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Приморско-Ахтарский район от </w:t>
      </w:r>
      <w:r w:rsidR="003007DB">
        <w:rPr>
          <w:rFonts w:ascii="Times New Roman" w:eastAsia="Calibri" w:hAnsi="Times New Roman" w:cs="Times New Roman"/>
          <w:sz w:val="28"/>
          <w:szCs w:val="28"/>
        </w:rPr>
        <w:t>17 ноября</w:t>
      </w:r>
      <w:r w:rsidR="0049738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007DB">
        <w:rPr>
          <w:rFonts w:ascii="Times New Roman" w:eastAsia="Calibri" w:hAnsi="Times New Roman" w:cs="Times New Roman"/>
          <w:sz w:val="28"/>
          <w:szCs w:val="28"/>
        </w:rPr>
        <w:t>5</w:t>
      </w:r>
      <w:r w:rsidR="00497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300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97384">
        <w:rPr>
          <w:rFonts w:ascii="Times New Roman" w:eastAsia="Calibri" w:hAnsi="Times New Roman" w:cs="Times New Roman"/>
          <w:sz w:val="28"/>
          <w:szCs w:val="28"/>
        </w:rPr>
        <w:t>10</w:t>
      </w:r>
      <w:r w:rsidR="00F75661">
        <w:rPr>
          <w:rFonts w:ascii="Times New Roman" w:eastAsia="Calibri" w:hAnsi="Times New Roman" w:cs="Times New Roman"/>
          <w:sz w:val="28"/>
          <w:szCs w:val="28"/>
        </w:rPr>
        <w:t>7</w:t>
      </w:r>
      <w:r w:rsidR="003007DB">
        <w:rPr>
          <w:rFonts w:ascii="Times New Roman" w:eastAsia="Calibri" w:hAnsi="Times New Roman" w:cs="Times New Roman"/>
          <w:sz w:val="28"/>
          <w:szCs w:val="28"/>
        </w:rPr>
        <w:t>4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="003007DB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Приморско-Ахтарский район по </w:t>
      </w:r>
      <w:r w:rsidRPr="009A26D4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3007DB">
        <w:rPr>
          <w:rFonts w:ascii="Times New Roman" w:eastAsia="Calibri" w:hAnsi="Times New Roman" w:cs="Times New Roman"/>
          <w:sz w:val="28"/>
          <w:szCs w:val="28"/>
        </w:rPr>
        <w:t>ю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3007DB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</w:t>
      </w:r>
      <w:proofErr w:type="gramEnd"/>
      <w:r w:rsidR="003007DB">
        <w:rPr>
          <w:rFonts w:ascii="Times New Roman" w:eastAsia="Calibri" w:hAnsi="Times New Roman" w:cs="Times New Roman"/>
          <w:sz w:val="28"/>
          <w:szCs w:val="28"/>
        </w:rPr>
        <w:t xml:space="preserve"> осуществления крестьянским (фермерским) хозяйством его деятельности</w:t>
      </w:r>
      <w:r w:rsidRPr="009A26D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75661">
        <w:rPr>
          <w:rFonts w:ascii="Times New Roman" w:eastAsia="Calibri" w:hAnsi="Times New Roman" w:cs="Times New Roman"/>
          <w:sz w:val="28"/>
          <w:szCs w:val="28"/>
        </w:rPr>
        <w:t>второе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полугодие 2016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экономического развития и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постановления администрации муниципального образования Приморско-Ахтарский район </w:t>
      </w:r>
      <w:r w:rsidR="00497384" w:rsidRPr="004973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07DB" w:rsidRPr="003007DB">
        <w:rPr>
          <w:rFonts w:ascii="Times New Roman" w:eastAsia="Calibri" w:hAnsi="Times New Roman" w:cs="Times New Roman"/>
          <w:sz w:val="28"/>
          <w:szCs w:val="28"/>
        </w:rPr>
        <w:t>17 ноября 2015 года  № 1074 «Об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</w:t>
      </w:r>
      <w:proofErr w:type="gramEnd"/>
      <w:r w:rsidR="003007DB" w:rsidRPr="003007DB">
        <w:rPr>
          <w:rFonts w:ascii="Times New Roman" w:eastAsia="Calibri" w:hAnsi="Times New Roman" w:cs="Times New Roman"/>
          <w:sz w:val="28"/>
          <w:szCs w:val="28"/>
        </w:rPr>
        <w:t xml:space="preserve">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497384" w:rsidRPr="00497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3007DB">
        <w:rPr>
          <w:rFonts w:ascii="Times New Roman" w:eastAsia="Calibri" w:hAnsi="Times New Roman" w:cs="Times New Roman"/>
          <w:sz w:val="28"/>
          <w:szCs w:val="28"/>
        </w:rPr>
        <w:t>8</w:t>
      </w:r>
      <w:r w:rsidR="00F75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7DB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2016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3007DB">
        <w:rPr>
          <w:rFonts w:ascii="Times New Roman" w:eastAsia="Calibri" w:hAnsi="Times New Roman" w:cs="Times New Roman"/>
          <w:sz w:val="28"/>
          <w:szCs w:val="28"/>
        </w:rPr>
        <w:t>8 сентября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2016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C7DCF" w:rsidRDefault="009A26D4" w:rsidP="003007DB">
      <w:pPr>
        <w:spacing w:after="0" w:line="240" w:lineRule="auto"/>
        <w:ind w:firstLine="851"/>
        <w:jc w:val="both"/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3007DB">
        <w:rPr>
          <w:rFonts w:ascii="Times New Roman" w:eastAsia="Calibri" w:hAnsi="Times New Roman" w:cs="Times New Roman"/>
          <w:sz w:val="28"/>
          <w:szCs w:val="28"/>
        </w:rPr>
        <w:t>08</w:t>
      </w:r>
      <w:r w:rsidR="00F75661">
        <w:rPr>
          <w:rFonts w:ascii="Times New Roman" w:eastAsia="Calibri" w:hAnsi="Times New Roman" w:cs="Times New Roman"/>
          <w:sz w:val="28"/>
          <w:szCs w:val="28"/>
        </w:rPr>
        <w:t>.0</w:t>
      </w:r>
      <w:r w:rsidR="003007DB">
        <w:rPr>
          <w:rFonts w:ascii="Times New Roman" w:eastAsia="Calibri" w:hAnsi="Times New Roman" w:cs="Times New Roman"/>
          <w:sz w:val="28"/>
          <w:szCs w:val="28"/>
        </w:rPr>
        <w:t>8</w:t>
      </w:r>
      <w:r w:rsidR="00F75661">
        <w:rPr>
          <w:rFonts w:ascii="Times New Roman" w:eastAsia="Calibri" w:hAnsi="Times New Roman" w:cs="Times New Roman"/>
          <w:sz w:val="28"/>
          <w:szCs w:val="28"/>
        </w:rPr>
        <w:t>.</w:t>
      </w:r>
      <w:r w:rsidRPr="009A26D4">
        <w:rPr>
          <w:rFonts w:ascii="Times New Roman" w:eastAsia="Calibri" w:hAnsi="Times New Roman" w:cs="Times New Roman"/>
          <w:sz w:val="28"/>
          <w:szCs w:val="28"/>
        </w:rPr>
        <w:t>2016 г.</w:t>
      </w:r>
    </w:p>
    <w:sectPr w:rsidR="00BC7DCF" w:rsidSect="003007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3007DB"/>
    <w:rsid w:val="004757EB"/>
    <w:rsid w:val="00497384"/>
    <w:rsid w:val="005F7BAC"/>
    <w:rsid w:val="009A26D4"/>
    <w:rsid w:val="009F4BA6"/>
    <w:rsid w:val="00A451AC"/>
    <w:rsid w:val="00AF776D"/>
    <w:rsid w:val="00F7566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Галина А.Малькова</cp:lastModifiedBy>
  <cp:revision>6</cp:revision>
  <dcterms:created xsi:type="dcterms:W3CDTF">2016-05-12T14:46:00Z</dcterms:created>
  <dcterms:modified xsi:type="dcterms:W3CDTF">2016-07-29T15:52:00Z</dcterms:modified>
</cp:coreProperties>
</file>