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4" w:rsidRDefault="00762544">
      <w:pPr>
        <w:rPr>
          <w:sz w:val="28"/>
          <w:szCs w:val="28"/>
        </w:rPr>
      </w:pPr>
    </w:p>
    <w:p w:rsidR="00774F73" w:rsidRDefault="00995D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D76B5D" wp14:editId="6C3E9690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1914525" cy="1428750"/>
            <wp:effectExtent l="0" t="0" r="9525" b="0"/>
            <wp:wrapSquare wrapText="bothSides"/>
            <wp:docPr id="1" name="Рисунок 1" descr="C:\Users\vova\Desktop\Сайт\Отдел СХ (АПК)\2015_05_19\Рыбохозяйственный комплекс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\Desktop\Сайт\Отдел СХ (АПК)\2015_05_19\Рыбохозяйственный комплекс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F73" w:rsidRDefault="00774F73" w:rsidP="00105080">
      <w:pPr>
        <w:tabs>
          <w:tab w:val="left" w:pos="4095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Фирма «Азов Трейд», находящаяся в нашем районе, является единственным в России предприятием по выращиванию и переработке пищевой улитки.</w:t>
      </w:r>
    </w:p>
    <w:p w:rsidR="00774F73" w:rsidRDefault="00774F73" w:rsidP="001050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Тесные контакты с фирмами стран ЕС, постоянные поиски новых технологий производства, изучение рынка европейских стран позволили руководству предприятия принять решение о создании фирмы по выращиванию и переработке садовой улитки.</w:t>
      </w:r>
    </w:p>
    <w:p w:rsidR="00105080" w:rsidRPr="00105080" w:rsidRDefault="00105080" w:rsidP="00105080">
      <w:pPr>
        <w:pStyle w:val="a3"/>
        <w:spacing w:line="276" w:lineRule="auto"/>
        <w:ind w:firstLine="851"/>
        <w:jc w:val="both"/>
        <w:rPr>
          <w:rFonts w:asciiTheme="minorHAnsi" w:hAnsiTheme="minorHAnsi" w:cstheme="minorHAnsi"/>
          <w:sz w:val="28"/>
        </w:rPr>
      </w:pPr>
      <w:r w:rsidRPr="00105080">
        <w:rPr>
          <w:rFonts w:asciiTheme="minorHAnsi" w:hAnsiTheme="minorHAnsi" w:cstheme="minorHAnsi"/>
          <w:sz w:val="28"/>
        </w:rPr>
        <w:t xml:space="preserve">ООО "АзовТрейд" занимается выращиванием улитки </w:t>
      </w:r>
      <w:proofErr w:type="spellStart"/>
      <w:r w:rsidRPr="00105080">
        <w:rPr>
          <w:rFonts w:asciiTheme="minorHAnsi" w:hAnsiTheme="minorHAnsi" w:cstheme="minorHAnsi"/>
          <w:sz w:val="28"/>
        </w:rPr>
        <w:t>helix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105080">
        <w:rPr>
          <w:rFonts w:asciiTheme="minorHAnsi" w:hAnsiTheme="minorHAnsi" w:cstheme="minorHAnsi"/>
          <w:sz w:val="28"/>
        </w:rPr>
        <w:t>aspersa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105080">
        <w:rPr>
          <w:rFonts w:asciiTheme="minorHAnsi" w:hAnsiTheme="minorHAnsi" w:cstheme="minorHAnsi"/>
          <w:sz w:val="28"/>
        </w:rPr>
        <w:t>maxima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на собственной ферме по француз</w:t>
      </w:r>
      <w:proofErr w:type="gramStart"/>
      <w:r w:rsidRPr="00105080">
        <w:rPr>
          <w:rFonts w:asciiTheme="minorHAnsi" w:hAnsiTheme="minorHAnsi" w:cstheme="minorHAnsi"/>
          <w:sz w:val="28"/>
        </w:rPr>
        <w:t>c</w:t>
      </w:r>
      <w:proofErr w:type="gramEnd"/>
      <w:r w:rsidRPr="00105080">
        <w:rPr>
          <w:rFonts w:asciiTheme="minorHAnsi" w:hAnsiTheme="minorHAnsi" w:cstheme="minorHAnsi"/>
          <w:sz w:val="28"/>
        </w:rPr>
        <w:t xml:space="preserve">кой технологии (весь процесс курируется ведущими специалистами </w:t>
      </w:r>
      <w:proofErr w:type="spellStart"/>
      <w:r w:rsidRPr="00105080">
        <w:rPr>
          <w:rFonts w:asciiTheme="minorHAnsi" w:hAnsiTheme="minorHAnsi" w:cstheme="minorHAnsi"/>
          <w:sz w:val="28"/>
        </w:rPr>
        <w:t>французcкого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института </w:t>
      </w:r>
      <w:proofErr w:type="spellStart"/>
      <w:r w:rsidRPr="00105080">
        <w:rPr>
          <w:rFonts w:asciiTheme="minorHAnsi" w:hAnsiTheme="minorHAnsi" w:cstheme="minorHAnsi"/>
          <w:sz w:val="28"/>
        </w:rPr>
        <w:t>Aspersa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105080">
        <w:rPr>
          <w:rFonts w:asciiTheme="minorHAnsi" w:hAnsiTheme="minorHAnsi" w:cstheme="minorHAnsi"/>
          <w:sz w:val="28"/>
        </w:rPr>
        <w:t>Lycee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105080">
        <w:rPr>
          <w:rFonts w:asciiTheme="minorHAnsi" w:hAnsiTheme="minorHAnsi" w:cstheme="minorHAnsi"/>
          <w:sz w:val="28"/>
        </w:rPr>
        <w:t>Acricole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105080">
        <w:rPr>
          <w:rFonts w:asciiTheme="minorHAnsi" w:hAnsiTheme="minorHAnsi" w:cstheme="minorHAnsi"/>
          <w:sz w:val="28"/>
        </w:rPr>
        <w:t>De</w:t>
      </w:r>
      <w:proofErr w:type="spellEnd"/>
      <w:r w:rsidRPr="00105080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105080">
        <w:rPr>
          <w:rFonts w:asciiTheme="minorHAnsi" w:hAnsiTheme="minorHAnsi" w:cstheme="minorHAnsi"/>
          <w:sz w:val="28"/>
        </w:rPr>
        <w:t>Savoie</w:t>
      </w:r>
      <w:proofErr w:type="spellEnd"/>
      <w:r w:rsidRPr="00105080">
        <w:rPr>
          <w:rFonts w:asciiTheme="minorHAnsi" w:hAnsiTheme="minorHAnsi" w:cstheme="minorHAnsi"/>
          <w:sz w:val="28"/>
        </w:rPr>
        <w:t>) и сбором дикой виноградной улитки с последующей переработкой в готовые блюда и полуфабрикаты. Ведутся работы по внедрению новы</w:t>
      </w:r>
      <w:r w:rsidR="007D61E7">
        <w:rPr>
          <w:rFonts w:asciiTheme="minorHAnsi" w:hAnsiTheme="minorHAnsi" w:cstheme="minorHAnsi"/>
          <w:sz w:val="28"/>
        </w:rPr>
        <w:t>х видов продукции на основе мяса</w:t>
      </w:r>
      <w:r w:rsidRPr="00105080">
        <w:rPr>
          <w:rFonts w:asciiTheme="minorHAnsi" w:hAnsiTheme="minorHAnsi" w:cstheme="minorHAnsi"/>
          <w:sz w:val="28"/>
        </w:rPr>
        <w:t xml:space="preserve"> улитки – паштеты, готовые блюда, консервы.</w:t>
      </w:r>
    </w:p>
    <w:p w:rsidR="00774F73" w:rsidRDefault="00774F73" w:rsidP="001050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Огромное желание и трудолюбие работников фирмы, а так же</w:t>
      </w:r>
      <w:r w:rsidR="007979A9">
        <w:rPr>
          <w:sz w:val="28"/>
          <w:szCs w:val="28"/>
        </w:rPr>
        <w:t xml:space="preserve"> тесное сотрудничество с международным институтом </w:t>
      </w:r>
      <w:proofErr w:type="spellStart"/>
      <w:r w:rsidR="007979A9">
        <w:rPr>
          <w:sz w:val="28"/>
          <w:szCs w:val="28"/>
        </w:rPr>
        <w:t>улитководства</w:t>
      </w:r>
      <w:proofErr w:type="spellEnd"/>
      <w:r w:rsidR="007979A9">
        <w:rPr>
          <w:sz w:val="28"/>
          <w:szCs w:val="28"/>
        </w:rPr>
        <w:t xml:space="preserve"> и французскими уче</w:t>
      </w:r>
      <w:r w:rsidR="00C52D9B">
        <w:rPr>
          <w:sz w:val="28"/>
          <w:szCs w:val="28"/>
        </w:rPr>
        <w:t>н</w:t>
      </w:r>
      <w:r w:rsidR="007979A9">
        <w:rPr>
          <w:sz w:val="28"/>
          <w:szCs w:val="28"/>
        </w:rPr>
        <w:t xml:space="preserve">ыми позволяет быть уверенным в успехе и продвижении данного направления в </w:t>
      </w:r>
      <w:proofErr w:type="gramStart"/>
      <w:r w:rsidR="007979A9">
        <w:rPr>
          <w:sz w:val="28"/>
          <w:szCs w:val="28"/>
        </w:rPr>
        <w:t>бизнесе</w:t>
      </w:r>
      <w:proofErr w:type="gramEnd"/>
      <w:r w:rsidR="007979A9">
        <w:rPr>
          <w:sz w:val="28"/>
          <w:szCs w:val="28"/>
        </w:rPr>
        <w:t xml:space="preserve"> как за рубежом, так и в России.</w:t>
      </w:r>
    </w:p>
    <w:p w:rsidR="00410FE4" w:rsidRDefault="007979A9" w:rsidP="001050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предприятие «Азов Трейд» активно сотрудничает с крупными фирмами Москвы, Санкт-Петербурга, Ростова</w:t>
      </w:r>
      <w:r w:rsidR="009F4B2B">
        <w:rPr>
          <w:sz w:val="28"/>
          <w:szCs w:val="28"/>
        </w:rPr>
        <w:t>-на-</w:t>
      </w:r>
      <w:r>
        <w:rPr>
          <w:sz w:val="28"/>
          <w:szCs w:val="28"/>
        </w:rPr>
        <w:t>Дону, Воронежа, Новосибирска, городов Краснодарского края.</w:t>
      </w:r>
    </w:p>
    <w:p w:rsidR="007979A9" w:rsidRPr="00410FE4" w:rsidRDefault="007979A9" w:rsidP="00105080">
      <w:pPr>
        <w:rPr>
          <w:sz w:val="28"/>
          <w:szCs w:val="28"/>
        </w:rPr>
      </w:pPr>
    </w:p>
    <w:sectPr w:rsidR="007979A9" w:rsidRPr="00410FE4" w:rsidSect="008E203A">
      <w:pgSz w:w="11906" w:h="16838"/>
      <w:pgMar w:top="28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73"/>
    <w:rsid w:val="00105080"/>
    <w:rsid w:val="00410FE4"/>
    <w:rsid w:val="00762544"/>
    <w:rsid w:val="00774F73"/>
    <w:rsid w:val="007979A9"/>
    <w:rsid w:val="007D61E7"/>
    <w:rsid w:val="008E203A"/>
    <w:rsid w:val="00995DD8"/>
    <w:rsid w:val="009F4B2B"/>
    <w:rsid w:val="00C52D9B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Бабич</dc:creator>
  <cp:keywords/>
  <dc:description/>
  <cp:lastModifiedBy>Владимир А. Кухаренко</cp:lastModifiedBy>
  <cp:revision>11</cp:revision>
  <dcterms:created xsi:type="dcterms:W3CDTF">2015-05-18T11:53:00Z</dcterms:created>
  <dcterms:modified xsi:type="dcterms:W3CDTF">2015-05-19T11:39:00Z</dcterms:modified>
</cp:coreProperties>
</file>