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4C" w:rsidRDefault="008A6E4C" w:rsidP="008A6E4C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52031E"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4C" w:rsidRDefault="008A6E4C" w:rsidP="008A6E4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 Е Ш Е Н И Е  </w:t>
      </w:r>
    </w:p>
    <w:p w:rsidR="008A6E4C" w:rsidRPr="006B7F82" w:rsidRDefault="008A6E4C" w:rsidP="008A6E4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8A6E4C" w:rsidRDefault="008A6E4C" w:rsidP="008A6E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8A6E4C" w:rsidRDefault="008A6E4C" w:rsidP="008A6E4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ПРИМОРСКО-</w:t>
      </w:r>
      <w:r w:rsidR="009E7B5B">
        <w:rPr>
          <w:rFonts w:ascii="Times New Roman CYR" w:hAnsi="Times New Roman CYR" w:cs="Times New Roman CYR"/>
          <w:b/>
          <w:bCs/>
        </w:rPr>
        <w:t>АХТАРСКИЙ РАЙОН</w:t>
      </w:r>
    </w:p>
    <w:p w:rsidR="008A6E4C" w:rsidRDefault="008A6E4C" w:rsidP="008A6E4C">
      <w:pPr>
        <w:autoSpaceDE w:val="0"/>
        <w:autoSpaceDN w:val="0"/>
        <w:adjustRightInd w:val="0"/>
        <w:spacing w:line="360" w:lineRule="auto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</w:t>
      </w:r>
      <w:r w:rsidR="009E7B5B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8A6E4C" w:rsidRDefault="008A6E4C" w:rsidP="008A6E4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6E4C" w:rsidRPr="00527F28" w:rsidRDefault="00527F28" w:rsidP="008A6E4C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527F28">
        <w:rPr>
          <w:rFonts w:ascii="Times New Roman CYR" w:hAnsi="Times New Roman CYR" w:cs="Times New Roman CYR"/>
          <w:bCs/>
          <w:sz w:val="28"/>
          <w:szCs w:val="28"/>
        </w:rPr>
        <w:t xml:space="preserve">от 29 сентября </w:t>
      </w:r>
      <w:r w:rsidR="008A6E4C" w:rsidRPr="00527F28">
        <w:rPr>
          <w:rFonts w:ascii="Times New Roman CYR" w:hAnsi="Times New Roman CYR" w:cs="Times New Roman CYR"/>
          <w:bCs/>
          <w:sz w:val="28"/>
          <w:szCs w:val="28"/>
        </w:rPr>
        <w:t>2020</w:t>
      </w:r>
      <w:r w:rsidRPr="00527F28">
        <w:rPr>
          <w:rFonts w:ascii="Times New Roman CYR" w:hAnsi="Times New Roman CYR" w:cs="Times New Roman CYR"/>
          <w:bCs/>
          <w:sz w:val="28"/>
          <w:szCs w:val="28"/>
        </w:rPr>
        <w:t xml:space="preserve"> года</w:t>
      </w:r>
      <w:r w:rsidR="008A6E4C" w:rsidRPr="00527F28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</w:t>
      </w:r>
      <w:r w:rsidRPr="00527F28">
        <w:rPr>
          <w:rFonts w:ascii="Times New Roman CYR" w:hAnsi="Times New Roman CYR" w:cs="Times New Roman CYR"/>
          <w:bCs/>
          <w:sz w:val="28"/>
          <w:szCs w:val="28"/>
        </w:rPr>
        <w:t>№ 10</w:t>
      </w:r>
    </w:p>
    <w:p w:rsidR="008A6E4C" w:rsidRDefault="008A6E4C" w:rsidP="008A6E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E4C" w:rsidRDefault="009E7B5B" w:rsidP="008A6E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A6E4C">
        <w:rPr>
          <w:rFonts w:ascii="Times New Roman CYR" w:hAnsi="Times New Roman CYR" w:cs="Times New Roman CYR"/>
          <w:b/>
          <w:bCs/>
        </w:rPr>
        <w:t>город</w:t>
      </w:r>
      <w:r>
        <w:rPr>
          <w:rFonts w:ascii="Times New Roman CYR" w:hAnsi="Times New Roman CYR" w:cs="Times New Roman CYR"/>
          <w:b/>
          <w:bCs/>
        </w:rPr>
        <w:t xml:space="preserve"> Приморско</w:t>
      </w:r>
      <w:r w:rsidR="008A6E4C" w:rsidRPr="008A6E4C">
        <w:rPr>
          <w:rFonts w:ascii="Times New Roman CYR" w:hAnsi="Times New Roman CYR" w:cs="Times New Roman CYR"/>
          <w:b/>
          <w:bCs/>
        </w:rPr>
        <w:t>-Ахтарск</w:t>
      </w:r>
    </w:p>
    <w:p w:rsidR="008A6E4C" w:rsidRDefault="008A6E4C" w:rsidP="008A6E4C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8A6E4C" w:rsidRDefault="008A6E4C" w:rsidP="008A6E4C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8A6E4C" w:rsidRDefault="008A6E4C" w:rsidP="001B38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6E4C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1B3812">
        <w:rPr>
          <w:rFonts w:ascii="Times New Roman CYR" w:hAnsi="Times New Roman CYR" w:cs="Times New Roman CYR"/>
          <w:b/>
          <w:bCs/>
          <w:sz w:val="28"/>
          <w:szCs w:val="28"/>
        </w:rPr>
        <w:t xml:space="preserve">б образовании </w:t>
      </w:r>
      <w:r w:rsidR="009E7B5B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9E7B5B" w:rsidRPr="008A6E4C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составе</w:t>
      </w:r>
      <w:r w:rsidRPr="008A6E4C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комиссий Совета муниципального образования </w:t>
      </w:r>
      <w:proofErr w:type="spellStart"/>
      <w:r w:rsidRPr="008A6E4C">
        <w:rPr>
          <w:rFonts w:ascii="Times New Roman CYR" w:hAnsi="Times New Roman CYR" w:cs="Times New Roman CYR"/>
          <w:b/>
          <w:bCs/>
          <w:sz w:val="28"/>
          <w:szCs w:val="28"/>
        </w:rPr>
        <w:t>Приморско-Ахтарский</w:t>
      </w:r>
      <w:proofErr w:type="spellEnd"/>
      <w:r w:rsidRPr="008A6E4C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  <w:r w:rsidR="00C51880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седьмого созыва</w:t>
      </w:r>
    </w:p>
    <w:p w:rsidR="008A6E4C" w:rsidRDefault="008A6E4C" w:rsidP="008A6E4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6E4C" w:rsidRDefault="008A6E4C" w:rsidP="008A6E4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1C60" w:rsidRDefault="00391C60" w:rsidP="001B38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1B3812">
        <w:rPr>
          <w:rFonts w:ascii="Times New Roman CYR" w:hAnsi="Times New Roman CYR" w:cs="Times New Roman CYR"/>
          <w:bCs/>
          <w:sz w:val="28"/>
          <w:szCs w:val="28"/>
        </w:rPr>
        <w:t xml:space="preserve">На основании пункта 7 статьи 23, пункта 10 части 2 статьи 25 </w:t>
      </w:r>
      <w:proofErr w:type="gramStart"/>
      <w:r w:rsidRPr="00391C60">
        <w:rPr>
          <w:rFonts w:ascii="Times New Roman CYR" w:hAnsi="Times New Roman CYR" w:cs="Times New Roman CYR"/>
          <w:bCs/>
          <w:sz w:val="28"/>
          <w:szCs w:val="28"/>
        </w:rPr>
        <w:t xml:space="preserve">Устава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образования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Приморско-Ахтарский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район, статьи 12 регламента Совета муниципального образования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Приморско-Ахтарский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 РЕШИЛ:</w:t>
      </w:r>
    </w:p>
    <w:p w:rsidR="001B3812" w:rsidRPr="00527F28" w:rsidRDefault="001B3812" w:rsidP="00527F2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27F28">
        <w:rPr>
          <w:rFonts w:ascii="Times New Roman CYR" w:hAnsi="Times New Roman CYR" w:cs="Times New Roman CYR"/>
          <w:bCs/>
          <w:sz w:val="28"/>
          <w:szCs w:val="28"/>
        </w:rPr>
        <w:t>Образовать</w:t>
      </w:r>
      <w:r w:rsidR="00527F28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527F28">
        <w:rPr>
          <w:rFonts w:ascii="Times New Roman CYR" w:hAnsi="Times New Roman CYR" w:cs="Times New Roman CYR"/>
          <w:bCs/>
          <w:sz w:val="28"/>
          <w:szCs w:val="28"/>
        </w:rPr>
        <w:t xml:space="preserve"> в </w:t>
      </w:r>
      <w:r w:rsidR="00527F28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527F28">
        <w:rPr>
          <w:rFonts w:ascii="Times New Roman CYR" w:hAnsi="Times New Roman CYR" w:cs="Times New Roman CYR"/>
          <w:bCs/>
          <w:sz w:val="28"/>
          <w:szCs w:val="28"/>
        </w:rPr>
        <w:t xml:space="preserve">Совете </w:t>
      </w:r>
      <w:r w:rsidR="00527F28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527F28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</w:t>
      </w:r>
      <w:r w:rsidR="00527F28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proofErr w:type="gramStart"/>
      <w:r w:rsidRPr="00527F28">
        <w:rPr>
          <w:rFonts w:ascii="Times New Roman CYR" w:hAnsi="Times New Roman CYR" w:cs="Times New Roman CYR"/>
          <w:bCs/>
          <w:sz w:val="28"/>
          <w:szCs w:val="28"/>
        </w:rPr>
        <w:t xml:space="preserve">образования </w:t>
      </w:r>
      <w:r w:rsidR="00527F2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27F28">
        <w:rPr>
          <w:rFonts w:ascii="Times New Roman CYR" w:hAnsi="Times New Roman CYR" w:cs="Times New Roman CYR"/>
          <w:bCs/>
          <w:sz w:val="28"/>
          <w:szCs w:val="28"/>
        </w:rPr>
        <w:t>Приморско</w:t>
      </w:r>
      <w:proofErr w:type="spellEnd"/>
      <w:proofErr w:type="gramEnd"/>
      <w:r w:rsidR="00527F2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27F28">
        <w:rPr>
          <w:rFonts w:ascii="Times New Roman CYR" w:hAnsi="Times New Roman CYR" w:cs="Times New Roman CYR"/>
          <w:bCs/>
          <w:sz w:val="28"/>
          <w:szCs w:val="28"/>
        </w:rPr>
        <w:t>-</w:t>
      </w:r>
    </w:p>
    <w:p w:rsidR="00391C60" w:rsidRDefault="001B3812" w:rsidP="00527F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Ах</w:t>
      </w:r>
      <w:r w:rsidRPr="001B3812">
        <w:rPr>
          <w:rFonts w:ascii="Times New Roman CYR" w:hAnsi="Times New Roman CYR" w:cs="Times New Roman CYR"/>
          <w:bCs/>
          <w:sz w:val="28"/>
          <w:szCs w:val="28"/>
        </w:rPr>
        <w:t>тарский</w:t>
      </w:r>
      <w:proofErr w:type="spellEnd"/>
      <w:r w:rsidRPr="001B381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E7B5B" w:rsidRPr="001B3812">
        <w:rPr>
          <w:rFonts w:ascii="Times New Roman CYR" w:hAnsi="Times New Roman CYR" w:cs="Times New Roman CYR"/>
          <w:bCs/>
          <w:sz w:val="28"/>
          <w:szCs w:val="28"/>
        </w:rPr>
        <w:t xml:space="preserve">район </w:t>
      </w:r>
      <w:r w:rsidR="009E7B5B">
        <w:rPr>
          <w:rFonts w:ascii="Times New Roman CYR" w:hAnsi="Times New Roman CYR" w:cs="Times New Roman CYR"/>
          <w:bCs/>
          <w:sz w:val="28"/>
          <w:szCs w:val="28"/>
        </w:rPr>
        <w:t>следующие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депутатские комиссии</w:t>
      </w:r>
      <w:r w:rsidR="00391C60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391C60" w:rsidRPr="001B3812" w:rsidRDefault="001B3812" w:rsidP="001B38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1) </w:t>
      </w:r>
      <w:r w:rsidRPr="001B3812">
        <w:rPr>
          <w:rFonts w:ascii="Times New Roman CYR" w:hAnsi="Times New Roman CYR" w:cs="Times New Roman CYR"/>
          <w:bCs/>
          <w:sz w:val="28"/>
          <w:szCs w:val="28"/>
        </w:rPr>
        <w:t xml:space="preserve">Постоянная депутатская комиссия Совета муниципального образования </w:t>
      </w:r>
      <w:proofErr w:type="spellStart"/>
      <w:r w:rsidRPr="001B3812">
        <w:rPr>
          <w:rFonts w:ascii="Times New Roman CYR" w:hAnsi="Times New Roman CYR" w:cs="Times New Roman CYR"/>
          <w:bCs/>
          <w:sz w:val="28"/>
          <w:szCs w:val="28"/>
        </w:rPr>
        <w:t>Приморско-Ахтарский</w:t>
      </w:r>
      <w:proofErr w:type="spellEnd"/>
      <w:r w:rsidRPr="001B3812">
        <w:rPr>
          <w:rFonts w:ascii="Times New Roman CYR" w:hAnsi="Times New Roman CYR" w:cs="Times New Roman CYR"/>
          <w:bCs/>
          <w:sz w:val="28"/>
          <w:szCs w:val="28"/>
        </w:rPr>
        <w:t xml:space="preserve"> район п</w:t>
      </w:r>
      <w:r w:rsidR="00391C60" w:rsidRPr="001B3812">
        <w:rPr>
          <w:rFonts w:ascii="Times New Roman CYR" w:hAnsi="Times New Roman CYR" w:cs="Times New Roman CYR"/>
          <w:bCs/>
          <w:sz w:val="28"/>
          <w:szCs w:val="28"/>
        </w:rPr>
        <w:t>о финансово-бюджетной политике, муниципальной собственности и экономическому развитию района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 составе</w:t>
      </w:r>
      <w:r w:rsidR="00391C60" w:rsidRPr="001B3812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391C60" w:rsidRDefault="00391C6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91C60" w:rsidRDefault="00391C6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Голубочка Александр Георгиевич</w:t>
      </w:r>
    </w:p>
    <w:p w:rsidR="00391C60" w:rsidRDefault="00391C6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Дерюгин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Всеволод Анатольевич</w:t>
      </w:r>
    </w:p>
    <w:p w:rsidR="00391C60" w:rsidRDefault="00391C6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Лоза Александр Васильевич</w:t>
      </w:r>
    </w:p>
    <w:p w:rsidR="00391C60" w:rsidRDefault="00391C6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Лях Александр Владимирович</w:t>
      </w:r>
    </w:p>
    <w:p w:rsidR="00391C60" w:rsidRDefault="00391C6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Наличаева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Наталья Григорьевна</w:t>
      </w:r>
    </w:p>
    <w:p w:rsidR="00391C60" w:rsidRDefault="00391C6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Передерий Сергей Алексеевич</w:t>
      </w:r>
    </w:p>
    <w:p w:rsidR="00391C60" w:rsidRDefault="00391C6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Радаев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Виктор Александрович</w:t>
      </w:r>
    </w:p>
    <w:p w:rsidR="00391C60" w:rsidRDefault="00391C6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Сердюкова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Любовь Григорьевна</w:t>
      </w:r>
    </w:p>
    <w:p w:rsidR="00391C60" w:rsidRDefault="00391C6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91C60" w:rsidRDefault="001B3812" w:rsidP="001B38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2) </w:t>
      </w:r>
      <w:r w:rsidRPr="001B3812">
        <w:rPr>
          <w:rFonts w:ascii="Times New Roman CYR" w:hAnsi="Times New Roman CYR" w:cs="Times New Roman CYR"/>
          <w:bCs/>
          <w:sz w:val="28"/>
          <w:szCs w:val="28"/>
        </w:rPr>
        <w:t xml:space="preserve">Постоянная депутатская комиссия Совета муниципального образования </w:t>
      </w:r>
      <w:proofErr w:type="spellStart"/>
      <w:r w:rsidRPr="001B3812">
        <w:rPr>
          <w:rFonts w:ascii="Times New Roman CYR" w:hAnsi="Times New Roman CYR" w:cs="Times New Roman CYR"/>
          <w:bCs/>
          <w:sz w:val="28"/>
          <w:szCs w:val="28"/>
        </w:rPr>
        <w:t>Приморско-Ахтарский</w:t>
      </w:r>
      <w:proofErr w:type="spellEnd"/>
      <w:r w:rsidRPr="001B3812">
        <w:rPr>
          <w:rFonts w:ascii="Times New Roman CYR" w:hAnsi="Times New Roman CYR" w:cs="Times New Roman CYR"/>
          <w:bCs/>
          <w:sz w:val="28"/>
          <w:szCs w:val="28"/>
        </w:rPr>
        <w:t xml:space="preserve"> район </w:t>
      </w:r>
      <w:r w:rsidR="009E7B5B">
        <w:rPr>
          <w:rFonts w:ascii="Times New Roman CYR" w:hAnsi="Times New Roman CYR" w:cs="Times New Roman CYR"/>
          <w:bCs/>
          <w:sz w:val="28"/>
          <w:szCs w:val="28"/>
        </w:rPr>
        <w:t>по социальным</w:t>
      </w:r>
      <w:r w:rsidR="00391C60">
        <w:rPr>
          <w:rFonts w:ascii="Times New Roman CYR" w:hAnsi="Times New Roman CYR" w:cs="Times New Roman CYR"/>
          <w:bCs/>
          <w:sz w:val="28"/>
          <w:szCs w:val="28"/>
        </w:rPr>
        <w:t xml:space="preserve"> вопросам</w:t>
      </w:r>
      <w:r w:rsidR="00C51880">
        <w:rPr>
          <w:rFonts w:ascii="Times New Roman CYR" w:hAnsi="Times New Roman CYR" w:cs="Times New Roman CYR"/>
          <w:bCs/>
          <w:sz w:val="28"/>
          <w:szCs w:val="28"/>
        </w:rPr>
        <w:t xml:space="preserve"> и взаимодействию с общественными объединениями</w:t>
      </w:r>
      <w:r w:rsidR="009E7B5B">
        <w:rPr>
          <w:rFonts w:ascii="Times New Roman CYR" w:hAnsi="Times New Roman CYR" w:cs="Times New Roman CYR"/>
          <w:bCs/>
          <w:sz w:val="28"/>
          <w:szCs w:val="28"/>
        </w:rPr>
        <w:t xml:space="preserve"> в составе:</w:t>
      </w:r>
    </w:p>
    <w:p w:rsidR="00391C60" w:rsidRDefault="00391C60" w:rsidP="001B38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91C60" w:rsidRDefault="00C5188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Зайцев Александр Александрович</w:t>
      </w:r>
    </w:p>
    <w:p w:rsidR="00C51880" w:rsidRDefault="00C5188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Макогон Игорь Викторович</w:t>
      </w:r>
    </w:p>
    <w:p w:rsidR="00C51880" w:rsidRDefault="00C5188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Модин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Сергей Валерьевич</w:t>
      </w:r>
    </w:p>
    <w:p w:rsidR="00C51880" w:rsidRDefault="00C5188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Парфенов Артем Владимирович</w:t>
      </w:r>
    </w:p>
    <w:p w:rsidR="00C51880" w:rsidRDefault="00C5188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Строцкая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Жанна Александровна</w:t>
      </w:r>
    </w:p>
    <w:p w:rsidR="00C51880" w:rsidRDefault="00C51880" w:rsidP="00391C6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Шевцов Илья Александрович</w:t>
      </w:r>
    </w:p>
    <w:p w:rsidR="00C51880" w:rsidRDefault="00C51880" w:rsidP="009E7B5B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F6560A" w:rsidRDefault="00F6560A" w:rsidP="001B38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51880" w:rsidRDefault="001B3812" w:rsidP="001B38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>3)</w:t>
      </w:r>
      <w:r w:rsidRPr="001B3812">
        <w:rPr>
          <w:rFonts w:ascii="Times New Roman CYR" w:hAnsi="Times New Roman CYR" w:cs="Times New Roman CYR"/>
          <w:bCs/>
          <w:sz w:val="28"/>
          <w:szCs w:val="28"/>
        </w:rPr>
        <w:t xml:space="preserve"> Постоянная депутатская комиссия Совета муниципального образования </w:t>
      </w:r>
      <w:proofErr w:type="spellStart"/>
      <w:r w:rsidRPr="001B3812">
        <w:rPr>
          <w:rFonts w:ascii="Times New Roman CYR" w:hAnsi="Times New Roman CYR" w:cs="Times New Roman CYR"/>
          <w:bCs/>
          <w:sz w:val="28"/>
          <w:szCs w:val="28"/>
        </w:rPr>
        <w:t>Приморско-Ахтарский</w:t>
      </w:r>
      <w:proofErr w:type="spellEnd"/>
      <w:r w:rsidRPr="001B3812">
        <w:rPr>
          <w:rFonts w:ascii="Times New Roman CYR" w:hAnsi="Times New Roman CYR" w:cs="Times New Roman CYR"/>
          <w:bCs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</w:t>
      </w:r>
      <w:r w:rsidR="00C51880">
        <w:rPr>
          <w:rFonts w:ascii="Times New Roman CYR" w:hAnsi="Times New Roman CYR" w:cs="Times New Roman CYR"/>
          <w:bCs/>
          <w:sz w:val="28"/>
          <w:szCs w:val="28"/>
        </w:rPr>
        <w:t xml:space="preserve">о вопросам соблюдения законности, местного самоуправления, взаимодействию с казачеством и правоохранительными </w:t>
      </w:r>
      <w:r>
        <w:rPr>
          <w:rFonts w:ascii="Times New Roman CYR" w:hAnsi="Times New Roman CYR" w:cs="Times New Roman CYR"/>
          <w:bCs/>
          <w:sz w:val="28"/>
          <w:szCs w:val="28"/>
        </w:rPr>
        <w:t>органами</w:t>
      </w:r>
      <w:r w:rsidR="009E7B5B">
        <w:rPr>
          <w:rFonts w:ascii="Times New Roman CYR" w:hAnsi="Times New Roman CYR" w:cs="Times New Roman CYR"/>
          <w:bCs/>
          <w:sz w:val="28"/>
          <w:szCs w:val="28"/>
        </w:rPr>
        <w:t xml:space="preserve"> в составе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C51880" w:rsidRDefault="00C51880" w:rsidP="00C5188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C51880" w:rsidRDefault="00C51880" w:rsidP="00C5188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Василевский Игорь Николаевич</w:t>
      </w:r>
    </w:p>
    <w:p w:rsidR="00C51880" w:rsidRDefault="00C51880" w:rsidP="00C5188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Еганян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Самвел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Владимирович</w:t>
      </w:r>
    </w:p>
    <w:p w:rsidR="00C51880" w:rsidRDefault="00C51880" w:rsidP="00C5188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Нечаев Иван Владимирович</w:t>
      </w:r>
    </w:p>
    <w:p w:rsidR="00C51880" w:rsidRDefault="00C51880" w:rsidP="00C5188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Очередько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Александр Владимирович</w:t>
      </w:r>
    </w:p>
    <w:p w:rsidR="00C51880" w:rsidRDefault="00C51880" w:rsidP="00C5188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Фомин Петр Александрович</w:t>
      </w:r>
    </w:p>
    <w:p w:rsidR="00C51880" w:rsidRDefault="00C51880" w:rsidP="00C5188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Хворост Александр Александрович</w:t>
      </w:r>
    </w:p>
    <w:p w:rsidR="00C51880" w:rsidRDefault="00C51880" w:rsidP="00C5188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Цыкман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Иван Григорьевич</w:t>
      </w:r>
    </w:p>
    <w:p w:rsidR="00C51880" w:rsidRPr="00391C60" w:rsidRDefault="00C51880" w:rsidP="00C5188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C51880" w:rsidRPr="00541793" w:rsidRDefault="00C51880" w:rsidP="00C5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1793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541793">
        <w:rPr>
          <w:sz w:val="28"/>
          <w:szCs w:val="28"/>
        </w:rPr>
        <w:t>Приморско-Ахтарский</w:t>
      </w:r>
      <w:proofErr w:type="spellEnd"/>
      <w:r w:rsidRPr="00541793">
        <w:rPr>
          <w:sz w:val="28"/>
          <w:szCs w:val="28"/>
        </w:rPr>
        <w:t xml:space="preserve"> район разместить настоящее  решение  в сети «Интернет» на официальном сайте администрации муниципального образования </w:t>
      </w:r>
      <w:proofErr w:type="spellStart"/>
      <w:r w:rsidRPr="00541793">
        <w:rPr>
          <w:sz w:val="28"/>
          <w:szCs w:val="28"/>
        </w:rPr>
        <w:t>Приморско-Ахтарский</w:t>
      </w:r>
      <w:proofErr w:type="spellEnd"/>
      <w:r w:rsidRPr="00541793">
        <w:rPr>
          <w:sz w:val="28"/>
          <w:szCs w:val="28"/>
        </w:rPr>
        <w:t xml:space="preserve"> район (</w:t>
      </w:r>
      <w:hyperlink r:id="rId6" w:history="1">
        <w:r w:rsidRPr="00541793">
          <w:rPr>
            <w:rStyle w:val="a6"/>
            <w:sz w:val="28"/>
            <w:szCs w:val="28"/>
          </w:rPr>
          <w:t>http://www.</w:t>
        </w:r>
        <w:proofErr w:type="spellStart"/>
        <w:r w:rsidRPr="00541793">
          <w:rPr>
            <w:rStyle w:val="a6"/>
            <w:sz w:val="28"/>
            <w:szCs w:val="28"/>
            <w:lang w:val="en-US"/>
          </w:rPr>
          <w:t>prahtarsk</w:t>
        </w:r>
        <w:proofErr w:type="spellEnd"/>
        <w:r w:rsidRPr="00541793">
          <w:rPr>
            <w:rStyle w:val="a6"/>
            <w:sz w:val="28"/>
            <w:szCs w:val="28"/>
          </w:rPr>
          <w:t>.</w:t>
        </w:r>
        <w:proofErr w:type="spellStart"/>
        <w:r w:rsidRPr="0054179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41793">
        <w:rPr>
          <w:sz w:val="28"/>
          <w:szCs w:val="28"/>
        </w:rPr>
        <w:t xml:space="preserve">) и </w:t>
      </w:r>
      <w:r w:rsidRPr="00541793">
        <w:rPr>
          <w:rFonts w:eastAsia="Calibri"/>
          <w:sz w:val="28"/>
          <w:szCs w:val="28"/>
        </w:rPr>
        <w:t xml:space="preserve"> официально опубликовать настоящее  решение в периодическом печатном издании – газета «Приазовье». </w:t>
      </w:r>
    </w:p>
    <w:p w:rsidR="00C51880" w:rsidRPr="00541793" w:rsidRDefault="00C51880" w:rsidP="00C51880">
      <w:pPr>
        <w:pStyle w:val="a4"/>
        <w:ind w:firstLine="708"/>
      </w:pPr>
      <w:r>
        <w:rPr>
          <w:rFonts w:ascii="Times New Roman" w:hAnsi="Times New Roman" w:cs="Times New Roman"/>
        </w:rPr>
        <w:t>3. Настоящее р</w:t>
      </w:r>
      <w:r w:rsidRPr="00541793">
        <w:rPr>
          <w:rFonts w:ascii="Times New Roman" w:hAnsi="Times New Roman" w:cs="Times New Roman"/>
        </w:rPr>
        <w:t xml:space="preserve">ешение вступает в силу </w:t>
      </w:r>
      <w:r w:rsidR="007D7E88">
        <w:rPr>
          <w:rFonts w:ascii="Times New Roman" w:hAnsi="Times New Roman" w:cs="Times New Roman"/>
        </w:rPr>
        <w:t>со дня принятия</w:t>
      </w:r>
      <w:r>
        <w:rPr>
          <w:rFonts w:ascii="Times New Roman" w:hAnsi="Times New Roman" w:cs="Times New Roman"/>
        </w:rPr>
        <w:t>.</w:t>
      </w:r>
    </w:p>
    <w:p w:rsidR="00C51880" w:rsidRDefault="00C51880" w:rsidP="00C51880">
      <w:pPr>
        <w:widowControl w:val="0"/>
        <w:tabs>
          <w:tab w:val="left" w:pos="8820"/>
        </w:tabs>
        <w:rPr>
          <w:szCs w:val="28"/>
        </w:rPr>
      </w:pPr>
    </w:p>
    <w:p w:rsidR="00C51880" w:rsidRDefault="00C51880" w:rsidP="00C51880">
      <w:pPr>
        <w:widowControl w:val="0"/>
        <w:tabs>
          <w:tab w:val="left" w:pos="8820"/>
        </w:tabs>
        <w:rPr>
          <w:szCs w:val="28"/>
        </w:rPr>
      </w:pPr>
    </w:p>
    <w:p w:rsidR="00805191" w:rsidRDefault="00805191" w:rsidP="00C51880">
      <w:pPr>
        <w:widowControl w:val="0"/>
        <w:tabs>
          <w:tab w:val="left" w:pos="8820"/>
        </w:tabs>
        <w:rPr>
          <w:szCs w:val="28"/>
        </w:rPr>
      </w:pPr>
    </w:p>
    <w:p w:rsidR="00C51880" w:rsidRPr="00541793" w:rsidRDefault="00C51880" w:rsidP="00C51880">
      <w:pPr>
        <w:widowControl w:val="0"/>
        <w:tabs>
          <w:tab w:val="left" w:pos="8820"/>
        </w:tabs>
        <w:rPr>
          <w:sz w:val="28"/>
          <w:szCs w:val="28"/>
        </w:rPr>
      </w:pPr>
      <w:r w:rsidRPr="00541793">
        <w:rPr>
          <w:sz w:val="28"/>
          <w:szCs w:val="28"/>
        </w:rPr>
        <w:t xml:space="preserve">Председатель Совета </w:t>
      </w:r>
    </w:p>
    <w:p w:rsidR="00C51880" w:rsidRPr="00541793" w:rsidRDefault="00C51880" w:rsidP="00C51880">
      <w:pPr>
        <w:widowControl w:val="0"/>
        <w:tabs>
          <w:tab w:val="left" w:pos="8820"/>
        </w:tabs>
        <w:rPr>
          <w:sz w:val="28"/>
          <w:szCs w:val="28"/>
        </w:rPr>
      </w:pPr>
      <w:r w:rsidRPr="00541793">
        <w:rPr>
          <w:sz w:val="28"/>
          <w:szCs w:val="28"/>
        </w:rPr>
        <w:t xml:space="preserve">муниципального образования </w:t>
      </w:r>
    </w:p>
    <w:p w:rsidR="00C51880" w:rsidRPr="00541793" w:rsidRDefault="00C51880" w:rsidP="00C51880">
      <w:pPr>
        <w:widowControl w:val="0"/>
        <w:tabs>
          <w:tab w:val="left" w:pos="8820"/>
        </w:tabs>
        <w:rPr>
          <w:sz w:val="28"/>
          <w:szCs w:val="28"/>
        </w:rPr>
      </w:pPr>
      <w:proofErr w:type="spellStart"/>
      <w:r w:rsidRPr="00541793">
        <w:rPr>
          <w:sz w:val="28"/>
          <w:szCs w:val="28"/>
        </w:rPr>
        <w:t>Приморско-Ахтарский</w:t>
      </w:r>
      <w:proofErr w:type="spellEnd"/>
      <w:r w:rsidRPr="005417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      Е.А. Кутузова </w:t>
      </w:r>
    </w:p>
    <w:p w:rsidR="00C51880" w:rsidRDefault="00C51880" w:rsidP="00C51880">
      <w:pPr>
        <w:pStyle w:val="a4"/>
        <w:jc w:val="center"/>
      </w:pPr>
    </w:p>
    <w:p w:rsidR="00DC7BC9" w:rsidRDefault="00F6560A" w:rsidP="00C51880">
      <w:pPr>
        <w:jc w:val="center"/>
      </w:pPr>
    </w:p>
    <w:sectPr w:rsidR="00DC7BC9" w:rsidSect="00527F2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2BDD"/>
    <w:multiLevelType w:val="hybridMultilevel"/>
    <w:tmpl w:val="4ACA9DBA"/>
    <w:lvl w:ilvl="0" w:tplc="E8103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DF4C3A"/>
    <w:multiLevelType w:val="hybridMultilevel"/>
    <w:tmpl w:val="66543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87272"/>
    <w:multiLevelType w:val="hybridMultilevel"/>
    <w:tmpl w:val="7E3EB2DA"/>
    <w:lvl w:ilvl="0" w:tplc="62305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4C"/>
    <w:rsid w:val="001B3812"/>
    <w:rsid w:val="00391C60"/>
    <w:rsid w:val="00445EB1"/>
    <w:rsid w:val="00527F28"/>
    <w:rsid w:val="007D7E88"/>
    <w:rsid w:val="00805191"/>
    <w:rsid w:val="008A6E4C"/>
    <w:rsid w:val="009565F5"/>
    <w:rsid w:val="009E7B5B"/>
    <w:rsid w:val="00A035B9"/>
    <w:rsid w:val="00C51880"/>
    <w:rsid w:val="00F6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B008"/>
  <w15:chartTrackingRefBased/>
  <w15:docId w15:val="{08C2A4FE-B89A-4816-8B5C-FB2971A5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60"/>
    <w:pPr>
      <w:ind w:left="720"/>
      <w:contextualSpacing/>
    </w:pPr>
  </w:style>
  <w:style w:type="paragraph" w:styleId="a4">
    <w:name w:val="Body Text"/>
    <w:basedOn w:val="a"/>
    <w:link w:val="a5"/>
    <w:semiHidden/>
    <w:rsid w:val="00C51880"/>
    <w:rPr>
      <w:rFonts w:ascii="Times New Roman CYR" w:hAnsi="Times New Roman CYR" w:cs="Times New Roman CYR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51880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6">
    <w:name w:val="Hyperlink"/>
    <w:uiPriority w:val="99"/>
    <w:rsid w:val="00C518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35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5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2020-09-30T09:01:00Z</cp:lastPrinted>
  <dcterms:created xsi:type="dcterms:W3CDTF">2020-09-30T08:56:00Z</dcterms:created>
  <dcterms:modified xsi:type="dcterms:W3CDTF">2020-09-30T09:02:00Z</dcterms:modified>
</cp:coreProperties>
</file>