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E02">
        <w:rPr>
          <w:rFonts w:ascii="Times New Roman" w:hAnsi="Times New Roman"/>
          <w:b/>
          <w:sz w:val="28"/>
          <w:szCs w:val="28"/>
        </w:rPr>
        <w:t>УВЕДОМЛЕНИЕ</w:t>
      </w:r>
    </w:p>
    <w:p w:rsidR="00563578" w:rsidRDefault="00563578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C4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4733C4">
        <w:rPr>
          <w:rFonts w:ascii="Times New Roman" w:hAnsi="Times New Roman"/>
          <w:b/>
          <w:sz w:val="28"/>
          <w:szCs w:val="28"/>
        </w:rPr>
        <w:t xml:space="preserve"> 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4733C4" w:rsidRPr="004733C4">
        <w:rPr>
          <w:rFonts w:ascii="Times New Roman" w:hAnsi="Times New Roman" w:cs="Times New Roman"/>
          <w:b/>
          <w:sz w:val="28"/>
          <w:szCs w:val="28"/>
        </w:rPr>
        <w:t>При</w:t>
      </w:r>
      <w:r w:rsidR="004733C4">
        <w:rPr>
          <w:rFonts w:ascii="Times New Roman" w:hAnsi="Times New Roman" w:cs="Times New Roman"/>
          <w:b/>
          <w:sz w:val="28"/>
          <w:szCs w:val="28"/>
        </w:rPr>
        <w:t>морско-Ахтарский</w:t>
      </w:r>
      <w:proofErr w:type="spellEnd"/>
      <w:r w:rsidR="004733C4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8F61B0">
        <w:rPr>
          <w:rFonts w:ascii="Times New Roman" w:hAnsi="Times New Roman" w:cs="Times New Roman"/>
          <w:b/>
          <w:sz w:val="28"/>
          <w:szCs w:val="28"/>
        </w:rPr>
        <w:t xml:space="preserve">29 сентября </w:t>
      </w:r>
      <w:r w:rsidR="00200904">
        <w:rPr>
          <w:rFonts w:ascii="Times New Roman" w:hAnsi="Times New Roman" w:cs="Times New Roman"/>
          <w:b/>
          <w:sz w:val="28"/>
          <w:szCs w:val="28"/>
        </w:rPr>
        <w:t>2011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F61B0">
        <w:rPr>
          <w:rFonts w:ascii="Times New Roman" w:hAnsi="Times New Roman" w:cs="Times New Roman"/>
          <w:b/>
          <w:sz w:val="28"/>
          <w:szCs w:val="28"/>
        </w:rPr>
        <w:t xml:space="preserve">2098 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>«</w:t>
      </w:r>
      <w:r w:rsidR="008F61B0">
        <w:rPr>
          <w:rFonts w:ascii="Times New Roman" w:hAnsi="Times New Roman" w:cs="Times New Roman"/>
          <w:b/>
          <w:sz w:val="28"/>
          <w:szCs w:val="28"/>
        </w:rPr>
        <w:t xml:space="preserve">Об организации сопровождения инвестиционных проектов, реализуемых на территории муниципального образования </w:t>
      </w:r>
      <w:proofErr w:type="spellStart"/>
      <w:r w:rsidR="008F61B0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8F61B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00904">
        <w:rPr>
          <w:rFonts w:ascii="Times New Roman" w:hAnsi="Times New Roman" w:cs="Times New Roman"/>
          <w:b/>
          <w:sz w:val="28"/>
          <w:szCs w:val="28"/>
        </w:rPr>
        <w:t>»</w:t>
      </w:r>
    </w:p>
    <w:p w:rsidR="004733C4" w:rsidRPr="004733C4" w:rsidRDefault="004733C4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78" w:rsidRPr="004733C4" w:rsidRDefault="00C33E02" w:rsidP="00473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>
        <w:rPr>
          <w:rFonts w:ascii="Times New Roman" w:hAnsi="Times New Roman"/>
          <w:sz w:val="28"/>
          <w:szCs w:val="28"/>
        </w:rPr>
        <w:t xml:space="preserve"> район на второе</w:t>
      </w:r>
      <w:r w:rsidR="00563578">
        <w:rPr>
          <w:rFonts w:ascii="Times New Roman" w:hAnsi="Times New Roman"/>
          <w:sz w:val="28"/>
          <w:szCs w:val="28"/>
        </w:rPr>
        <w:t xml:space="preserve"> полугодие 2019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постановления администрации муниципального образования </w:t>
      </w:r>
      <w:proofErr w:type="spellStart"/>
      <w:r w:rsidR="0056357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63578">
        <w:rPr>
          <w:rFonts w:ascii="Times New Roman" w:hAnsi="Times New Roman"/>
          <w:sz w:val="28"/>
          <w:szCs w:val="28"/>
        </w:rPr>
        <w:t xml:space="preserve"> район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1B0" w:rsidRPr="008F61B0">
        <w:rPr>
          <w:rFonts w:ascii="Times New Roman" w:hAnsi="Times New Roman" w:cs="Times New Roman"/>
          <w:sz w:val="28"/>
          <w:szCs w:val="28"/>
        </w:rPr>
        <w:t xml:space="preserve">от 29 сентября 2011 года № 2098 «Об организации сопровождения инвестиционных проектов, реализуемых на территории муниципального образования </w:t>
      </w:r>
      <w:proofErr w:type="spellStart"/>
      <w:r w:rsidR="008F61B0" w:rsidRPr="008F61B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8F61B0" w:rsidRPr="008F61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63578">
        <w:rPr>
          <w:rFonts w:ascii="Times New Roman" w:hAnsi="Times New Roman"/>
          <w:sz w:val="28"/>
          <w:szCs w:val="28"/>
        </w:rPr>
        <w:t>(далее – НПА).</w:t>
      </w:r>
    </w:p>
    <w:p w:rsidR="00563578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563578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>
        <w:rPr>
          <w:rFonts w:ascii="Times New Roman" w:hAnsi="Times New Roman"/>
          <w:sz w:val="28"/>
          <w:szCs w:val="28"/>
        </w:rPr>
        <w:t xml:space="preserve"> по НПА, будет осуществляться с </w:t>
      </w:r>
      <w:r w:rsidR="008F61B0">
        <w:rPr>
          <w:rFonts w:ascii="Times New Roman" w:hAnsi="Times New Roman"/>
          <w:sz w:val="28"/>
          <w:szCs w:val="28"/>
        </w:rPr>
        <w:t>18 сентября</w:t>
      </w:r>
      <w:r w:rsidR="00563578">
        <w:rPr>
          <w:rFonts w:ascii="Times New Roman" w:hAnsi="Times New Roman"/>
          <w:sz w:val="28"/>
          <w:szCs w:val="28"/>
        </w:rPr>
        <w:t xml:space="preserve"> 2019 года до </w:t>
      </w:r>
      <w:r w:rsidR="008F61B0">
        <w:rPr>
          <w:rFonts w:ascii="Times New Roman" w:hAnsi="Times New Roman"/>
          <w:sz w:val="28"/>
          <w:szCs w:val="28"/>
        </w:rPr>
        <w:t>18 октября</w:t>
      </w:r>
      <w:r w:rsidR="006F03CB">
        <w:rPr>
          <w:rFonts w:ascii="Times New Roman" w:hAnsi="Times New Roman"/>
          <w:sz w:val="28"/>
          <w:szCs w:val="28"/>
        </w:rPr>
        <w:t xml:space="preserve"> </w:t>
      </w:r>
      <w:r w:rsidR="00563578">
        <w:rPr>
          <w:rFonts w:ascii="Times New Roman" w:hAnsi="Times New Roman"/>
          <w:sz w:val="28"/>
          <w:szCs w:val="28"/>
        </w:rPr>
        <w:t xml:space="preserve">2019 года по электронной почте </w:t>
      </w:r>
      <w:hyperlink r:id="rId5" w:history="1">
        <w:r w:rsidR="00563578">
          <w:rPr>
            <w:rStyle w:val="a3"/>
            <w:rFonts w:ascii="Times New Roman" w:hAnsi="Times New Roman"/>
            <w:sz w:val="28"/>
            <w:szCs w:val="28"/>
          </w:rPr>
          <w:t>pr_ahtarsk@list.ru</w:t>
        </w:r>
      </w:hyperlink>
      <w:r w:rsidR="00563578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>
        <w:rPr>
          <w:rFonts w:ascii="Times New Roman" w:hAnsi="Times New Roman"/>
          <w:sz w:val="28"/>
          <w:szCs w:val="28"/>
        </w:rPr>
        <w:t>каб</w:t>
      </w:r>
      <w:proofErr w:type="spellEnd"/>
      <w:r w:rsidR="00563578">
        <w:rPr>
          <w:rFonts w:ascii="Times New Roman" w:hAnsi="Times New Roman"/>
          <w:sz w:val="28"/>
          <w:szCs w:val="28"/>
        </w:rPr>
        <w:t>. 4</w:t>
      </w:r>
      <w:r w:rsidR="00200904">
        <w:rPr>
          <w:rFonts w:ascii="Times New Roman" w:hAnsi="Times New Roman"/>
          <w:sz w:val="28"/>
          <w:szCs w:val="28"/>
        </w:rPr>
        <w:t>1</w:t>
      </w:r>
      <w:r w:rsidR="00563578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563578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563578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6F03CB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Default="004733C4" w:rsidP="00A360F4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Дата размещения: </w:t>
      </w:r>
      <w:r w:rsidR="008F61B0">
        <w:rPr>
          <w:rFonts w:ascii="Times New Roman" w:hAnsi="Times New Roman"/>
          <w:sz w:val="28"/>
          <w:szCs w:val="28"/>
        </w:rPr>
        <w:t>18.09</w:t>
      </w:r>
      <w:r w:rsidR="00563578">
        <w:rPr>
          <w:rFonts w:ascii="Times New Roman" w:hAnsi="Times New Roman"/>
          <w:sz w:val="28"/>
          <w:szCs w:val="28"/>
        </w:rPr>
        <w:t>.2019 г.</w:t>
      </w:r>
      <w:bookmarkStart w:id="0" w:name="_GoBack"/>
      <w:bookmarkEnd w:id="0"/>
    </w:p>
    <w:sectPr w:rsidR="0055347A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200904"/>
    <w:rsid w:val="004733C4"/>
    <w:rsid w:val="00546F95"/>
    <w:rsid w:val="0055347A"/>
    <w:rsid w:val="00563578"/>
    <w:rsid w:val="006F03CB"/>
    <w:rsid w:val="008F61B0"/>
    <w:rsid w:val="00A360F4"/>
    <w:rsid w:val="00C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В. Осипцова</cp:lastModifiedBy>
  <cp:revision>4</cp:revision>
  <cp:lastPrinted>2019-03-26T13:40:00Z</cp:lastPrinted>
  <dcterms:created xsi:type="dcterms:W3CDTF">2019-07-02T08:12:00Z</dcterms:created>
  <dcterms:modified xsi:type="dcterms:W3CDTF">2019-09-19T13:20:00Z</dcterms:modified>
</cp:coreProperties>
</file>