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ACD" w:rsidRDefault="00FF4ACD"/>
    <w:p w:rsidR="00C741E4" w:rsidRPr="0067778F" w:rsidRDefault="00C741E4" w:rsidP="00C741E4">
      <w:pPr>
        <w:spacing w:after="0" w:line="240" w:lineRule="auto"/>
        <w:jc w:val="center"/>
        <w:rPr>
          <w:b/>
          <w:sz w:val="32"/>
          <w:szCs w:val="24"/>
        </w:rPr>
      </w:pPr>
      <w:r w:rsidRPr="0067778F">
        <w:rPr>
          <w:b/>
          <w:sz w:val="32"/>
          <w:szCs w:val="24"/>
        </w:rPr>
        <w:t>Территориальная избирательная комиссия</w:t>
      </w:r>
    </w:p>
    <w:p w:rsidR="00C741E4" w:rsidRPr="0067778F" w:rsidRDefault="00C741E4" w:rsidP="00C741E4">
      <w:pPr>
        <w:keepNext/>
        <w:pBdr>
          <w:bottom w:val="single" w:sz="12" w:space="1" w:color="auto"/>
        </w:pBdr>
        <w:spacing w:after="0" w:line="240" w:lineRule="auto"/>
        <w:jc w:val="center"/>
        <w:outlineLvl w:val="1"/>
        <w:rPr>
          <w:b/>
          <w:sz w:val="32"/>
          <w:szCs w:val="24"/>
        </w:rPr>
      </w:pPr>
      <w:r w:rsidRPr="0067778F">
        <w:rPr>
          <w:b/>
          <w:sz w:val="32"/>
          <w:szCs w:val="24"/>
        </w:rPr>
        <w:t>Приморско-Ахтарская</w:t>
      </w:r>
    </w:p>
    <w:p w:rsidR="00C741E4" w:rsidRPr="0067778F" w:rsidRDefault="00C741E4" w:rsidP="00C741E4">
      <w:pPr>
        <w:pBdr>
          <w:bottom w:val="single" w:sz="12" w:space="1" w:color="auto"/>
        </w:pBdr>
        <w:spacing w:after="0" w:line="240" w:lineRule="auto"/>
        <w:jc w:val="center"/>
        <w:rPr>
          <w:b/>
          <w:sz w:val="32"/>
          <w:szCs w:val="24"/>
        </w:rPr>
      </w:pPr>
    </w:p>
    <w:p w:rsidR="00C741E4" w:rsidRPr="0067778F" w:rsidRDefault="00C741E4" w:rsidP="00C741E4">
      <w:pPr>
        <w:pBdr>
          <w:bottom w:val="single" w:sz="12" w:space="1" w:color="auto"/>
        </w:pBdr>
        <w:spacing w:after="0"/>
        <w:jc w:val="center"/>
        <w:rPr>
          <w:szCs w:val="24"/>
        </w:rPr>
      </w:pPr>
      <w:r w:rsidRPr="0067778F">
        <w:rPr>
          <w:szCs w:val="24"/>
        </w:rPr>
        <w:t>50 лет Октября ул., д.63, г. Приморско-Ахтарск, Краснодарский край, 353860</w:t>
      </w:r>
    </w:p>
    <w:p w:rsidR="00C741E4" w:rsidRPr="0067778F" w:rsidRDefault="00C741E4" w:rsidP="00C741E4">
      <w:pPr>
        <w:pBdr>
          <w:bottom w:val="single" w:sz="12" w:space="1" w:color="auto"/>
        </w:pBdr>
        <w:spacing w:after="0"/>
        <w:jc w:val="center"/>
        <w:rPr>
          <w:szCs w:val="24"/>
        </w:rPr>
      </w:pPr>
      <w:r w:rsidRPr="0067778F">
        <w:rPr>
          <w:szCs w:val="24"/>
        </w:rPr>
        <w:t>тел./факс (86143) 3-11-05</w:t>
      </w:r>
    </w:p>
    <w:p w:rsidR="00C741E4" w:rsidRPr="0067778F" w:rsidRDefault="00C741E4" w:rsidP="00C741E4">
      <w:pPr>
        <w:jc w:val="center"/>
        <w:rPr>
          <w:szCs w:val="24"/>
        </w:rPr>
      </w:pPr>
    </w:p>
    <w:p w:rsidR="00C741E4" w:rsidRPr="0067778F" w:rsidRDefault="00C741E4" w:rsidP="00C741E4">
      <w:pPr>
        <w:jc w:val="center"/>
        <w:rPr>
          <w:b/>
          <w:sz w:val="32"/>
          <w:szCs w:val="24"/>
        </w:rPr>
      </w:pPr>
      <w:proofErr w:type="gramStart"/>
      <w:r w:rsidRPr="0067778F">
        <w:rPr>
          <w:b/>
          <w:sz w:val="32"/>
          <w:szCs w:val="24"/>
        </w:rPr>
        <w:t>Р</w:t>
      </w:r>
      <w:proofErr w:type="gramEnd"/>
      <w:r w:rsidRPr="0067778F">
        <w:rPr>
          <w:b/>
          <w:sz w:val="32"/>
          <w:szCs w:val="24"/>
        </w:rPr>
        <w:t xml:space="preserve"> Е Ш Е Н И Е</w:t>
      </w:r>
    </w:p>
    <w:p w:rsidR="00C741E4" w:rsidRPr="0067778F" w:rsidRDefault="00C741E4" w:rsidP="00C741E4">
      <w:pPr>
        <w:spacing w:line="360" w:lineRule="auto"/>
        <w:rPr>
          <w:sz w:val="24"/>
          <w:szCs w:val="24"/>
        </w:rPr>
      </w:pPr>
      <w:r w:rsidRPr="0067778F">
        <w:rPr>
          <w:szCs w:val="24"/>
        </w:rPr>
        <w:t xml:space="preserve">от </w:t>
      </w:r>
      <w:r w:rsidR="00461089">
        <w:rPr>
          <w:szCs w:val="24"/>
        </w:rPr>
        <w:t>26</w:t>
      </w:r>
      <w:r w:rsidRPr="0067778F">
        <w:rPr>
          <w:szCs w:val="24"/>
        </w:rPr>
        <w:t xml:space="preserve"> </w:t>
      </w:r>
      <w:r w:rsidR="00CB58AE">
        <w:rPr>
          <w:szCs w:val="24"/>
        </w:rPr>
        <w:t>января</w:t>
      </w:r>
      <w:r w:rsidRPr="0067778F">
        <w:rPr>
          <w:szCs w:val="24"/>
        </w:rPr>
        <w:t xml:space="preserve"> </w:t>
      </w:r>
      <w:r w:rsidR="00215771">
        <w:rPr>
          <w:szCs w:val="24"/>
        </w:rPr>
        <w:t xml:space="preserve"> </w:t>
      </w:r>
      <w:r w:rsidRPr="0067778F">
        <w:rPr>
          <w:szCs w:val="24"/>
        </w:rPr>
        <w:t>201</w:t>
      </w:r>
      <w:r w:rsidR="00CB58AE">
        <w:rPr>
          <w:szCs w:val="24"/>
        </w:rPr>
        <w:t>8</w:t>
      </w:r>
      <w:r w:rsidRPr="0067778F">
        <w:rPr>
          <w:szCs w:val="24"/>
        </w:rPr>
        <w:t xml:space="preserve"> г. </w:t>
      </w:r>
      <w:r w:rsidRPr="0067778F">
        <w:rPr>
          <w:szCs w:val="24"/>
        </w:rPr>
        <w:tab/>
      </w:r>
      <w:r w:rsidRPr="0067778F">
        <w:rPr>
          <w:szCs w:val="24"/>
        </w:rPr>
        <w:tab/>
      </w:r>
      <w:r w:rsidRPr="0067778F">
        <w:rPr>
          <w:szCs w:val="24"/>
        </w:rPr>
        <w:tab/>
      </w:r>
      <w:r w:rsidRPr="0067778F">
        <w:rPr>
          <w:szCs w:val="24"/>
        </w:rPr>
        <w:tab/>
      </w:r>
      <w:r w:rsidRPr="0067778F">
        <w:rPr>
          <w:szCs w:val="24"/>
        </w:rPr>
        <w:tab/>
      </w:r>
      <w:r w:rsidRPr="0067778F">
        <w:rPr>
          <w:szCs w:val="24"/>
        </w:rPr>
        <w:tab/>
      </w:r>
      <w:r w:rsidRPr="0067778F">
        <w:rPr>
          <w:szCs w:val="24"/>
        </w:rPr>
        <w:tab/>
      </w:r>
      <w:r w:rsidRPr="0067778F">
        <w:rPr>
          <w:szCs w:val="24"/>
        </w:rPr>
        <w:tab/>
        <w:t>№</w:t>
      </w:r>
      <w:r>
        <w:rPr>
          <w:szCs w:val="24"/>
        </w:rPr>
        <w:t xml:space="preserve"> </w:t>
      </w:r>
      <w:r w:rsidR="00CB58AE">
        <w:rPr>
          <w:szCs w:val="24"/>
        </w:rPr>
        <w:t>59</w:t>
      </w:r>
      <w:r w:rsidRPr="0067778F">
        <w:rPr>
          <w:szCs w:val="24"/>
        </w:rPr>
        <w:t xml:space="preserve"> / </w:t>
      </w:r>
      <w:r w:rsidR="00900C95">
        <w:rPr>
          <w:szCs w:val="24"/>
        </w:rPr>
        <w:t>4</w:t>
      </w:r>
      <w:r w:rsidR="00461089">
        <w:rPr>
          <w:szCs w:val="24"/>
        </w:rPr>
        <w:t>73</w:t>
      </w:r>
    </w:p>
    <w:p w:rsidR="00E34742" w:rsidRDefault="00E34742" w:rsidP="00E34742">
      <w:pPr>
        <w:spacing w:after="0" w:line="240" w:lineRule="auto"/>
        <w:jc w:val="center"/>
        <w:rPr>
          <w:b/>
        </w:rPr>
      </w:pPr>
      <w:r>
        <w:rPr>
          <w:b/>
        </w:rPr>
        <w:t xml:space="preserve">Об утверждении перечня избирательных участков, на которых </w:t>
      </w:r>
      <w:r w:rsidR="00461089">
        <w:rPr>
          <w:b/>
        </w:rPr>
        <w:t>будет</w:t>
      </w:r>
      <w:r>
        <w:rPr>
          <w:b/>
        </w:rPr>
        <w:t xml:space="preserve"> применяться </w:t>
      </w:r>
      <w:r w:rsidRPr="00701B29">
        <w:rPr>
          <w:b/>
        </w:rPr>
        <w:t>технологи</w:t>
      </w:r>
      <w:r>
        <w:rPr>
          <w:b/>
        </w:rPr>
        <w:t>я</w:t>
      </w:r>
      <w:r w:rsidRPr="00701B29">
        <w:rPr>
          <w:b/>
        </w:rPr>
        <w:t xml:space="preserve"> изготовления протоколов участковых избирательных комиссий об итогах голосования с машиночитаемым кодом и ускоренного ввода данных протоколов участковых </w:t>
      </w:r>
      <w:r>
        <w:rPr>
          <w:b/>
        </w:rPr>
        <w:t xml:space="preserve">избирательных </w:t>
      </w:r>
      <w:r w:rsidRPr="00701B29">
        <w:rPr>
          <w:b/>
        </w:rPr>
        <w:t>комиссий об</w:t>
      </w:r>
      <w:r>
        <w:rPr>
          <w:b/>
        </w:rPr>
        <w:t xml:space="preserve"> </w:t>
      </w:r>
      <w:r w:rsidRPr="00701B29">
        <w:rPr>
          <w:b/>
        </w:rPr>
        <w:t xml:space="preserve">итогах голосования в Государственную автоматизированную систему Российской Федерации «Выборы» </w:t>
      </w:r>
    </w:p>
    <w:p w:rsidR="00E34742" w:rsidRDefault="00E34742" w:rsidP="00E34742">
      <w:pPr>
        <w:spacing w:after="0" w:line="240" w:lineRule="auto"/>
        <w:jc w:val="center"/>
        <w:rPr>
          <w:b/>
        </w:rPr>
      </w:pPr>
      <w:r w:rsidRPr="00701B29">
        <w:rPr>
          <w:b/>
        </w:rPr>
        <w:t>с использованием машиночитаемого кода на</w:t>
      </w:r>
      <w:r>
        <w:rPr>
          <w:b/>
        </w:rPr>
        <w:t xml:space="preserve"> </w:t>
      </w:r>
      <w:r w:rsidRPr="00701B29">
        <w:rPr>
          <w:b/>
        </w:rPr>
        <w:t>выборах</w:t>
      </w:r>
      <w:r>
        <w:rPr>
          <w:b/>
        </w:rPr>
        <w:t xml:space="preserve"> </w:t>
      </w:r>
    </w:p>
    <w:p w:rsidR="00E34742" w:rsidRDefault="00CB58AE" w:rsidP="00E34742">
      <w:pPr>
        <w:spacing w:after="0" w:line="240" w:lineRule="auto"/>
        <w:jc w:val="center"/>
        <w:rPr>
          <w:b/>
        </w:rPr>
      </w:pPr>
      <w:r>
        <w:rPr>
          <w:b/>
        </w:rPr>
        <w:t>18 марта 2018 года</w:t>
      </w:r>
    </w:p>
    <w:p w:rsidR="00E34742" w:rsidRDefault="00E34742" w:rsidP="00E34742">
      <w:pPr>
        <w:spacing w:after="0" w:line="240" w:lineRule="auto"/>
        <w:jc w:val="both"/>
        <w:rPr>
          <w:b/>
        </w:rPr>
      </w:pPr>
    </w:p>
    <w:p w:rsidR="00E34742" w:rsidRPr="00E34742" w:rsidRDefault="00E34742" w:rsidP="009A4BF7">
      <w:pPr>
        <w:spacing w:after="0" w:line="360" w:lineRule="auto"/>
        <w:ind w:firstLine="708"/>
        <w:jc w:val="both"/>
      </w:pPr>
      <w:proofErr w:type="gramStart"/>
      <w:r w:rsidRPr="00CB58AE">
        <w:t xml:space="preserve">В </w:t>
      </w:r>
      <w:r w:rsidR="00CB58AE" w:rsidRPr="00CB58AE">
        <w:t xml:space="preserve">целях реализации </w:t>
      </w:r>
      <w:r w:rsidRPr="00CB58AE">
        <w:t xml:space="preserve">постановления Центральной избирательной комиссии Российской Федерации от </w:t>
      </w:r>
      <w:r w:rsidR="00CB58AE" w:rsidRPr="00CB58AE">
        <w:t>20</w:t>
      </w:r>
      <w:r w:rsidRPr="00CB58AE">
        <w:t xml:space="preserve"> </w:t>
      </w:r>
      <w:r w:rsidR="00CB58AE" w:rsidRPr="00CB58AE">
        <w:t>декабря</w:t>
      </w:r>
      <w:r w:rsidRPr="00CB58AE">
        <w:t xml:space="preserve"> 201</w:t>
      </w:r>
      <w:r w:rsidR="00CB58AE" w:rsidRPr="00CB58AE">
        <w:t>8</w:t>
      </w:r>
      <w:r w:rsidRPr="00CB58AE">
        <w:t xml:space="preserve"> г. № </w:t>
      </w:r>
      <w:r w:rsidR="00CB58AE" w:rsidRPr="00CB58AE">
        <w:t>116/944</w:t>
      </w:r>
      <w:r w:rsidRPr="00CB58AE">
        <w:t xml:space="preserve">-7 </w:t>
      </w:r>
      <w:r w:rsidR="00CB58AE" w:rsidRPr="00CB58AE">
        <w:t>7 «О применении технологии изготовления протоколов участковых избирательных комиссий об итогах голосования с машиночитаемым кодом и ускоренного ввода данных протоколов участковых избирательных комиссий об итогах голосования в Государственную автоматизированную систему Российской Федерации «Выборы» с использованием машиночитаемого кода при проведении выборов Президента Российской Федерации 18</w:t>
      </w:r>
      <w:proofErr w:type="gramEnd"/>
      <w:r w:rsidR="00CB58AE" w:rsidRPr="00CB58AE">
        <w:t xml:space="preserve"> марта 2018 года»</w:t>
      </w:r>
      <w:r w:rsidRPr="00CB58AE">
        <w:t>,</w:t>
      </w:r>
      <w:r w:rsidRPr="00E34742">
        <w:t xml:space="preserve"> </w:t>
      </w:r>
      <w:r>
        <w:t xml:space="preserve">территориальная избирательная </w:t>
      </w:r>
      <w:r w:rsidRPr="00E34742">
        <w:t>комиссия Приморско-Ахтарская РЕШИЛА:</w:t>
      </w:r>
    </w:p>
    <w:p w:rsidR="00E34742" w:rsidRPr="00E34742" w:rsidRDefault="00C33C1C" w:rsidP="009A4BF7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</w:pPr>
      <w:r>
        <w:t>У</w:t>
      </w:r>
      <w:r w:rsidR="00461089" w:rsidRPr="00E34742">
        <w:t>твердить избирательные участки, расположенные на территории Приморско</w:t>
      </w:r>
      <w:r w:rsidR="00461089">
        <w:t>-</w:t>
      </w:r>
      <w:r w:rsidR="00461089" w:rsidRPr="00E34742">
        <w:t xml:space="preserve">Ахтарского района, на которых </w:t>
      </w:r>
      <w:r w:rsidR="00E34742" w:rsidRPr="00E34742">
        <w:t xml:space="preserve">будет применяться  технология изготовления протоколов участковых избирательных комиссий об итогах голосования с машиночитаемым кодом и ускоренного ввода данных протоколов участковых избирательных комиссий об итогах </w:t>
      </w:r>
      <w:r w:rsidR="00E34742" w:rsidRPr="00E34742">
        <w:lastRenderedPageBreak/>
        <w:t xml:space="preserve">голосования в Государственную автоматизированную систему Российской Федерации «Выборы» с использованием машиночитаемого кода на выборах </w:t>
      </w:r>
    </w:p>
    <w:p w:rsidR="00E34742" w:rsidRDefault="00E34742" w:rsidP="009A4BF7">
      <w:pPr>
        <w:spacing w:after="0" w:line="360" w:lineRule="auto"/>
        <w:jc w:val="both"/>
      </w:pPr>
      <w:r>
        <w:t>1</w:t>
      </w:r>
      <w:r w:rsidR="00215771">
        <w:t>8</w:t>
      </w:r>
      <w:r w:rsidRPr="00E34742">
        <w:t xml:space="preserve"> </w:t>
      </w:r>
      <w:r w:rsidR="00215771">
        <w:t>марта</w:t>
      </w:r>
      <w:r w:rsidRPr="00E34742">
        <w:t xml:space="preserve"> 201</w:t>
      </w:r>
      <w:r w:rsidR="00215771">
        <w:t>8</w:t>
      </w:r>
      <w:r w:rsidRPr="00E34742">
        <w:t> г.</w:t>
      </w:r>
      <w:r>
        <w:t xml:space="preserve"> (</w:t>
      </w:r>
      <w:r w:rsidR="00461089">
        <w:t>П</w:t>
      </w:r>
      <w:r>
        <w:t>риложение</w:t>
      </w:r>
      <w:r w:rsidR="00461089">
        <w:t xml:space="preserve"> № </w:t>
      </w:r>
      <w:r w:rsidR="00C33C1C">
        <w:t>1</w:t>
      </w:r>
      <w:r>
        <w:t>).</w:t>
      </w:r>
    </w:p>
    <w:p w:rsidR="001D5214" w:rsidRDefault="001D5214" w:rsidP="009A4BF7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</w:pPr>
      <w:proofErr w:type="gramStart"/>
      <w:r>
        <w:t xml:space="preserve">Довести информацию </w:t>
      </w:r>
      <w:r w:rsidR="000D1606">
        <w:t>до председателей участковых избирательных комиссий</w:t>
      </w:r>
      <w:r w:rsidR="00461089">
        <w:t>,</w:t>
      </w:r>
      <w:r w:rsidR="000D1606">
        <w:t xml:space="preserve"> на которых </w:t>
      </w:r>
      <w:r w:rsidR="00461089">
        <w:t xml:space="preserve">будут установлены камеры видеонаблюдения и на которых </w:t>
      </w:r>
      <w:r w:rsidR="000D1606">
        <w:t xml:space="preserve">будет </w:t>
      </w:r>
      <w:r w:rsidR="000D1606" w:rsidRPr="00E34742">
        <w:t>применяться  технология изготовления протоколов участковых избирательных комиссий об итогах голосования с машиночитаемым кодом и ускоренного ввода данных протоколов участковых избирательных комиссий об итогах голосования в Государственную автоматизированную систему Российской Федерации «Выборы» с использованием машиночитаемого кода</w:t>
      </w:r>
      <w:proofErr w:type="gramEnd"/>
    </w:p>
    <w:p w:rsidR="000D1606" w:rsidRPr="000D1606" w:rsidRDefault="000D1606" w:rsidP="009A4BF7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</w:pPr>
      <w:proofErr w:type="gramStart"/>
      <w:r w:rsidRPr="000D1606">
        <w:t>Разместить</w:t>
      </w:r>
      <w:proofErr w:type="gramEnd"/>
      <w:r w:rsidRPr="000D1606">
        <w:t xml:space="preserve"> настоящее решение на сайте администрации муниципального образования Приморско-Ахтарский район на странице окружной избирательной комиссии в сети «Интернет».</w:t>
      </w:r>
    </w:p>
    <w:p w:rsidR="000D1606" w:rsidRDefault="000D1606" w:rsidP="001D5214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</w:pPr>
      <w:proofErr w:type="gramStart"/>
      <w:r w:rsidRPr="00FE567F">
        <w:t>Контроль за</w:t>
      </w:r>
      <w:proofErr w:type="gramEnd"/>
      <w:r w:rsidRPr="00FE567F">
        <w:t xml:space="preserve"> выполнением пункта </w:t>
      </w:r>
      <w:r>
        <w:t>2 и 3</w:t>
      </w:r>
      <w:r w:rsidRPr="00FE567F">
        <w:t xml:space="preserve"> настоящего решения возложить на секретаря территориальной избирательной комиссии Приморско-Ахтарская В.Н. </w:t>
      </w:r>
      <w:proofErr w:type="spellStart"/>
      <w:r w:rsidRPr="00FE567F">
        <w:t>Крушвиц</w:t>
      </w:r>
      <w:proofErr w:type="spellEnd"/>
      <w:r>
        <w:t>.</w:t>
      </w:r>
    </w:p>
    <w:p w:rsidR="000D1606" w:rsidRDefault="000D1606" w:rsidP="000D1606">
      <w:pPr>
        <w:spacing w:after="0" w:line="360" w:lineRule="auto"/>
        <w:jc w:val="both"/>
      </w:pPr>
    </w:p>
    <w:p w:rsidR="000D1606" w:rsidRPr="000D1606" w:rsidRDefault="000D1606" w:rsidP="000D1606">
      <w:pPr>
        <w:tabs>
          <w:tab w:val="left" w:pos="8511"/>
        </w:tabs>
        <w:spacing w:after="0" w:line="240" w:lineRule="auto"/>
        <w:jc w:val="both"/>
        <w:rPr>
          <w:rFonts w:cs="Tahoma"/>
          <w:szCs w:val="24"/>
          <w:lang w:eastAsia="ru-RU"/>
        </w:rPr>
      </w:pPr>
      <w:r w:rsidRPr="000D1606">
        <w:rPr>
          <w:rFonts w:cs="Tahoma"/>
          <w:szCs w:val="24"/>
          <w:lang w:eastAsia="ru-RU"/>
        </w:rPr>
        <w:t xml:space="preserve">Председатель </w:t>
      </w:r>
      <w:proofErr w:type="gramStart"/>
      <w:r w:rsidRPr="000D1606">
        <w:rPr>
          <w:rFonts w:cs="Tahoma"/>
          <w:szCs w:val="24"/>
          <w:lang w:eastAsia="ru-RU"/>
        </w:rPr>
        <w:t>территориальной</w:t>
      </w:r>
      <w:proofErr w:type="gramEnd"/>
    </w:p>
    <w:p w:rsidR="000D1606" w:rsidRPr="000D1606" w:rsidRDefault="000D1606" w:rsidP="000D1606">
      <w:pPr>
        <w:tabs>
          <w:tab w:val="left" w:pos="5812"/>
        </w:tabs>
        <w:spacing w:after="0" w:line="240" w:lineRule="auto"/>
        <w:jc w:val="both"/>
        <w:rPr>
          <w:rFonts w:cs="Tahoma"/>
          <w:szCs w:val="24"/>
          <w:lang w:eastAsia="ru-RU"/>
        </w:rPr>
      </w:pPr>
      <w:r w:rsidRPr="000D1606">
        <w:rPr>
          <w:rFonts w:cs="Tahoma"/>
          <w:szCs w:val="24"/>
          <w:lang w:eastAsia="ru-RU"/>
        </w:rPr>
        <w:t>избирательной комиссии</w:t>
      </w:r>
      <w:r w:rsidRPr="000D1606">
        <w:rPr>
          <w:rFonts w:cs="Tahoma"/>
          <w:szCs w:val="24"/>
          <w:lang w:eastAsia="ru-RU"/>
        </w:rPr>
        <w:tab/>
      </w:r>
      <w:r w:rsidRPr="000D1606">
        <w:rPr>
          <w:rFonts w:cs="Tahoma"/>
          <w:szCs w:val="24"/>
          <w:lang w:eastAsia="ru-RU"/>
        </w:rPr>
        <w:tab/>
      </w:r>
      <w:r w:rsidR="009A4BF7">
        <w:rPr>
          <w:rFonts w:cs="Tahoma"/>
          <w:szCs w:val="24"/>
          <w:lang w:eastAsia="ru-RU"/>
        </w:rPr>
        <w:tab/>
      </w:r>
      <w:r w:rsidRPr="000D1606">
        <w:rPr>
          <w:rFonts w:cs="Tahoma"/>
          <w:szCs w:val="24"/>
          <w:lang w:eastAsia="ru-RU"/>
        </w:rPr>
        <w:t xml:space="preserve">Н.В. </w:t>
      </w:r>
      <w:proofErr w:type="spellStart"/>
      <w:r w:rsidRPr="000D1606">
        <w:rPr>
          <w:rFonts w:cs="Tahoma"/>
          <w:szCs w:val="24"/>
          <w:lang w:eastAsia="ru-RU"/>
        </w:rPr>
        <w:t>Гужевская</w:t>
      </w:r>
      <w:proofErr w:type="spellEnd"/>
    </w:p>
    <w:p w:rsidR="000D1606" w:rsidRDefault="000D1606" w:rsidP="000D1606">
      <w:pPr>
        <w:tabs>
          <w:tab w:val="left" w:pos="8511"/>
        </w:tabs>
        <w:spacing w:after="0" w:line="240" w:lineRule="auto"/>
        <w:rPr>
          <w:rFonts w:cs="Tahoma"/>
          <w:szCs w:val="24"/>
          <w:lang w:eastAsia="ru-RU"/>
        </w:rPr>
      </w:pPr>
    </w:p>
    <w:p w:rsidR="000D1606" w:rsidRPr="000D1606" w:rsidRDefault="000D1606" w:rsidP="000D1606">
      <w:pPr>
        <w:tabs>
          <w:tab w:val="left" w:pos="8511"/>
        </w:tabs>
        <w:spacing w:after="0" w:line="240" w:lineRule="auto"/>
        <w:rPr>
          <w:rFonts w:cs="Tahoma"/>
          <w:szCs w:val="24"/>
          <w:lang w:eastAsia="ru-RU"/>
        </w:rPr>
      </w:pPr>
      <w:r w:rsidRPr="000D1606">
        <w:rPr>
          <w:rFonts w:cs="Tahoma"/>
          <w:szCs w:val="24"/>
          <w:lang w:eastAsia="ru-RU"/>
        </w:rPr>
        <w:t xml:space="preserve">Секретарь </w:t>
      </w:r>
      <w:proofErr w:type="gramStart"/>
      <w:r w:rsidRPr="000D1606">
        <w:rPr>
          <w:rFonts w:cs="Tahoma"/>
          <w:szCs w:val="24"/>
          <w:lang w:eastAsia="ru-RU"/>
        </w:rPr>
        <w:t>территориальной</w:t>
      </w:r>
      <w:proofErr w:type="gramEnd"/>
    </w:p>
    <w:p w:rsidR="000D1606" w:rsidRPr="000D1606" w:rsidRDefault="000D1606" w:rsidP="000D1606">
      <w:pPr>
        <w:spacing w:after="0" w:line="240" w:lineRule="auto"/>
        <w:rPr>
          <w:rFonts w:cs="Tahoma"/>
          <w:szCs w:val="24"/>
          <w:lang w:eastAsia="ru-RU"/>
        </w:rPr>
      </w:pPr>
      <w:r w:rsidRPr="000D1606">
        <w:rPr>
          <w:rFonts w:cs="Tahoma"/>
          <w:szCs w:val="24"/>
          <w:lang w:eastAsia="ru-RU"/>
        </w:rPr>
        <w:t>избирательной комиссии</w:t>
      </w:r>
      <w:r w:rsidRPr="000D1606">
        <w:rPr>
          <w:rFonts w:cs="Tahoma"/>
          <w:szCs w:val="24"/>
          <w:lang w:eastAsia="ru-RU"/>
        </w:rPr>
        <w:tab/>
      </w:r>
      <w:r w:rsidRPr="000D1606">
        <w:rPr>
          <w:rFonts w:cs="Tahoma"/>
          <w:szCs w:val="24"/>
          <w:lang w:eastAsia="ru-RU"/>
        </w:rPr>
        <w:tab/>
      </w:r>
      <w:r w:rsidRPr="000D1606">
        <w:rPr>
          <w:rFonts w:cs="Tahoma"/>
          <w:szCs w:val="24"/>
          <w:lang w:eastAsia="ru-RU"/>
        </w:rPr>
        <w:tab/>
      </w:r>
      <w:r w:rsidRPr="000D1606">
        <w:rPr>
          <w:rFonts w:cs="Tahoma"/>
          <w:szCs w:val="24"/>
          <w:lang w:eastAsia="ru-RU"/>
        </w:rPr>
        <w:tab/>
      </w:r>
      <w:r w:rsidRPr="000D1606">
        <w:rPr>
          <w:rFonts w:cs="Tahoma"/>
          <w:szCs w:val="24"/>
          <w:lang w:eastAsia="ru-RU"/>
        </w:rPr>
        <w:tab/>
      </w:r>
      <w:r w:rsidR="009A4BF7">
        <w:rPr>
          <w:rFonts w:cs="Tahoma"/>
          <w:szCs w:val="24"/>
          <w:lang w:eastAsia="ru-RU"/>
        </w:rPr>
        <w:tab/>
      </w:r>
      <w:r w:rsidRPr="000D1606">
        <w:rPr>
          <w:rFonts w:cs="Tahoma"/>
          <w:szCs w:val="24"/>
          <w:lang w:eastAsia="ru-RU"/>
        </w:rPr>
        <w:t xml:space="preserve">В.Н. </w:t>
      </w:r>
      <w:proofErr w:type="spellStart"/>
      <w:r w:rsidRPr="000D1606">
        <w:rPr>
          <w:rFonts w:cs="Tahoma"/>
          <w:szCs w:val="24"/>
          <w:lang w:eastAsia="ru-RU"/>
        </w:rPr>
        <w:t>Крушвиц</w:t>
      </w:r>
      <w:proofErr w:type="spellEnd"/>
    </w:p>
    <w:p w:rsidR="000D1606" w:rsidRDefault="000D1606" w:rsidP="000D1606">
      <w:pPr>
        <w:tabs>
          <w:tab w:val="left" w:pos="8511"/>
        </w:tabs>
        <w:spacing w:after="0" w:line="360" w:lineRule="auto"/>
        <w:ind w:firstLine="851"/>
        <w:jc w:val="both"/>
        <w:rPr>
          <w:rFonts w:cs="Tahoma"/>
          <w:szCs w:val="24"/>
          <w:lang w:eastAsia="ru-RU"/>
        </w:rPr>
      </w:pPr>
    </w:p>
    <w:p w:rsidR="009A4BF7" w:rsidRDefault="009A4BF7" w:rsidP="000D1606">
      <w:pPr>
        <w:tabs>
          <w:tab w:val="left" w:pos="8511"/>
        </w:tabs>
        <w:spacing w:after="0" w:line="360" w:lineRule="auto"/>
        <w:ind w:firstLine="851"/>
        <w:jc w:val="both"/>
        <w:rPr>
          <w:rFonts w:cs="Tahoma"/>
          <w:szCs w:val="24"/>
          <w:lang w:eastAsia="ru-RU"/>
        </w:rPr>
      </w:pPr>
    </w:p>
    <w:p w:rsidR="00615DDE" w:rsidRDefault="00C33C1C" w:rsidP="00C33C1C">
      <w:pPr>
        <w:tabs>
          <w:tab w:val="left" w:pos="8511"/>
        </w:tabs>
        <w:spacing w:after="0" w:line="360" w:lineRule="auto"/>
        <w:ind w:firstLine="851"/>
        <w:jc w:val="center"/>
        <w:rPr>
          <w:rFonts w:cs="Tahoma"/>
          <w:szCs w:val="24"/>
          <w:lang w:eastAsia="ru-RU"/>
        </w:rPr>
      </w:pPr>
      <w:r>
        <w:rPr>
          <w:rFonts w:cs="Tahoma"/>
          <w:szCs w:val="24"/>
          <w:lang w:eastAsia="ru-RU"/>
        </w:rPr>
        <w:t xml:space="preserve">                                                             </w:t>
      </w:r>
    </w:p>
    <w:p w:rsidR="00615DDE" w:rsidRDefault="00615DDE" w:rsidP="00C33C1C">
      <w:pPr>
        <w:tabs>
          <w:tab w:val="left" w:pos="8511"/>
        </w:tabs>
        <w:spacing w:after="0" w:line="360" w:lineRule="auto"/>
        <w:ind w:firstLine="851"/>
        <w:jc w:val="center"/>
        <w:rPr>
          <w:rFonts w:cs="Tahoma"/>
          <w:szCs w:val="24"/>
          <w:lang w:eastAsia="ru-RU"/>
        </w:rPr>
      </w:pPr>
    </w:p>
    <w:p w:rsidR="00615DDE" w:rsidRDefault="00615DDE" w:rsidP="00C33C1C">
      <w:pPr>
        <w:tabs>
          <w:tab w:val="left" w:pos="8511"/>
        </w:tabs>
        <w:spacing w:after="0" w:line="360" w:lineRule="auto"/>
        <w:ind w:firstLine="851"/>
        <w:jc w:val="center"/>
        <w:rPr>
          <w:rFonts w:cs="Tahoma"/>
          <w:szCs w:val="24"/>
          <w:lang w:eastAsia="ru-RU"/>
        </w:rPr>
      </w:pPr>
    </w:p>
    <w:p w:rsidR="00615DDE" w:rsidRDefault="00615DDE" w:rsidP="00C33C1C">
      <w:pPr>
        <w:tabs>
          <w:tab w:val="left" w:pos="8511"/>
        </w:tabs>
        <w:spacing w:after="0" w:line="360" w:lineRule="auto"/>
        <w:ind w:firstLine="851"/>
        <w:jc w:val="center"/>
        <w:rPr>
          <w:rFonts w:cs="Tahoma"/>
          <w:szCs w:val="24"/>
          <w:lang w:eastAsia="ru-RU"/>
        </w:rPr>
      </w:pPr>
    </w:p>
    <w:p w:rsidR="00615DDE" w:rsidRDefault="00615DDE" w:rsidP="00C33C1C">
      <w:pPr>
        <w:tabs>
          <w:tab w:val="left" w:pos="8511"/>
        </w:tabs>
        <w:spacing w:after="0" w:line="360" w:lineRule="auto"/>
        <w:ind w:firstLine="851"/>
        <w:jc w:val="center"/>
        <w:rPr>
          <w:rFonts w:cs="Tahoma"/>
          <w:szCs w:val="24"/>
          <w:lang w:eastAsia="ru-RU"/>
        </w:rPr>
      </w:pPr>
    </w:p>
    <w:p w:rsidR="00615DDE" w:rsidRDefault="00615DDE" w:rsidP="00C33C1C">
      <w:pPr>
        <w:tabs>
          <w:tab w:val="left" w:pos="8511"/>
        </w:tabs>
        <w:spacing w:after="0" w:line="360" w:lineRule="auto"/>
        <w:ind w:firstLine="851"/>
        <w:jc w:val="center"/>
        <w:rPr>
          <w:rFonts w:cs="Tahoma"/>
          <w:szCs w:val="24"/>
          <w:lang w:eastAsia="ru-RU"/>
        </w:rPr>
      </w:pPr>
    </w:p>
    <w:p w:rsidR="00615DDE" w:rsidRDefault="00615DDE" w:rsidP="00C33C1C">
      <w:pPr>
        <w:tabs>
          <w:tab w:val="left" w:pos="8511"/>
        </w:tabs>
        <w:spacing w:after="0" w:line="360" w:lineRule="auto"/>
        <w:ind w:firstLine="851"/>
        <w:jc w:val="center"/>
        <w:rPr>
          <w:rFonts w:cs="Tahoma"/>
          <w:szCs w:val="24"/>
          <w:lang w:eastAsia="ru-RU"/>
        </w:rPr>
      </w:pPr>
    </w:p>
    <w:p w:rsidR="000D1606" w:rsidRDefault="00615DDE" w:rsidP="00615DDE">
      <w:pPr>
        <w:tabs>
          <w:tab w:val="left" w:pos="8511"/>
        </w:tabs>
        <w:spacing w:after="0" w:line="360" w:lineRule="auto"/>
        <w:ind w:left="5664"/>
        <w:jc w:val="center"/>
        <w:rPr>
          <w:rFonts w:cs="Tahoma"/>
          <w:szCs w:val="24"/>
          <w:lang w:eastAsia="ru-RU"/>
        </w:rPr>
      </w:pPr>
      <w:r>
        <w:rPr>
          <w:rFonts w:cs="Tahoma"/>
          <w:szCs w:val="24"/>
          <w:lang w:eastAsia="ru-RU"/>
        </w:rPr>
        <w:lastRenderedPageBreak/>
        <w:tab/>
      </w:r>
      <w:r w:rsidR="00C33C1C">
        <w:rPr>
          <w:rFonts w:cs="Tahoma"/>
          <w:szCs w:val="24"/>
          <w:lang w:eastAsia="ru-RU"/>
        </w:rPr>
        <w:t xml:space="preserve"> </w:t>
      </w:r>
      <w:r>
        <w:rPr>
          <w:rFonts w:cs="Tahoma"/>
          <w:szCs w:val="24"/>
          <w:lang w:eastAsia="ru-RU"/>
        </w:rPr>
        <w:t xml:space="preserve">   </w:t>
      </w:r>
      <w:bookmarkStart w:id="0" w:name="_GoBack"/>
      <w:bookmarkEnd w:id="0"/>
      <w:r w:rsidR="00C741E4">
        <w:rPr>
          <w:rFonts w:cs="Tahoma"/>
          <w:szCs w:val="24"/>
          <w:lang w:eastAsia="ru-RU"/>
        </w:rPr>
        <w:t>ПРИЛОЖЕНИЕ</w:t>
      </w:r>
      <w:r w:rsidR="00461089">
        <w:rPr>
          <w:rFonts w:cs="Tahoma"/>
          <w:szCs w:val="24"/>
          <w:lang w:eastAsia="ru-RU"/>
        </w:rPr>
        <w:t xml:space="preserve"> </w:t>
      </w:r>
      <w:r w:rsidR="00C741E4">
        <w:rPr>
          <w:rFonts w:cs="Tahoma"/>
          <w:szCs w:val="24"/>
          <w:lang w:eastAsia="ru-RU"/>
        </w:rPr>
        <w:t xml:space="preserve"> </w:t>
      </w:r>
    </w:p>
    <w:p w:rsidR="00C741E4" w:rsidRDefault="00C741E4" w:rsidP="00C741E4">
      <w:pPr>
        <w:tabs>
          <w:tab w:val="left" w:pos="8511"/>
        </w:tabs>
        <w:spacing w:after="0" w:line="240" w:lineRule="auto"/>
        <w:ind w:firstLine="851"/>
        <w:jc w:val="both"/>
        <w:rPr>
          <w:rFonts w:cs="Tahoma"/>
          <w:szCs w:val="24"/>
          <w:lang w:eastAsia="ru-RU"/>
        </w:rPr>
      </w:pPr>
      <w:r>
        <w:rPr>
          <w:rFonts w:cs="Tahoma"/>
          <w:szCs w:val="24"/>
          <w:lang w:eastAsia="ru-RU"/>
        </w:rPr>
        <w:t xml:space="preserve">                                                                      к решению </w:t>
      </w:r>
      <w:proofErr w:type="gramStart"/>
      <w:r>
        <w:rPr>
          <w:rFonts w:cs="Tahoma"/>
          <w:szCs w:val="24"/>
          <w:lang w:eastAsia="ru-RU"/>
        </w:rPr>
        <w:t>территориальной</w:t>
      </w:r>
      <w:proofErr w:type="gramEnd"/>
      <w:r>
        <w:rPr>
          <w:rFonts w:cs="Tahoma"/>
          <w:szCs w:val="24"/>
          <w:lang w:eastAsia="ru-RU"/>
        </w:rPr>
        <w:t xml:space="preserve"> </w:t>
      </w:r>
    </w:p>
    <w:p w:rsidR="00C741E4" w:rsidRDefault="00C741E4" w:rsidP="00C741E4">
      <w:pPr>
        <w:tabs>
          <w:tab w:val="left" w:pos="8511"/>
        </w:tabs>
        <w:spacing w:after="0" w:line="240" w:lineRule="auto"/>
        <w:ind w:firstLine="851"/>
        <w:jc w:val="both"/>
        <w:rPr>
          <w:rFonts w:cs="Tahoma"/>
          <w:szCs w:val="24"/>
          <w:lang w:eastAsia="ru-RU"/>
        </w:rPr>
      </w:pPr>
      <w:r>
        <w:rPr>
          <w:rFonts w:cs="Tahoma"/>
          <w:szCs w:val="24"/>
          <w:lang w:eastAsia="ru-RU"/>
        </w:rPr>
        <w:t xml:space="preserve">                                                                 избирательной комиссии</w:t>
      </w:r>
    </w:p>
    <w:p w:rsidR="00C741E4" w:rsidRDefault="00C741E4" w:rsidP="00C741E4">
      <w:pPr>
        <w:tabs>
          <w:tab w:val="left" w:pos="8511"/>
        </w:tabs>
        <w:spacing w:after="0" w:line="240" w:lineRule="auto"/>
        <w:ind w:firstLine="851"/>
        <w:jc w:val="both"/>
        <w:rPr>
          <w:rFonts w:cs="Tahoma"/>
          <w:szCs w:val="24"/>
          <w:lang w:eastAsia="ru-RU"/>
        </w:rPr>
      </w:pPr>
      <w:r>
        <w:rPr>
          <w:rFonts w:cs="Tahoma"/>
          <w:szCs w:val="24"/>
          <w:lang w:eastAsia="ru-RU"/>
        </w:rPr>
        <w:t xml:space="preserve">                                                                 Приморско-Ахтарская</w:t>
      </w:r>
    </w:p>
    <w:p w:rsidR="00C741E4" w:rsidRDefault="00C741E4" w:rsidP="00C741E4">
      <w:pPr>
        <w:tabs>
          <w:tab w:val="left" w:pos="8511"/>
        </w:tabs>
        <w:spacing w:after="0" w:line="240" w:lineRule="auto"/>
        <w:ind w:firstLine="851"/>
        <w:jc w:val="both"/>
        <w:rPr>
          <w:rFonts w:cs="Tahoma"/>
          <w:szCs w:val="24"/>
          <w:lang w:eastAsia="ru-RU"/>
        </w:rPr>
      </w:pPr>
      <w:r>
        <w:rPr>
          <w:rFonts w:cs="Tahoma"/>
          <w:szCs w:val="24"/>
          <w:lang w:eastAsia="ru-RU"/>
        </w:rPr>
        <w:t xml:space="preserve">                                                                 от  </w:t>
      </w:r>
      <w:r w:rsidR="00461089">
        <w:rPr>
          <w:rFonts w:cs="Tahoma"/>
          <w:szCs w:val="24"/>
          <w:lang w:eastAsia="ru-RU"/>
        </w:rPr>
        <w:t>26</w:t>
      </w:r>
      <w:r w:rsidR="00347F80">
        <w:rPr>
          <w:rFonts w:cs="Tahoma"/>
          <w:szCs w:val="24"/>
          <w:lang w:eastAsia="ru-RU"/>
        </w:rPr>
        <w:t xml:space="preserve"> </w:t>
      </w:r>
      <w:r w:rsidR="00215771">
        <w:rPr>
          <w:rFonts w:cs="Tahoma"/>
          <w:szCs w:val="24"/>
          <w:lang w:eastAsia="ru-RU"/>
        </w:rPr>
        <w:t>января</w:t>
      </w:r>
      <w:r w:rsidR="00347F80">
        <w:rPr>
          <w:rFonts w:cs="Tahoma"/>
          <w:szCs w:val="24"/>
          <w:lang w:eastAsia="ru-RU"/>
        </w:rPr>
        <w:t xml:space="preserve"> 201</w:t>
      </w:r>
      <w:r w:rsidR="00215771">
        <w:rPr>
          <w:rFonts w:cs="Tahoma"/>
          <w:szCs w:val="24"/>
          <w:lang w:eastAsia="ru-RU"/>
        </w:rPr>
        <w:t>8</w:t>
      </w:r>
      <w:r w:rsidR="00347F80">
        <w:rPr>
          <w:rFonts w:cs="Tahoma"/>
          <w:szCs w:val="24"/>
          <w:lang w:eastAsia="ru-RU"/>
        </w:rPr>
        <w:t xml:space="preserve"> г. № </w:t>
      </w:r>
      <w:r w:rsidR="00461089">
        <w:rPr>
          <w:rFonts w:cs="Tahoma"/>
          <w:szCs w:val="24"/>
          <w:lang w:eastAsia="ru-RU"/>
        </w:rPr>
        <w:t>63</w:t>
      </w:r>
      <w:r w:rsidR="00347F80">
        <w:rPr>
          <w:rFonts w:cs="Tahoma"/>
          <w:szCs w:val="24"/>
          <w:lang w:eastAsia="ru-RU"/>
        </w:rPr>
        <w:t>/</w:t>
      </w:r>
      <w:r w:rsidR="00215771">
        <w:rPr>
          <w:rFonts w:cs="Tahoma"/>
          <w:szCs w:val="24"/>
          <w:lang w:eastAsia="ru-RU"/>
        </w:rPr>
        <w:t>4</w:t>
      </w:r>
      <w:r w:rsidR="00461089">
        <w:rPr>
          <w:rFonts w:cs="Tahoma"/>
          <w:szCs w:val="24"/>
          <w:lang w:eastAsia="ru-RU"/>
        </w:rPr>
        <w:t>73</w:t>
      </w:r>
    </w:p>
    <w:p w:rsidR="00712266" w:rsidRDefault="00712266" w:rsidP="00347F80">
      <w:pPr>
        <w:pStyle w:val="a3"/>
        <w:spacing w:after="0" w:line="240" w:lineRule="auto"/>
        <w:ind w:left="0"/>
        <w:jc w:val="center"/>
      </w:pPr>
    </w:p>
    <w:p w:rsidR="00347F80" w:rsidRDefault="00347F80" w:rsidP="00347F80">
      <w:pPr>
        <w:pStyle w:val="a3"/>
        <w:spacing w:after="0" w:line="240" w:lineRule="auto"/>
        <w:ind w:left="0"/>
        <w:jc w:val="center"/>
      </w:pPr>
      <w:r>
        <w:t>Список</w:t>
      </w:r>
    </w:p>
    <w:p w:rsidR="00461089" w:rsidRDefault="00347F80" w:rsidP="00461089">
      <w:pPr>
        <w:pStyle w:val="a3"/>
        <w:spacing w:after="0" w:line="240" w:lineRule="auto"/>
        <w:ind w:left="0"/>
        <w:jc w:val="center"/>
      </w:pPr>
      <w:r w:rsidRPr="00E34742">
        <w:t>избирательны</w:t>
      </w:r>
      <w:r>
        <w:t>х</w:t>
      </w:r>
      <w:r w:rsidRPr="00E34742">
        <w:t xml:space="preserve"> участк</w:t>
      </w:r>
      <w:r>
        <w:t xml:space="preserve">ов, </w:t>
      </w:r>
      <w:r w:rsidRPr="00E34742">
        <w:t xml:space="preserve">на которых будет применяться  технология изготовления протоколов участковых избирательных комиссий об итогах голосования с машиночитаемым кодом и ускоренного ввода данных протоколов участковых избирательных комиссий об итогах голосования в Государственную автоматизированную систему Российской Федерации «Выборы» с использованием машиночитаемого кода на выборах </w:t>
      </w:r>
    </w:p>
    <w:p w:rsidR="000D1606" w:rsidRDefault="00347F80" w:rsidP="00461089">
      <w:pPr>
        <w:pStyle w:val="a3"/>
        <w:spacing w:after="0" w:line="240" w:lineRule="auto"/>
        <w:ind w:left="0"/>
        <w:jc w:val="center"/>
        <w:rPr>
          <w:rFonts w:cs="Tahoma"/>
          <w:szCs w:val="24"/>
          <w:lang w:eastAsia="ru-RU"/>
        </w:rPr>
      </w:pPr>
      <w:r>
        <w:t>1</w:t>
      </w:r>
      <w:r w:rsidR="00215771">
        <w:t>8</w:t>
      </w:r>
      <w:r w:rsidRPr="00E34742">
        <w:t xml:space="preserve"> </w:t>
      </w:r>
      <w:r w:rsidR="00215771">
        <w:t>января</w:t>
      </w:r>
      <w:r w:rsidRPr="00E34742">
        <w:t xml:space="preserve"> 201</w:t>
      </w:r>
      <w:r w:rsidR="00215771">
        <w:t>8</w:t>
      </w:r>
      <w:r w:rsidRPr="00E34742">
        <w:t> г.</w:t>
      </w:r>
    </w:p>
    <w:p w:rsidR="00347F80" w:rsidRPr="00AD37A4" w:rsidRDefault="00347F80" w:rsidP="00347F80">
      <w:pPr>
        <w:spacing w:after="0" w:line="240" w:lineRule="auto"/>
        <w:jc w:val="both"/>
        <w:rPr>
          <w:rFonts w:eastAsia="Calibri"/>
          <w:color w:val="00000A"/>
        </w:rPr>
      </w:pPr>
    </w:p>
    <w:tbl>
      <w:tblPr>
        <w:tblW w:w="9571" w:type="dxa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1020"/>
        <w:gridCol w:w="1171"/>
        <w:gridCol w:w="5430"/>
        <w:gridCol w:w="1950"/>
      </w:tblGrid>
      <w:tr w:rsidR="00347F80" w:rsidRPr="00AD37A4" w:rsidTr="00420F2F"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47F80" w:rsidRPr="00AD37A4" w:rsidRDefault="00347F80" w:rsidP="00BF7EC7">
            <w:pPr>
              <w:spacing w:after="0" w:line="240" w:lineRule="auto"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  <w:r>
              <w:rPr>
                <w:rFonts w:eastAsia="Calibri"/>
                <w:b/>
                <w:color w:val="00000A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eastAsia="Calibri"/>
                <w:b/>
                <w:color w:val="00000A"/>
                <w:sz w:val="24"/>
                <w:szCs w:val="24"/>
              </w:rPr>
              <w:t>п</w:t>
            </w:r>
            <w:proofErr w:type="gramEnd"/>
            <w:r>
              <w:rPr>
                <w:rFonts w:eastAsia="Calibri"/>
                <w:b/>
                <w:color w:val="00000A"/>
                <w:sz w:val="24"/>
                <w:szCs w:val="24"/>
              </w:rPr>
              <w:t>/п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47F80" w:rsidRPr="00AD37A4" w:rsidRDefault="00347F80" w:rsidP="00BF7EC7">
            <w:pPr>
              <w:spacing w:after="0" w:line="240" w:lineRule="auto"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  <w:r w:rsidRPr="00AD37A4">
              <w:rPr>
                <w:rFonts w:eastAsia="Calibri"/>
                <w:b/>
                <w:color w:val="00000A"/>
                <w:sz w:val="24"/>
                <w:szCs w:val="24"/>
              </w:rPr>
              <w:t>Номер УИК</w:t>
            </w:r>
          </w:p>
        </w:tc>
        <w:tc>
          <w:tcPr>
            <w:tcW w:w="5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47F80" w:rsidRPr="00AD37A4" w:rsidRDefault="00347F80" w:rsidP="00BF7EC7">
            <w:pPr>
              <w:spacing w:after="0" w:line="240" w:lineRule="auto"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  <w:r w:rsidRPr="00AD37A4">
              <w:rPr>
                <w:rFonts w:eastAsia="Calibri"/>
                <w:b/>
                <w:color w:val="00000A"/>
                <w:sz w:val="24"/>
                <w:szCs w:val="24"/>
              </w:rPr>
              <w:t>Адрес участковой избирательной комиссии, с указанием поселения (наименование организации, расположенной в здании)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47F80" w:rsidRPr="00AD37A4" w:rsidRDefault="00347F80" w:rsidP="00BF7EC7">
            <w:pPr>
              <w:spacing w:after="0" w:line="240" w:lineRule="auto"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  <w:r w:rsidRPr="00AD37A4">
              <w:rPr>
                <w:rFonts w:eastAsia="Calibri"/>
                <w:b/>
                <w:color w:val="00000A"/>
                <w:sz w:val="24"/>
                <w:szCs w:val="24"/>
              </w:rPr>
              <w:t>Количество избирателей на избирательном участке</w:t>
            </w:r>
          </w:p>
        </w:tc>
      </w:tr>
      <w:tr w:rsidR="00347F80" w:rsidRPr="00AD37A4" w:rsidTr="00420F2F"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47F80" w:rsidRPr="00AD37A4" w:rsidRDefault="00347F80" w:rsidP="00BF7EC7">
            <w:pPr>
              <w:spacing w:after="0" w:line="240" w:lineRule="auto"/>
              <w:jc w:val="center"/>
              <w:rPr>
                <w:rFonts w:eastAsia="Calibri"/>
                <w:color w:val="00000A"/>
                <w:sz w:val="24"/>
                <w:szCs w:val="24"/>
              </w:rPr>
            </w:pPr>
            <w:r>
              <w:rPr>
                <w:rFonts w:eastAsia="Calibri"/>
                <w:color w:val="00000A"/>
                <w:sz w:val="24"/>
                <w:szCs w:val="24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47F80" w:rsidRPr="00AD37A4" w:rsidRDefault="00347F80" w:rsidP="00BF7EC7">
            <w:pPr>
              <w:spacing w:after="0" w:line="240" w:lineRule="auto"/>
              <w:jc w:val="center"/>
              <w:rPr>
                <w:rFonts w:eastAsia="Calibri"/>
                <w:color w:val="00000A"/>
                <w:sz w:val="24"/>
                <w:szCs w:val="24"/>
              </w:rPr>
            </w:pPr>
            <w:r w:rsidRPr="00AD37A4">
              <w:rPr>
                <w:rFonts w:eastAsia="Calibri"/>
                <w:color w:val="00000A"/>
                <w:sz w:val="24"/>
                <w:szCs w:val="24"/>
              </w:rPr>
              <w:t>4001</w:t>
            </w:r>
          </w:p>
        </w:tc>
        <w:tc>
          <w:tcPr>
            <w:tcW w:w="5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47F80" w:rsidRPr="00AD37A4" w:rsidRDefault="00347F80" w:rsidP="00712266">
            <w:pPr>
              <w:spacing w:after="0" w:line="240" w:lineRule="auto"/>
              <w:jc w:val="both"/>
              <w:rPr>
                <w:rFonts w:eastAsia="Calibri"/>
                <w:color w:val="00000A"/>
                <w:sz w:val="24"/>
                <w:szCs w:val="24"/>
              </w:rPr>
            </w:pPr>
            <w:r w:rsidRPr="00AD37A4">
              <w:rPr>
                <w:rFonts w:eastAsia="Calibri"/>
                <w:color w:val="00000A"/>
                <w:sz w:val="24"/>
                <w:szCs w:val="24"/>
              </w:rPr>
              <w:t xml:space="preserve">Центр – здание МБУ «Сельский дом культуры </w:t>
            </w:r>
            <w:proofErr w:type="spellStart"/>
            <w:r w:rsidRPr="00AD37A4">
              <w:rPr>
                <w:rFonts w:eastAsia="Calibri"/>
                <w:color w:val="00000A"/>
                <w:sz w:val="24"/>
                <w:szCs w:val="24"/>
              </w:rPr>
              <w:t>х</w:t>
            </w:r>
            <w:proofErr w:type="gramStart"/>
            <w:r w:rsidRPr="00AD37A4">
              <w:rPr>
                <w:rFonts w:eastAsia="Calibri"/>
                <w:color w:val="00000A"/>
                <w:sz w:val="24"/>
                <w:szCs w:val="24"/>
              </w:rPr>
              <w:t>.С</w:t>
            </w:r>
            <w:proofErr w:type="gramEnd"/>
            <w:r w:rsidRPr="00AD37A4">
              <w:rPr>
                <w:rFonts w:eastAsia="Calibri"/>
                <w:color w:val="00000A"/>
                <w:sz w:val="24"/>
                <w:szCs w:val="24"/>
              </w:rPr>
              <w:t>адки</w:t>
            </w:r>
            <w:proofErr w:type="spellEnd"/>
            <w:r w:rsidRPr="00AD37A4">
              <w:rPr>
                <w:rFonts w:eastAsia="Calibri"/>
                <w:color w:val="00000A"/>
                <w:sz w:val="24"/>
                <w:szCs w:val="24"/>
              </w:rPr>
              <w:t xml:space="preserve">», х. Садки, </w:t>
            </w:r>
            <w:proofErr w:type="spellStart"/>
            <w:r w:rsidRPr="00AD37A4">
              <w:rPr>
                <w:rFonts w:eastAsia="Calibri"/>
                <w:color w:val="00000A"/>
                <w:sz w:val="24"/>
                <w:szCs w:val="24"/>
              </w:rPr>
              <w:t>ул.Чапаева</w:t>
            </w:r>
            <w:proofErr w:type="spellEnd"/>
            <w:r w:rsidRPr="00AD37A4">
              <w:rPr>
                <w:rFonts w:eastAsia="Calibri"/>
                <w:color w:val="00000A"/>
                <w:sz w:val="24"/>
                <w:szCs w:val="24"/>
              </w:rPr>
              <w:t>, 95</w:t>
            </w:r>
          </w:p>
          <w:p w:rsidR="00347F80" w:rsidRPr="00AD37A4" w:rsidRDefault="00347F80" w:rsidP="00712266">
            <w:pPr>
              <w:spacing w:after="0" w:line="240" w:lineRule="auto"/>
              <w:jc w:val="both"/>
              <w:rPr>
                <w:rFonts w:eastAsia="Calibri"/>
                <w:color w:val="00000A"/>
                <w:sz w:val="24"/>
                <w:szCs w:val="24"/>
              </w:rPr>
            </w:pPr>
            <w:proofErr w:type="spellStart"/>
            <w:r w:rsidRPr="00AD37A4">
              <w:rPr>
                <w:rFonts w:eastAsia="Calibri"/>
                <w:color w:val="00000A"/>
                <w:sz w:val="24"/>
                <w:szCs w:val="24"/>
              </w:rPr>
              <w:t>Приморско-Ахтарское</w:t>
            </w:r>
            <w:proofErr w:type="spellEnd"/>
            <w:r w:rsidRPr="00AD37A4">
              <w:rPr>
                <w:rFonts w:eastAsia="Calibri"/>
                <w:color w:val="00000A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47F80" w:rsidRPr="00AD37A4" w:rsidRDefault="00215771" w:rsidP="00BF7EC7">
            <w:pPr>
              <w:spacing w:after="0" w:line="240" w:lineRule="auto"/>
              <w:jc w:val="center"/>
              <w:rPr>
                <w:rFonts w:ascii="Calibri" w:eastAsia="Calibri" w:hAnsi="Calibri"/>
                <w:color w:val="00000A"/>
              </w:rPr>
            </w:pPr>
            <w:r>
              <w:rPr>
                <w:rFonts w:ascii="Calibri" w:eastAsia="Calibri" w:hAnsi="Calibri"/>
                <w:color w:val="00000A"/>
              </w:rPr>
              <w:t>889</w:t>
            </w:r>
          </w:p>
        </w:tc>
      </w:tr>
      <w:tr w:rsidR="00347F80" w:rsidRPr="00AD37A4" w:rsidTr="00420F2F"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47F80" w:rsidRPr="00AD37A4" w:rsidRDefault="00347F80" w:rsidP="00BF7EC7">
            <w:pPr>
              <w:spacing w:after="0" w:line="240" w:lineRule="auto"/>
              <w:jc w:val="center"/>
              <w:rPr>
                <w:rFonts w:eastAsia="Calibri"/>
                <w:color w:val="00000A"/>
                <w:sz w:val="24"/>
                <w:szCs w:val="24"/>
              </w:rPr>
            </w:pPr>
            <w:r>
              <w:rPr>
                <w:rFonts w:eastAsia="Calibri"/>
                <w:color w:val="00000A"/>
                <w:sz w:val="24"/>
                <w:szCs w:val="24"/>
              </w:rPr>
              <w:t>2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47F80" w:rsidRPr="00AD37A4" w:rsidRDefault="00347F80" w:rsidP="00BF7EC7">
            <w:pPr>
              <w:spacing w:after="0" w:line="240" w:lineRule="auto"/>
              <w:jc w:val="center"/>
              <w:rPr>
                <w:rFonts w:eastAsia="Calibri"/>
                <w:color w:val="00000A"/>
                <w:sz w:val="24"/>
                <w:szCs w:val="24"/>
              </w:rPr>
            </w:pPr>
            <w:r w:rsidRPr="00AD37A4">
              <w:rPr>
                <w:rFonts w:eastAsia="Calibri"/>
                <w:color w:val="00000A"/>
                <w:sz w:val="24"/>
                <w:szCs w:val="24"/>
              </w:rPr>
              <w:t>4002</w:t>
            </w:r>
          </w:p>
        </w:tc>
        <w:tc>
          <w:tcPr>
            <w:tcW w:w="5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47F80" w:rsidRPr="00AD37A4" w:rsidRDefault="00347F80" w:rsidP="00712266">
            <w:pPr>
              <w:spacing w:after="0" w:line="240" w:lineRule="auto"/>
              <w:jc w:val="both"/>
              <w:rPr>
                <w:rFonts w:eastAsia="Calibri"/>
                <w:color w:val="00000A"/>
                <w:sz w:val="24"/>
                <w:szCs w:val="24"/>
              </w:rPr>
            </w:pPr>
            <w:proofErr w:type="gramStart"/>
            <w:r w:rsidRPr="00AD37A4">
              <w:rPr>
                <w:rFonts w:eastAsia="Calibri"/>
                <w:color w:val="00000A"/>
                <w:sz w:val="24"/>
                <w:szCs w:val="24"/>
              </w:rPr>
              <w:t>Центр – здание ЧОУ Кубанский учебно-методический центр (бывшая вечерняя (сменная) общеобразовательная школа), г. Приморско-Ахтарск, ул. Ленина, 15</w:t>
            </w:r>
            <w:r w:rsidR="00712266">
              <w:rPr>
                <w:rFonts w:eastAsia="Calibri"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AD37A4">
              <w:rPr>
                <w:rFonts w:eastAsia="Calibri"/>
                <w:color w:val="00000A"/>
                <w:sz w:val="24"/>
                <w:szCs w:val="24"/>
              </w:rPr>
              <w:t>Приморско-Ахтарское</w:t>
            </w:r>
            <w:proofErr w:type="spellEnd"/>
            <w:r w:rsidRPr="00AD37A4">
              <w:rPr>
                <w:rFonts w:eastAsia="Calibri"/>
                <w:color w:val="00000A"/>
                <w:sz w:val="24"/>
                <w:szCs w:val="24"/>
              </w:rPr>
              <w:t xml:space="preserve"> городское поселение</w:t>
            </w:r>
            <w:proofErr w:type="gramEnd"/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47F80" w:rsidRPr="00AD37A4" w:rsidRDefault="00215771" w:rsidP="00BF7EC7">
            <w:pPr>
              <w:spacing w:after="0" w:line="240" w:lineRule="auto"/>
              <w:jc w:val="center"/>
              <w:rPr>
                <w:rFonts w:eastAsia="Calibri"/>
                <w:color w:val="00000A"/>
                <w:sz w:val="24"/>
                <w:szCs w:val="24"/>
              </w:rPr>
            </w:pPr>
            <w:r>
              <w:rPr>
                <w:rFonts w:eastAsia="Calibri"/>
                <w:color w:val="00000A"/>
                <w:sz w:val="24"/>
                <w:szCs w:val="24"/>
              </w:rPr>
              <w:t>1454</w:t>
            </w:r>
          </w:p>
        </w:tc>
      </w:tr>
      <w:tr w:rsidR="00347F80" w:rsidRPr="00AD37A4" w:rsidTr="00420F2F"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47F80" w:rsidRPr="00AD37A4" w:rsidRDefault="00347F80" w:rsidP="00BF7EC7">
            <w:pPr>
              <w:spacing w:after="0" w:line="240" w:lineRule="auto"/>
              <w:jc w:val="center"/>
              <w:rPr>
                <w:rFonts w:eastAsia="Calibri"/>
                <w:color w:val="00000A"/>
                <w:sz w:val="24"/>
                <w:szCs w:val="24"/>
              </w:rPr>
            </w:pPr>
            <w:r>
              <w:rPr>
                <w:rFonts w:eastAsia="Calibri"/>
                <w:color w:val="00000A"/>
                <w:sz w:val="24"/>
                <w:szCs w:val="24"/>
              </w:rPr>
              <w:t>3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47F80" w:rsidRPr="00AD37A4" w:rsidRDefault="00347F80" w:rsidP="00BF7EC7">
            <w:pPr>
              <w:spacing w:after="0" w:line="240" w:lineRule="auto"/>
              <w:jc w:val="center"/>
              <w:rPr>
                <w:rFonts w:eastAsia="Calibri"/>
                <w:color w:val="00000A"/>
                <w:sz w:val="24"/>
                <w:szCs w:val="24"/>
              </w:rPr>
            </w:pPr>
            <w:r w:rsidRPr="00AD37A4">
              <w:rPr>
                <w:rFonts w:eastAsia="Calibri"/>
                <w:color w:val="00000A"/>
                <w:sz w:val="24"/>
                <w:szCs w:val="24"/>
              </w:rPr>
              <w:t>4003</w:t>
            </w:r>
          </w:p>
        </w:tc>
        <w:tc>
          <w:tcPr>
            <w:tcW w:w="5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47F80" w:rsidRPr="00AD37A4" w:rsidRDefault="00347F80" w:rsidP="00712266">
            <w:pPr>
              <w:spacing w:after="0" w:line="240" w:lineRule="auto"/>
              <w:jc w:val="both"/>
              <w:rPr>
                <w:rFonts w:eastAsia="Calibri"/>
                <w:color w:val="00000A"/>
                <w:sz w:val="24"/>
                <w:szCs w:val="24"/>
              </w:rPr>
            </w:pPr>
            <w:r w:rsidRPr="00AD37A4">
              <w:rPr>
                <w:rFonts w:eastAsia="Calibri"/>
                <w:color w:val="00000A"/>
                <w:sz w:val="24"/>
                <w:szCs w:val="24"/>
              </w:rPr>
              <w:t>Центр – здание МАОУ ДОД Дом детского творчества «Родничок», г. Приморско-Ахтарск, ул. Ленина, 70</w:t>
            </w:r>
            <w:r w:rsidR="00712266">
              <w:rPr>
                <w:rFonts w:eastAsia="Calibri"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AD37A4">
              <w:rPr>
                <w:rFonts w:eastAsia="Calibri"/>
                <w:color w:val="00000A"/>
                <w:sz w:val="24"/>
                <w:szCs w:val="24"/>
              </w:rPr>
              <w:t>Приморско-Ахтарское</w:t>
            </w:r>
            <w:proofErr w:type="spellEnd"/>
            <w:r w:rsidRPr="00AD37A4">
              <w:rPr>
                <w:rFonts w:eastAsia="Calibri"/>
                <w:color w:val="00000A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47F80" w:rsidRPr="00AD37A4" w:rsidRDefault="00215771" w:rsidP="00BF7EC7">
            <w:pPr>
              <w:spacing w:after="0" w:line="240" w:lineRule="auto"/>
              <w:jc w:val="center"/>
              <w:rPr>
                <w:rFonts w:eastAsia="Calibri"/>
                <w:color w:val="00000A"/>
                <w:sz w:val="24"/>
                <w:szCs w:val="24"/>
              </w:rPr>
            </w:pPr>
            <w:r>
              <w:rPr>
                <w:rFonts w:eastAsia="Calibri"/>
                <w:color w:val="00000A"/>
                <w:sz w:val="24"/>
                <w:szCs w:val="24"/>
              </w:rPr>
              <w:t>1589</w:t>
            </w:r>
          </w:p>
        </w:tc>
      </w:tr>
      <w:tr w:rsidR="00347F80" w:rsidRPr="00AD37A4" w:rsidTr="00420F2F"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47F80" w:rsidRPr="00AD37A4" w:rsidRDefault="00347F80" w:rsidP="00BF7EC7">
            <w:pPr>
              <w:spacing w:after="0" w:line="240" w:lineRule="auto"/>
              <w:jc w:val="center"/>
              <w:rPr>
                <w:rFonts w:eastAsia="Calibri"/>
                <w:color w:val="00000A"/>
                <w:sz w:val="24"/>
                <w:szCs w:val="24"/>
              </w:rPr>
            </w:pPr>
            <w:r>
              <w:rPr>
                <w:rFonts w:eastAsia="Calibri"/>
                <w:color w:val="00000A"/>
                <w:sz w:val="24"/>
                <w:szCs w:val="24"/>
              </w:rPr>
              <w:t>4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47F80" w:rsidRPr="00AD37A4" w:rsidRDefault="00347F80" w:rsidP="00BF7EC7">
            <w:pPr>
              <w:spacing w:after="0" w:line="240" w:lineRule="auto"/>
              <w:jc w:val="center"/>
              <w:rPr>
                <w:rFonts w:eastAsia="Calibri"/>
                <w:color w:val="00000A"/>
                <w:sz w:val="24"/>
                <w:szCs w:val="24"/>
              </w:rPr>
            </w:pPr>
            <w:r w:rsidRPr="00AD37A4">
              <w:rPr>
                <w:rFonts w:eastAsia="Calibri"/>
                <w:color w:val="00000A"/>
                <w:sz w:val="24"/>
                <w:szCs w:val="24"/>
              </w:rPr>
              <w:t>4004</w:t>
            </w:r>
          </w:p>
        </w:tc>
        <w:tc>
          <w:tcPr>
            <w:tcW w:w="5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47F80" w:rsidRPr="00AD37A4" w:rsidRDefault="00347F80" w:rsidP="00712266">
            <w:pPr>
              <w:spacing w:after="0" w:line="240" w:lineRule="auto"/>
              <w:jc w:val="both"/>
              <w:rPr>
                <w:rFonts w:eastAsia="Calibri"/>
                <w:color w:val="00000A"/>
                <w:sz w:val="24"/>
                <w:szCs w:val="24"/>
              </w:rPr>
            </w:pPr>
            <w:r w:rsidRPr="00AD37A4">
              <w:rPr>
                <w:rFonts w:eastAsia="Calibri"/>
                <w:color w:val="00000A"/>
                <w:sz w:val="24"/>
                <w:szCs w:val="24"/>
              </w:rPr>
              <w:t>Центр – здание ОАО «</w:t>
            </w:r>
            <w:proofErr w:type="spellStart"/>
            <w:r w:rsidRPr="00AD37A4">
              <w:rPr>
                <w:rFonts w:eastAsia="Calibri"/>
                <w:color w:val="00000A"/>
                <w:sz w:val="24"/>
                <w:szCs w:val="24"/>
              </w:rPr>
              <w:t>Приморско-Ахтарскрайгаз</w:t>
            </w:r>
            <w:proofErr w:type="spellEnd"/>
            <w:r w:rsidRPr="00AD37A4">
              <w:rPr>
                <w:rFonts w:eastAsia="Calibri"/>
                <w:color w:val="00000A"/>
                <w:sz w:val="24"/>
                <w:szCs w:val="24"/>
              </w:rPr>
              <w:t>»,</w:t>
            </w:r>
            <w:r w:rsidR="00712266">
              <w:rPr>
                <w:rFonts w:eastAsia="Calibri"/>
                <w:color w:val="00000A"/>
                <w:sz w:val="24"/>
                <w:szCs w:val="24"/>
              </w:rPr>
              <w:t xml:space="preserve"> </w:t>
            </w:r>
            <w:r w:rsidRPr="00AD37A4">
              <w:rPr>
                <w:rFonts w:eastAsia="Calibri"/>
                <w:color w:val="00000A"/>
                <w:sz w:val="24"/>
                <w:szCs w:val="24"/>
              </w:rPr>
              <w:t xml:space="preserve">г. Приморско-Ахтарск, ул. </w:t>
            </w:r>
            <w:proofErr w:type="gramStart"/>
            <w:r w:rsidRPr="00AD37A4">
              <w:rPr>
                <w:rFonts w:eastAsia="Calibri"/>
                <w:color w:val="00000A"/>
                <w:sz w:val="24"/>
                <w:szCs w:val="24"/>
              </w:rPr>
              <w:t>Московская</w:t>
            </w:r>
            <w:proofErr w:type="gramEnd"/>
            <w:r w:rsidRPr="00AD37A4">
              <w:rPr>
                <w:rFonts w:eastAsia="Calibri"/>
                <w:color w:val="00000A"/>
                <w:sz w:val="24"/>
                <w:szCs w:val="24"/>
              </w:rPr>
              <w:t xml:space="preserve">, 64 </w:t>
            </w:r>
            <w:proofErr w:type="spellStart"/>
            <w:r w:rsidRPr="00AD37A4">
              <w:rPr>
                <w:rFonts w:eastAsia="Calibri"/>
                <w:color w:val="00000A"/>
                <w:sz w:val="24"/>
                <w:szCs w:val="24"/>
              </w:rPr>
              <w:t>Приморско-Ахтарское</w:t>
            </w:r>
            <w:proofErr w:type="spellEnd"/>
            <w:r w:rsidRPr="00AD37A4">
              <w:rPr>
                <w:rFonts w:eastAsia="Calibri"/>
                <w:color w:val="00000A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47F80" w:rsidRPr="00AD37A4" w:rsidRDefault="00215771" w:rsidP="00BF7EC7">
            <w:pPr>
              <w:spacing w:after="0" w:line="240" w:lineRule="auto"/>
              <w:jc w:val="center"/>
              <w:rPr>
                <w:rFonts w:eastAsia="Calibri"/>
                <w:color w:val="00000A"/>
                <w:sz w:val="24"/>
                <w:szCs w:val="24"/>
              </w:rPr>
            </w:pPr>
            <w:r>
              <w:rPr>
                <w:rFonts w:eastAsia="Calibri"/>
                <w:color w:val="00000A"/>
                <w:sz w:val="24"/>
                <w:szCs w:val="24"/>
              </w:rPr>
              <w:t>1645</w:t>
            </w:r>
          </w:p>
        </w:tc>
      </w:tr>
      <w:tr w:rsidR="00347F80" w:rsidRPr="00AD37A4" w:rsidTr="00420F2F"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47F80" w:rsidRPr="00AD37A4" w:rsidRDefault="00347F80" w:rsidP="00BF7EC7">
            <w:pPr>
              <w:spacing w:after="0" w:line="240" w:lineRule="auto"/>
              <w:jc w:val="center"/>
              <w:rPr>
                <w:rFonts w:eastAsia="Calibri"/>
                <w:color w:val="00000A"/>
                <w:sz w:val="24"/>
                <w:szCs w:val="24"/>
              </w:rPr>
            </w:pPr>
            <w:r>
              <w:rPr>
                <w:rFonts w:eastAsia="Calibri"/>
                <w:color w:val="00000A"/>
                <w:sz w:val="24"/>
                <w:szCs w:val="24"/>
              </w:rPr>
              <w:t>5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47F80" w:rsidRPr="00AD37A4" w:rsidRDefault="00347F80" w:rsidP="00BF7EC7">
            <w:pPr>
              <w:spacing w:after="0" w:line="240" w:lineRule="auto"/>
              <w:jc w:val="center"/>
              <w:rPr>
                <w:rFonts w:eastAsia="Calibri"/>
                <w:color w:val="00000A"/>
                <w:sz w:val="24"/>
                <w:szCs w:val="24"/>
              </w:rPr>
            </w:pPr>
            <w:r w:rsidRPr="00AD37A4">
              <w:rPr>
                <w:rFonts w:eastAsia="Calibri"/>
                <w:color w:val="00000A"/>
                <w:sz w:val="24"/>
                <w:szCs w:val="24"/>
              </w:rPr>
              <w:t>4005</w:t>
            </w:r>
          </w:p>
        </w:tc>
        <w:tc>
          <w:tcPr>
            <w:tcW w:w="5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47F80" w:rsidRPr="00AD37A4" w:rsidRDefault="00347F80" w:rsidP="00712266">
            <w:pPr>
              <w:spacing w:after="0" w:line="240" w:lineRule="auto"/>
              <w:jc w:val="both"/>
              <w:rPr>
                <w:rFonts w:eastAsia="Calibri"/>
                <w:color w:val="00000A"/>
                <w:sz w:val="24"/>
                <w:szCs w:val="24"/>
              </w:rPr>
            </w:pPr>
            <w:r w:rsidRPr="00AD37A4">
              <w:rPr>
                <w:rFonts w:eastAsia="Calibri"/>
                <w:color w:val="00000A"/>
                <w:sz w:val="24"/>
                <w:szCs w:val="24"/>
              </w:rPr>
              <w:t xml:space="preserve">Центр – здание </w:t>
            </w:r>
            <w:proofErr w:type="spellStart"/>
            <w:r w:rsidRPr="00AD37A4">
              <w:rPr>
                <w:rFonts w:eastAsia="Calibri"/>
                <w:color w:val="00000A"/>
                <w:sz w:val="24"/>
                <w:szCs w:val="24"/>
              </w:rPr>
              <w:t>минимаркета</w:t>
            </w:r>
            <w:proofErr w:type="spellEnd"/>
            <w:r w:rsidRPr="00AD37A4">
              <w:rPr>
                <w:rFonts w:eastAsia="Calibri"/>
                <w:color w:val="00000A"/>
                <w:sz w:val="24"/>
                <w:szCs w:val="24"/>
              </w:rPr>
              <w:t xml:space="preserve"> «Поворот»,</w:t>
            </w:r>
            <w:r w:rsidR="00712266">
              <w:rPr>
                <w:rFonts w:eastAsia="Calibri"/>
                <w:color w:val="00000A"/>
                <w:sz w:val="24"/>
                <w:szCs w:val="24"/>
              </w:rPr>
              <w:t xml:space="preserve"> </w:t>
            </w:r>
            <w:r w:rsidRPr="00AD37A4">
              <w:rPr>
                <w:rFonts w:eastAsia="Calibri"/>
                <w:color w:val="00000A"/>
                <w:sz w:val="24"/>
                <w:szCs w:val="24"/>
              </w:rPr>
              <w:t>г. Приморско-Ахтарск,</w:t>
            </w:r>
            <w:r w:rsidR="00712266">
              <w:rPr>
                <w:rFonts w:eastAsia="Calibri"/>
                <w:color w:val="00000A"/>
                <w:sz w:val="24"/>
                <w:szCs w:val="24"/>
              </w:rPr>
              <w:t xml:space="preserve"> </w:t>
            </w:r>
            <w:r w:rsidRPr="00AD37A4">
              <w:rPr>
                <w:rFonts w:eastAsia="Calibri"/>
                <w:color w:val="00000A"/>
                <w:sz w:val="24"/>
                <w:szCs w:val="24"/>
              </w:rPr>
              <w:t>ул. Красных партизан, 26</w:t>
            </w:r>
            <w:r w:rsidR="00712266">
              <w:rPr>
                <w:rFonts w:eastAsia="Calibri"/>
                <w:color w:val="00000A"/>
                <w:sz w:val="24"/>
                <w:szCs w:val="24"/>
              </w:rPr>
              <w:t xml:space="preserve">, </w:t>
            </w:r>
            <w:proofErr w:type="spellStart"/>
            <w:r w:rsidRPr="00AD37A4">
              <w:rPr>
                <w:rFonts w:eastAsia="Calibri"/>
                <w:color w:val="00000A"/>
                <w:sz w:val="24"/>
                <w:szCs w:val="24"/>
              </w:rPr>
              <w:t>Приморско-Ахтарское</w:t>
            </w:r>
            <w:proofErr w:type="spellEnd"/>
            <w:r w:rsidRPr="00AD37A4">
              <w:rPr>
                <w:rFonts w:eastAsia="Calibri"/>
                <w:color w:val="00000A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47F80" w:rsidRPr="00AD37A4" w:rsidRDefault="00215771" w:rsidP="00BF7EC7">
            <w:pPr>
              <w:spacing w:after="0" w:line="240" w:lineRule="auto"/>
              <w:jc w:val="center"/>
              <w:rPr>
                <w:rFonts w:eastAsia="Calibri"/>
                <w:color w:val="00000A"/>
                <w:sz w:val="24"/>
                <w:szCs w:val="24"/>
              </w:rPr>
            </w:pPr>
            <w:r>
              <w:rPr>
                <w:rFonts w:eastAsia="Calibri"/>
                <w:color w:val="00000A"/>
                <w:sz w:val="24"/>
                <w:szCs w:val="24"/>
              </w:rPr>
              <w:t>1245</w:t>
            </w:r>
          </w:p>
        </w:tc>
      </w:tr>
      <w:tr w:rsidR="00347F80" w:rsidRPr="00AD37A4" w:rsidTr="00420F2F"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47F80" w:rsidRPr="00AD37A4" w:rsidRDefault="00347F80" w:rsidP="00BF7EC7">
            <w:pPr>
              <w:spacing w:after="0" w:line="240" w:lineRule="auto"/>
              <w:jc w:val="center"/>
              <w:rPr>
                <w:rFonts w:eastAsia="Calibri"/>
                <w:color w:val="00000A"/>
                <w:sz w:val="24"/>
                <w:szCs w:val="24"/>
              </w:rPr>
            </w:pPr>
            <w:r>
              <w:rPr>
                <w:rFonts w:eastAsia="Calibri"/>
                <w:color w:val="00000A"/>
                <w:sz w:val="24"/>
                <w:szCs w:val="24"/>
              </w:rPr>
              <w:t>6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47F80" w:rsidRPr="00AD37A4" w:rsidRDefault="00347F80" w:rsidP="00BF7EC7">
            <w:pPr>
              <w:spacing w:after="0" w:line="240" w:lineRule="auto"/>
              <w:jc w:val="center"/>
              <w:rPr>
                <w:rFonts w:eastAsia="Calibri"/>
                <w:color w:val="00000A"/>
                <w:sz w:val="24"/>
                <w:szCs w:val="24"/>
              </w:rPr>
            </w:pPr>
            <w:r w:rsidRPr="00AD37A4">
              <w:rPr>
                <w:rFonts w:eastAsia="Calibri"/>
                <w:color w:val="00000A"/>
                <w:sz w:val="24"/>
                <w:szCs w:val="24"/>
              </w:rPr>
              <w:t>4006</w:t>
            </w:r>
          </w:p>
        </w:tc>
        <w:tc>
          <w:tcPr>
            <w:tcW w:w="5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47F80" w:rsidRPr="00AD37A4" w:rsidRDefault="00347F80" w:rsidP="00712266">
            <w:pPr>
              <w:spacing w:after="0" w:line="240" w:lineRule="auto"/>
              <w:jc w:val="both"/>
              <w:rPr>
                <w:rFonts w:eastAsia="Calibri"/>
                <w:color w:val="00000A"/>
                <w:sz w:val="24"/>
                <w:szCs w:val="24"/>
              </w:rPr>
            </w:pPr>
            <w:r w:rsidRPr="00AD37A4">
              <w:rPr>
                <w:rFonts w:eastAsia="Calibri"/>
                <w:color w:val="00000A"/>
                <w:sz w:val="24"/>
                <w:szCs w:val="24"/>
              </w:rPr>
              <w:t xml:space="preserve">Центр – здание МБОУ СОШ № 22, г. Приморско-Ахтарск, ул. </w:t>
            </w:r>
            <w:proofErr w:type="gramStart"/>
            <w:r w:rsidRPr="00AD37A4">
              <w:rPr>
                <w:rFonts w:eastAsia="Calibri"/>
                <w:color w:val="00000A"/>
                <w:sz w:val="24"/>
                <w:szCs w:val="24"/>
              </w:rPr>
              <w:t>Фестивальная</w:t>
            </w:r>
            <w:proofErr w:type="gramEnd"/>
            <w:r w:rsidRPr="00AD37A4">
              <w:rPr>
                <w:rFonts w:eastAsia="Calibri"/>
                <w:color w:val="00000A"/>
                <w:sz w:val="24"/>
                <w:szCs w:val="24"/>
              </w:rPr>
              <w:t>, 2/2</w:t>
            </w:r>
          </w:p>
          <w:p w:rsidR="00347F80" w:rsidRPr="00AD37A4" w:rsidRDefault="00347F80" w:rsidP="00712266">
            <w:pPr>
              <w:spacing w:after="0" w:line="240" w:lineRule="auto"/>
              <w:jc w:val="both"/>
              <w:rPr>
                <w:rFonts w:eastAsia="Calibri"/>
                <w:color w:val="00000A"/>
                <w:sz w:val="24"/>
                <w:szCs w:val="24"/>
              </w:rPr>
            </w:pPr>
            <w:proofErr w:type="spellStart"/>
            <w:r w:rsidRPr="00AD37A4">
              <w:rPr>
                <w:rFonts w:eastAsia="Calibri"/>
                <w:color w:val="00000A"/>
                <w:sz w:val="24"/>
                <w:szCs w:val="24"/>
              </w:rPr>
              <w:t>Приморско-Ахтарское</w:t>
            </w:r>
            <w:proofErr w:type="spellEnd"/>
            <w:r w:rsidRPr="00AD37A4">
              <w:rPr>
                <w:rFonts w:eastAsia="Calibri"/>
                <w:color w:val="00000A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47F80" w:rsidRPr="00AD37A4" w:rsidRDefault="00215771" w:rsidP="00BF7EC7">
            <w:pPr>
              <w:spacing w:after="0" w:line="240" w:lineRule="auto"/>
              <w:jc w:val="center"/>
              <w:rPr>
                <w:rFonts w:eastAsia="Calibri"/>
                <w:color w:val="00000A"/>
                <w:sz w:val="24"/>
                <w:szCs w:val="24"/>
              </w:rPr>
            </w:pPr>
            <w:r>
              <w:rPr>
                <w:rFonts w:eastAsia="Calibri"/>
                <w:color w:val="00000A"/>
                <w:sz w:val="24"/>
                <w:szCs w:val="24"/>
              </w:rPr>
              <w:t>2185</w:t>
            </w:r>
          </w:p>
        </w:tc>
      </w:tr>
      <w:tr w:rsidR="00347F80" w:rsidRPr="00AD37A4" w:rsidTr="00420F2F"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47F80" w:rsidRPr="00AD37A4" w:rsidRDefault="00347F80" w:rsidP="00BF7EC7">
            <w:pPr>
              <w:spacing w:after="0" w:line="240" w:lineRule="auto"/>
              <w:jc w:val="center"/>
              <w:rPr>
                <w:rFonts w:eastAsia="Calibri"/>
                <w:color w:val="00000A"/>
                <w:sz w:val="24"/>
                <w:szCs w:val="24"/>
              </w:rPr>
            </w:pPr>
            <w:r>
              <w:rPr>
                <w:rFonts w:eastAsia="Calibri"/>
                <w:color w:val="00000A"/>
                <w:sz w:val="24"/>
                <w:szCs w:val="24"/>
              </w:rPr>
              <w:t>7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47F80" w:rsidRPr="00AD37A4" w:rsidRDefault="00347F80" w:rsidP="00BF7EC7">
            <w:pPr>
              <w:spacing w:after="0" w:line="240" w:lineRule="auto"/>
              <w:jc w:val="center"/>
              <w:rPr>
                <w:rFonts w:eastAsia="Calibri"/>
                <w:color w:val="00000A"/>
                <w:sz w:val="24"/>
                <w:szCs w:val="24"/>
              </w:rPr>
            </w:pPr>
            <w:r w:rsidRPr="00AD37A4">
              <w:rPr>
                <w:rFonts w:eastAsia="Calibri"/>
                <w:color w:val="00000A"/>
                <w:sz w:val="24"/>
                <w:szCs w:val="24"/>
              </w:rPr>
              <w:t>4007</w:t>
            </w:r>
          </w:p>
        </w:tc>
        <w:tc>
          <w:tcPr>
            <w:tcW w:w="5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47F80" w:rsidRPr="00AD37A4" w:rsidRDefault="00347F80" w:rsidP="00712266">
            <w:pPr>
              <w:spacing w:after="0" w:line="240" w:lineRule="auto"/>
              <w:jc w:val="both"/>
              <w:rPr>
                <w:rFonts w:eastAsia="Calibri"/>
                <w:color w:val="00000A"/>
                <w:sz w:val="24"/>
                <w:szCs w:val="24"/>
              </w:rPr>
            </w:pPr>
            <w:r w:rsidRPr="00AD37A4">
              <w:rPr>
                <w:rFonts w:eastAsia="Calibri"/>
                <w:color w:val="00000A"/>
                <w:sz w:val="24"/>
                <w:szCs w:val="24"/>
              </w:rPr>
              <w:t xml:space="preserve">Центр – здание МБУЗ «Приморско-Ахтарская ЦРБ </w:t>
            </w:r>
            <w:proofErr w:type="spellStart"/>
            <w:r w:rsidRPr="00AD37A4">
              <w:rPr>
                <w:rFonts w:eastAsia="Calibri"/>
                <w:color w:val="00000A"/>
                <w:sz w:val="24"/>
                <w:szCs w:val="24"/>
              </w:rPr>
              <w:t>им</w:t>
            </w:r>
            <w:proofErr w:type="gramStart"/>
            <w:r w:rsidRPr="00AD37A4">
              <w:rPr>
                <w:rFonts w:eastAsia="Calibri"/>
                <w:color w:val="00000A"/>
                <w:sz w:val="24"/>
                <w:szCs w:val="24"/>
              </w:rPr>
              <w:t>.К</w:t>
            </w:r>
            <w:proofErr w:type="gramEnd"/>
            <w:r w:rsidRPr="00AD37A4">
              <w:rPr>
                <w:rFonts w:eastAsia="Calibri"/>
                <w:color w:val="00000A"/>
                <w:sz w:val="24"/>
                <w:szCs w:val="24"/>
              </w:rPr>
              <w:t>равченко</w:t>
            </w:r>
            <w:proofErr w:type="spellEnd"/>
            <w:r w:rsidRPr="00AD37A4">
              <w:rPr>
                <w:rFonts w:eastAsia="Calibri"/>
                <w:color w:val="00000A"/>
                <w:sz w:val="24"/>
                <w:szCs w:val="24"/>
              </w:rPr>
              <w:t xml:space="preserve"> Н.Г.», г. Приморско-Ахтарск, ул. Комиссара Шевченко, 99</w:t>
            </w:r>
            <w:r w:rsidR="00712266">
              <w:rPr>
                <w:rFonts w:eastAsia="Calibri"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AD37A4">
              <w:rPr>
                <w:rFonts w:eastAsia="Calibri"/>
                <w:color w:val="00000A"/>
                <w:sz w:val="24"/>
                <w:szCs w:val="24"/>
              </w:rPr>
              <w:t>Приморско-Ахтарское</w:t>
            </w:r>
            <w:proofErr w:type="spellEnd"/>
            <w:r w:rsidRPr="00AD37A4">
              <w:rPr>
                <w:rFonts w:eastAsia="Calibri"/>
                <w:color w:val="00000A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47F80" w:rsidRPr="00AD37A4" w:rsidRDefault="00215771" w:rsidP="00BF7EC7">
            <w:pPr>
              <w:spacing w:after="0" w:line="240" w:lineRule="auto"/>
              <w:jc w:val="center"/>
              <w:rPr>
                <w:rFonts w:eastAsia="Calibri"/>
                <w:color w:val="00000A"/>
                <w:sz w:val="24"/>
                <w:szCs w:val="24"/>
              </w:rPr>
            </w:pPr>
            <w:r>
              <w:rPr>
                <w:rFonts w:eastAsia="Calibri"/>
                <w:color w:val="00000A"/>
                <w:sz w:val="24"/>
                <w:szCs w:val="24"/>
              </w:rPr>
              <w:t>2282</w:t>
            </w:r>
          </w:p>
        </w:tc>
      </w:tr>
      <w:tr w:rsidR="00347F80" w:rsidRPr="00AD37A4" w:rsidTr="00420F2F"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47F80" w:rsidRPr="00AD37A4" w:rsidRDefault="00347F80" w:rsidP="00BF7EC7">
            <w:pPr>
              <w:spacing w:after="0" w:line="240" w:lineRule="auto"/>
              <w:jc w:val="center"/>
              <w:rPr>
                <w:rFonts w:eastAsia="Calibri"/>
                <w:color w:val="00000A"/>
                <w:sz w:val="24"/>
                <w:szCs w:val="24"/>
              </w:rPr>
            </w:pPr>
            <w:r>
              <w:rPr>
                <w:rFonts w:eastAsia="Calibri"/>
                <w:color w:val="00000A"/>
                <w:sz w:val="24"/>
                <w:szCs w:val="24"/>
              </w:rPr>
              <w:t>8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47F80" w:rsidRPr="00AD37A4" w:rsidRDefault="00347F80" w:rsidP="00BF7EC7">
            <w:pPr>
              <w:spacing w:after="0" w:line="240" w:lineRule="auto"/>
              <w:jc w:val="center"/>
              <w:rPr>
                <w:rFonts w:eastAsia="Calibri"/>
                <w:color w:val="00000A"/>
                <w:sz w:val="24"/>
                <w:szCs w:val="24"/>
              </w:rPr>
            </w:pPr>
            <w:r w:rsidRPr="00AD37A4">
              <w:rPr>
                <w:rFonts w:eastAsia="Calibri"/>
                <w:color w:val="00000A"/>
                <w:sz w:val="24"/>
                <w:szCs w:val="24"/>
              </w:rPr>
              <w:t>4008</w:t>
            </w:r>
          </w:p>
        </w:tc>
        <w:tc>
          <w:tcPr>
            <w:tcW w:w="5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47F80" w:rsidRPr="00AD37A4" w:rsidRDefault="00347F80" w:rsidP="00712266">
            <w:pPr>
              <w:spacing w:after="0" w:line="240" w:lineRule="auto"/>
              <w:jc w:val="both"/>
              <w:rPr>
                <w:rFonts w:eastAsia="Calibri"/>
                <w:color w:val="00000A"/>
                <w:sz w:val="24"/>
                <w:szCs w:val="24"/>
              </w:rPr>
            </w:pPr>
            <w:r w:rsidRPr="00AD37A4">
              <w:rPr>
                <w:rFonts w:eastAsia="Calibri"/>
                <w:color w:val="00000A"/>
                <w:sz w:val="24"/>
                <w:szCs w:val="24"/>
              </w:rPr>
              <w:t xml:space="preserve">Центр – здание МБОУ СОШ № 13, г. Приморско-Ахтарск, ул. </w:t>
            </w:r>
            <w:proofErr w:type="gramStart"/>
            <w:r w:rsidRPr="00AD37A4">
              <w:rPr>
                <w:rFonts w:eastAsia="Calibri"/>
                <w:color w:val="00000A"/>
                <w:sz w:val="24"/>
                <w:szCs w:val="24"/>
              </w:rPr>
              <w:t>Свободная</w:t>
            </w:r>
            <w:proofErr w:type="gramEnd"/>
            <w:r w:rsidRPr="00AD37A4">
              <w:rPr>
                <w:rFonts w:eastAsia="Calibri"/>
                <w:color w:val="00000A"/>
                <w:sz w:val="24"/>
                <w:szCs w:val="24"/>
              </w:rPr>
              <w:t xml:space="preserve">, 113 </w:t>
            </w:r>
            <w:proofErr w:type="spellStart"/>
            <w:r w:rsidRPr="00AD37A4">
              <w:rPr>
                <w:rFonts w:eastAsia="Calibri"/>
                <w:color w:val="00000A"/>
                <w:sz w:val="24"/>
                <w:szCs w:val="24"/>
              </w:rPr>
              <w:t>Приморско-</w:t>
            </w:r>
            <w:r w:rsidRPr="00AD37A4">
              <w:rPr>
                <w:rFonts w:eastAsia="Calibri"/>
                <w:color w:val="00000A"/>
                <w:sz w:val="24"/>
                <w:szCs w:val="24"/>
              </w:rPr>
              <w:lastRenderedPageBreak/>
              <w:t>Ахтарское</w:t>
            </w:r>
            <w:proofErr w:type="spellEnd"/>
            <w:r w:rsidRPr="00AD37A4">
              <w:rPr>
                <w:rFonts w:eastAsia="Calibri"/>
                <w:color w:val="00000A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47F80" w:rsidRPr="00AD37A4" w:rsidRDefault="00215771" w:rsidP="00BF7EC7">
            <w:pPr>
              <w:spacing w:after="0" w:line="240" w:lineRule="auto"/>
              <w:jc w:val="center"/>
              <w:rPr>
                <w:rFonts w:eastAsia="Calibri"/>
                <w:color w:val="00000A"/>
                <w:sz w:val="24"/>
                <w:szCs w:val="24"/>
              </w:rPr>
            </w:pPr>
            <w:r>
              <w:rPr>
                <w:rFonts w:eastAsia="Calibri"/>
                <w:color w:val="00000A"/>
                <w:sz w:val="24"/>
                <w:szCs w:val="24"/>
              </w:rPr>
              <w:lastRenderedPageBreak/>
              <w:t>2159</w:t>
            </w:r>
          </w:p>
        </w:tc>
      </w:tr>
      <w:tr w:rsidR="00347F80" w:rsidRPr="00AD37A4" w:rsidTr="00420F2F"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47F80" w:rsidRPr="00AD37A4" w:rsidRDefault="00347F80" w:rsidP="00BF7EC7">
            <w:pPr>
              <w:spacing w:after="0" w:line="240" w:lineRule="auto"/>
              <w:jc w:val="center"/>
              <w:rPr>
                <w:rFonts w:eastAsia="Calibri"/>
                <w:color w:val="00000A"/>
                <w:sz w:val="24"/>
                <w:szCs w:val="24"/>
              </w:rPr>
            </w:pPr>
            <w:r>
              <w:rPr>
                <w:rFonts w:eastAsia="Calibri"/>
                <w:color w:val="00000A"/>
                <w:sz w:val="24"/>
                <w:szCs w:val="24"/>
              </w:rPr>
              <w:lastRenderedPageBreak/>
              <w:t>9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47F80" w:rsidRPr="00AD37A4" w:rsidRDefault="00347F80" w:rsidP="00BF7EC7">
            <w:pPr>
              <w:spacing w:after="0" w:line="240" w:lineRule="auto"/>
              <w:jc w:val="center"/>
              <w:rPr>
                <w:rFonts w:eastAsia="Calibri"/>
                <w:color w:val="00000A"/>
                <w:sz w:val="24"/>
                <w:szCs w:val="24"/>
              </w:rPr>
            </w:pPr>
            <w:r w:rsidRPr="00AD37A4">
              <w:rPr>
                <w:rFonts w:eastAsia="Calibri"/>
                <w:color w:val="00000A"/>
                <w:sz w:val="24"/>
                <w:szCs w:val="24"/>
              </w:rPr>
              <w:t>4009</w:t>
            </w:r>
          </w:p>
        </w:tc>
        <w:tc>
          <w:tcPr>
            <w:tcW w:w="5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47F80" w:rsidRPr="00AD37A4" w:rsidRDefault="00347F80" w:rsidP="00712266">
            <w:pPr>
              <w:spacing w:after="0" w:line="240" w:lineRule="auto"/>
              <w:jc w:val="both"/>
              <w:rPr>
                <w:rFonts w:eastAsia="Calibri"/>
                <w:color w:val="00000A"/>
                <w:sz w:val="24"/>
                <w:szCs w:val="24"/>
              </w:rPr>
            </w:pPr>
            <w:r w:rsidRPr="00AD37A4">
              <w:rPr>
                <w:rFonts w:eastAsia="Calibri"/>
                <w:color w:val="00000A"/>
                <w:sz w:val="24"/>
                <w:szCs w:val="24"/>
              </w:rPr>
              <w:t xml:space="preserve">Центр – здание Управления пенсионного фонда России (ГУ)  </w:t>
            </w:r>
            <w:proofErr w:type="gramStart"/>
            <w:r w:rsidRPr="00AD37A4">
              <w:rPr>
                <w:rFonts w:eastAsia="Calibri"/>
                <w:color w:val="00000A"/>
                <w:sz w:val="24"/>
                <w:szCs w:val="24"/>
              </w:rPr>
              <w:t>в</w:t>
            </w:r>
            <w:proofErr w:type="gramEnd"/>
            <w:r w:rsidRPr="00AD37A4">
              <w:rPr>
                <w:rFonts w:eastAsia="Calibri"/>
                <w:color w:val="00000A"/>
                <w:sz w:val="24"/>
                <w:szCs w:val="24"/>
              </w:rPr>
              <w:t xml:space="preserve"> </w:t>
            </w:r>
            <w:proofErr w:type="gramStart"/>
            <w:r w:rsidRPr="00AD37A4">
              <w:rPr>
                <w:rFonts w:eastAsia="Calibri"/>
                <w:color w:val="00000A"/>
                <w:sz w:val="24"/>
                <w:szCs w:val="24"/>
              </w:rPr>
              <w:t>Приморско-Ахтарском</w:t>
            </w:r>
            <w:proofErr w:type="gramEnd"/>
            <w:r w:rsidRPr="00AD37A4">
              <w:rPr>
                <w:rFonts w:eastAsia="Calibri"/>
                <w:color w:val="00000A"/>
                <w:sz w:val="24"/>
                <w:szCs w:val="24"/>
              </w:rPr>
              <w:t xml:space="preserve"> районе,</w:t>
            </w:r>
            <w:r w:rsidR="00712266">
              <w:rPr>
                <w:rFonts w:eastAsia="Calibri"/>
                <w:color w:val="00000A"/>
                <w:sz w:val="24"/>
                <w:szCs w:val="24"/>
              </w:rPr>
              <w:t xml:space="preserve"> </w:t>
            </w:r>
            <w:r w:rsidRPr="00AD37A4">
              <w:rPr>
                <w:rFonts w:eastAsia="Calibri"/>
                <w:color w:val="00000A"/>
                <w:sz w:val="24"/>
                <w:szCs w:val="24"/>
              </w:rPr>
              <w:t>г. Приморско-Ахтарск, ул. Ростовская, 35/1</w:t>
            </w:r>
            <w:r w:rsidR="00712266">
              <w:rPr>
                <w:rFonts w:eastAsia="Calibri"/>
                <w:color w:val="00000A"/>
                <w:sz w:val="24"/>
                <w:szCs w:val="24"/>
              </w:rPr>
              <w:t xml:space="preserve">, </w:t>
            </w:r>
            <w:proofErr w:type="spellStart"/>
            <w:r w:rsidRPr="00AD37A4">
              <w:rPr>
                <w:rFonts w:eastAsia="Calibri"/>
                <w:color w:val="00000A"/>
                <w:sz w:val="24"/>
                <w:szCs w:val="24"/>
              </w:rPr>
              <w:t>Приморско-Ахтарское</w:t>
            </w:r>
            <w:proofErr w:type="spellEnd"/>
            <w:r w:rsidRPr="00AD37A4">
              <w:rPr>
                <w:rFonts w:eastAsia="Calibri"/>
                <w:color w:val="00000A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47F80" w:rsidRPr="00AD37A4" w:rsidRDefault="00215771" w:rsidP="00BF7EC7">
            <w:pPr>
              <w:spacing w:after="0" w:line="240" w:lineRule="auto"/>
              <w:jc w:val="center"/>
              <w:rPr>
                <w:rFonts w:eastAsia="Calibri"/>
                <w:color w:val="00000A"/>
                <w:sz w:val="24"/>
                <w:szCs w:val="24"/>
              </w:rPr>
            </w:pPr>
            <w:r>
              <w:rPr>
                <w:rFonts w:eastAsia="Calibri"/>
                <w:color w:val="00000A"/>
                <w:sz w:val="24"/>
                <w:szCs w:val="24"/>
              </w:rPr>
              <w:t>1738</w:t>
            </w:r>
          </w:p>
        </w:tc>
      </w:tr>
      <w:tr w:rsidR="00347F80" w:rsidRPr="00AD37A4" w:rsidTr="00420F2F"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47F80" w:rsidRPr="00AD37A4" w:rsidRDefault="00347F80" w:rsidP="00BF7EC7">
            <w:pPr>
              <w:spacing w:after="0" w:line="240" w:lineRule="auto"/>
              <w:jc w:val="center"/>
              <w:rPr>
                <w:rFonts w:eastAsia="Calibri"/>
                <w:color w:val="00000A"/>
                <w:sz w:val="24"/>
                <w:szCs w:val="24"/>
              </w:rPr>
            </w:pPr>
            <w:r>
              <w:rPr>
                <w:rFonts w:eastAsia="Calibri"/>
                <w:color w:val="00000A"/>
                <w:sz w:val="24"/>
                <w:szCs w:val="24"/>
              </w:rPr>
              <w:t>10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47F80" w:rsidRPr="00AD37A4" w:rsidRDefault="00347F80" w:rsidP="00BF7EC7">
            <w:pPr>
              <w:spacing w:after="0" w:line="240" w:lineRule="auto"/>
              <w:jc w:val="center"/>
              <w:rPr>
                <w:rFonts w:eastAsia="Calibri"/>
                <w:color w:val="00000A"/>
                <w:sz w:val="24"/>
                <w:szCs w:val="24"/>
              </w:rPr>
            </w:pPr>
            <w:r w:rsidRPr="00AD37A4">
              <w:rPr>
                <w:rFonts w:eastAsia="Calibri"/>
                <w:color w:val="00000A"/>
                <w:sz w:val="24"/>
                <w:szCs w:val="24"/>
              </w:rPr>
              <w:t>4010</w:t>
            </w:r>
          </w:p>
        </w:tc>
        <w:tc>
          <w:tcPr>
            <w:tcW w:w="5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47F80" w:rsidRPr="00AD37A4" w:rsidRDefault="00347F80" w:rsidP="00712266">
            <w:pPr>
              <w:spacing w:after="0" w:line="240" w:lineRule="auto"/>
              <w:jc w:val="both"/>
              <w:rPr>
                <w:rFonts w:eastAsia="Calibri"/>
                <w:color w:val="00000A"/>
                <w:sz w:val="24"/>
                <w:szCs w:val="24"/>
              </w:rPr>
            </w:pPr>
            <w:r w:rsidRPr="00AD37A4">
              <w:rPr>
                <w:rFonts w:eastAsia="Calibri"/>
                <w:color w:val="00000A"/>
                <w:sz w:val="24"/>
                <w:szCs w:val="24"/>
              </w:rPr>
              <w:t>Центр – здание МБУ «Приморско-Ахтарский районный Дом культуры», г. Приморско-Ахтарск, ул. 50 лет Октября, 65/1</w:t>
            </w:r>
            <w:r w:rsidR="00712266">
              <w:rPr>
                <w:rFonts w:eastAsia="Calibri"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AD37A4">
              <w:rPr>
                <w:rFonts w:eastAsia="Calibri"/>
                <w:color w:val="00000A"/>
                <w:sz w:val="24"/>
                <w:szCs w:val="24"/>
              </w:rPr>
              <w:t>Приморско-Ахтарское</w:t>
            </w:r>
            <w:proofErr w:type="spellEnd"/>
            <w:r w:rsidRPr="00AD37A4">
              <w:rPr>
                <w:rFonts w:eastAsia="Calibri"/>
                <w:color w:val="00000A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47F80" w:rsidRPr="00AD37A4" w:rsidRDefault="00215771" w:rsidP="00BF7EC7">
            <w:pPr>
              <w:spacing w:after="0" w:line="240" w:lineRule="auto"/>
              <w:jc w:val="center"/>
              <w:rPr>
                <w:rFonts w:eastAsia="Calibri"/>
                <w:color w:val="00000A"/>
                <w:sz w:val="24"/>
                <w:szCs w:val="24"/>
              </w:rPr>
            </w:pPr>
            <w:r>
              <w:rPr>
                <w:rFonts w:eastAsia="Calibri"/>
                <w:color w:val="00000A"/>
                <w:sz w:val="24"/>
                <w:szCs w:val="24"/>
              </w:rPr>
              <w:t>1981</w:t>
            </w:r>
          </w:p>
        </w:tc>
      </w:tr>
      <w:tr w:rsidR="00347F80" w:rsidRPr="00AD37A4" w:rsidTr="00420F2F"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47F80" w:rsidRPr="00AD37A4" w:rsidRDefault="00347F80" w:rsidP="00BF7EC7">
            <w:pPr>
              <w:spacing w:after="0" w:line="240" w:lineRule="auto"/>
              <w:jc w:val="center"/>
              <w:rPr>
                <w:rFonts w:eastAsia="Calibri"/>
                <w:color w:val="00000A"/>
                <w:sz w:val="24"/>
                <w:szCs w:val="24"/>
              </w:rPr>
            </w:pPr>
            <w:r>
              <w:rPr>
                <w:rFonts w:eastAsia="Calibri"/>
                <w:color w:val="00000A"/>
                <w:sz w:val="24"/>
                <w:szCs w:val="24"/>
              </w:rPr>
              <w:t>11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47F80" w:rsidRPr="00AD37A4" w:rsidRDefault="00347F80" w:rsidP="00BF7EC7">
            <w:pPr>
              <w:spacing w:after="0" w:line="240" w:lineRule="auto"/>
              <w:jc w:val="center"/>
              <w:rPr>
                <w:rFonts w:eastAsia="Calibri"/>
                <w:color w:val="00000A"/>
                <w:sz w:val="24"/>
                <w:szCs w:val="24"/>
              </w:rPr>
            </w:pPr>
            <w:r w:rsidRPr="00AD37A4">
              <w:rPr>
                <w:rFonts w:eastAsia="Calibri"/>
                <w:color w:val="00000A"/>
                <w:sz w:val="24"/>
                <w:szCs w:val="24"/>
              </w:rPr>
              <w:t>4011</w:t>
            </w:r>
          </w:p>
        </w:tc>
        <w:tc>
          <w:tcPr>
            <w:tcW w:w="5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47F80" w:rsidRPr="00AD37A4" w:rsidRDefault="00347F80" w:rsidP="00712266">
            <w:pPr>
              <w:spacing w:after="0" w:line="240" w:lineRule="auto"/>
              <w:jc w:val="both"/>
              <w:rPr>
                <w:rFonts w:eastAsia="Calibri"/>
                <w:color w:val="00000A"/>
                <w:sz w:val="24"/>
                <w:szCs w:val="24"/>
              </w:rPr>
            </w:pPr>
            <w:r w:rsidRPr="00AD37A4">
              <w:rPr>
                <w:rFonts w:eastAsia="Calibri"/>
                <w:color w:val="00000A"/>
                <w:sz w:val="24"/>
                <w:szCs w:val="24"/>
              </w:rPr>
              <w:t>Центр – здание Азово-Черноморского территориального управления Федерального агентства по рыболовству (рыбинспекция), г. Приморско-Ахтарск, ул. Мира, 263</w:t>
            </w:r>
            <w:r w:rsidR="00712266">
              <w:rPr>
                <w:rFonts w:eastAsia="Calibri"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AD37A4">
              <w:rPr>
                <w:rFonts w:eastAsia="Calibri"/>
                <w:color w:val="00000A"/>
                <w:sz w:val="24"/>
                <w:szCs w:val="24"/>
              </w:rPr>
              <w:t>Приморско-Ахтарское</w:t>
            </w:r>
            <w:proofErr w:type="spellEnd"/>
            <w:r w:rsidRPr="00AD37A4">
              <w:rPr>
                <w:rFonts w:eastAsia="Calibri"/>
                <w:color w:val="00000A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47F80" w:rsidRPr="00AD37A4" w:rsidRDefault="00215771" w:rsidP="00BF7EC7">
            <w:pPr>
              <w:spacing w:after="0" w:line="240" w:lineRule="auto"/>
              <w:jc w:val="center"/>
              <w:rPr>
                <w:rFonts w:eastAsia="Calibri"/>
                <w:color w:val="00000A"/>
                <w:sz w:val="24"/>
                <w:szCs w:val="24"/>
              </w:rPr>
            </w:pPr>
            <w:r>
              <w:rPr>
                <w:rFonts w:eastAsia="Calibri"/>
                <w:color w:val="00000A"/>
                <w:sz w:val="24"/>
                <w:szCs w:val="24"/>
              </w:rPr>
              <w:t>1843</w:t>
            </w:r>
          </w:p>
        </w:tc>
      </w:tr>
      <w:tr w:rsidR="00347F80" w:rsidRPr="00AD37A4" w:rsidTr="00420F2F"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47F80" w:rsidRPr="00AD37A4" w:rsidRDefault="00347F80" w:rsidP="00BF7EC7">
            <w:pPr>
              <w:spacing w:after="0" w:line="240" w:lineRule="auto"/>
              <w:jc w:val="center"/>
              <w:rPr>
                <w:rFonts w:eastAsia="Calibri"/>
                <w:color w:val="00000A"/>
                <w:sz w:val="24"/>
                <w:szCs w:val="24"/>
              </w:rPr>
            </w:pPr>
            <w:r>
              <w:rPr>
                <w:rFonts w:eastAsia="Calibri"/>
                <w:color w:val="00000A"/>
                <w:sz w:val="24"/>
                <w:szCs w:val="24"/>
              </w:rPr>
              <w:t>12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47F80" w:rsidRPr="00AD37A4" w:rsidRDefault="00347F80" w:rsidP="00BF7EC7">
            <w:pPr>
              <w:spacing w:after="0" w:line="240" w:lineRule="auto"/>
              <w:jc w:val="center"/>
              <w:rPr>
                <w:rFonts w:eastAsia="Calibri"/>
                <w:color w:val="00000A"/>
                <w:sz w:val="24"/>
                <w:szCs w:val="24"/>
              </w:rPr>
            </w:pPr>
            <w:r w:rsidRPr="00AD37A4">
              <w:rPr>
                <w:rFonts w:eastAsia="Calibri"/>
                <w:color w:val="00000A"/>
                <w:sz w:val="24"/>
                <w:szCs w:val="24"/>
              </w:rPr>
              <w:t>4012</w:t>
            </w:r>
          </w:p>
        </w:tc>
        <w:tc>
          <w:tcPr>
            <w:tcW w:w="5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47F80" w:rsidRPr="00AD37A4" w:rsidRDefault="00347F80" w:rsidP="00712266">
            <w:pPr>
              <w:spacing w:after="0" w:line="240" w:lineRule="auto"/>
              <w:jc w:val="both"/>
              <w:rPr>
                <w:rFonts w:eastAsia="Calibri"/>
                <w:color w:val="00000A"/>
                <w:sz w:val="24"/>
                <w:szCs w:val="24"/>
              </w:rPr>
            </w:pPr>
            <w:proofErr w:type="gramStart"/>
            <w:r w:rsidRPr="00AD37A4">
              <w:rPr>
                <w:rFonts w:eastAsia="Calibri"/>
                <w:color w:val="00000A"/>
                <w:sz w:val="24"/>
                <w:szCs w:val="24"/>
              </w:rPr>
              <w:t xml:space="preserve">Центр – здание, расположенное по адресу:  г. Приморско-Ахтарск, ул. 50 лет Октября, 2/1 - ул. Набережная, 174  </w:t>
            </w:r>
            <w:proofErr w:type="spellStart"/>
            <w:r w:rsidRPr="00AD37A4">
              <w:rPr>
                <w:rFonts w:eastAsia="Calibri"/>
                <w:color w:val="00000A"/>
                <w:sz w:val="24"/>
                <w:szCs w:val="24"/>
              </w:rPr>
              <w:t>Приморско-Ахтарское</w:t>
            </w:r>
            <w:proofErr w:type="spellEnd"/>
            <w:r w:rsidRPr="00AD37A4">
              <w:rPr>
                <w:rFonts w:eastAsia="Calibri"/>
                <w:color w:val="00000A"/>
                <w:sz w:val="24"/>
                <w:szCs w:val="24"/>
              </w:rPr>
              <w:t xml:space="preserve"> городское поселение</w:t>
            </w:r>
            <w:proofErr w:type="gramEnd"/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47F80" w:rsidRPr="00AD37A4" w:rsidRDefault="00215771" w:rsidP="00BF7EC7">
            <w:pPr>
              <w:spacing w:after="0" w:line="240" w:lineRule="auto"/>
              <w:jc w:val="center"/>
              <w:rPr>
                <w:rFonts w:eastAsia="Calibri"/>
                <w:color w:val="00000A"/>
                <w:sz w:val="24"/>
                <w:szCs w:val="24"/>
              </w:rPr>
            </w:pPr>
            <w:r>
              <w:rPr>
                <w:rFonts w:eastAsia="Calibri"/>
                <w:color w:val="00000A"/>
                <w:sz w:val="24"/>
                <w:szCs w:val="24"/>
              </w:rPr>
              <w:t>1728</w:t>
            </w:r>
          </w:p>
        </w:tc>
      </w:tr>
      <w:tr w:rsidR="00347F80" w:rsidRPr="00AD37A4" w:rsidTr="00420F2F"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47F80" w:rsidRPr="00AD37A4" w:rsidRDefault="00347F80" w:rsidP="00BF7EC7">
            <w:pPr>
              <w:spacing w:after="0" w:line="240" w:lineRule="auto"/>
              <w:jc w:val="center"/>
              <w:rPr>
                <w:rFonts w:eastAsia="Calibri"/>
                <w:color w:val="00000A"/>
                <w:sz w:val="24"/>
                <w:szCs w:val="24"/>
              </w:rPr>
            </w:pPr>
            <w:r>
              <w:rPr>
                <w:rFonts w:eastAsia="Calibri"/>
                <w:color w:val="00000A"/>
                <w:sz w:val="24"/>
                <w:szCs w:val="24"/>
              </w:rPr>
              <w:t>13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47F80" w:rsidRPr="00AD37A4" w:rsidRDefault="00347F80" w:rsidP="00BF7EC7">
            <w:pPr>
              <w:spacing w:after="0" w:line="240" w:lineRule="auto"/>
              <w:jc w:val="center"/>
              <w:rPr>
                <w:rFonts w:eastAsia="Calibri"/>
                <w:color w:val="00000A"/>
                <w:sz w:val="24"/>
                <w:szCs w:val="24"/>
              </w:rPr>
            </w:pPr>
            <w:r w:rsidRPr="00AD37A4">
              <w:rPr>
                <w:rFonts w:eastAsia="Calibri"/>
                <w:color w:val="00000A"/>
                <w:sz w:val="24"/>
                <w:szCs w:val="24"/>
              </w:rPr>
              <w:t>4013</w:t>
            </w:r>
          </w:p>
        </w:tc>
        <w:tc>
          <w:tcPr>
            <w:tcW w:w="5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47F80" w:rsidRPr="00AD37A4" w:rsidRDefault="00347F80" w:rsidP="00712266">
            <w:pPr>
              <w:spacing w:after="0" w:line="240" w:lineRule="auto"/>
              <w:jc w:val="both"/>
              <w:rPr>
                <w:rFonts w:eastAsia="Calibri"/>
                <w:color w:val="00000A"/>
                <w:sz w:val="24"/>
                <w:szCs w:val="24"/>
              </w:rPr>
            </w:pPr>
            <w:r w:rsidRPr="00AD37A4">
              <w:rPr>
                <w:rFonts w:eastAsia="Calibri"/>
                <w:color w:val="00000A"/>
                <w:sz w:val="24"/>
                <w:szCs w:val="24"/>
              </w:rPr>
              <w:t>Центр – здание Приморско-Ахтарского районного казачьего общества, г. Приморско-Ахтарск, ул. Ленина, 44</w:t>
            </w:r>
            <w:r w:rsidR="00712266">
              <w:rPr>
                <w:rFonts w:eastAsia="Calibri"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AD37A4">
              <w:rPr>
                <w:rFonts w:eastAsia="Calibri"/>
                <w:color w:val="00000A"/>
                <w:sz w:val="24"/>
                <w:szCs w:val="24"/>
              </w:rPr>
              <w:t>Приморско-Ахтарское</w:t>
            </w:r>
            <w:proofErr w:type="spellEnd"/>
            <w:r w:rsidRPr="00AD37A4">
              <w:rPr>
                <w:rFonts w:eastAsia="Calibri"/>
                <w:color w:val="00000A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47F80" w:rsidRPr="00AD37A4" w:rsidRDefault="00215771" w:rsidP="00BF7EC7">
            <w:pPr>
              <w:spacing w:after="0" w:line="240" w:lineRule="auto"/>
              <w:jc w:val="center"/>
              <w:rPr>
                <w:rFonts w:eastAsia="Calibri"/>
                <w:color w:val="00000A"/>
                <w:sz w:val="24"/>
                <w:szCs w:val="24"/>
              </w:rPr>
            </w:pPr>
            <w:r>
              <w:rPr>
                <w:rFonts w:eastAsia="Calibri"/>
                <w:color w:val="00000A"/>
                <w:sz w:val="24"/>
                <w:szCs w:val="24"/>
              </w:rPr>
              <w:t>1562</w:t>
            </w:r>
          </w:p>
        </w:tc>
      </w:tr>
      <w:tr w:rsidR="00347F80" w:rsidRPr="00AD37A4" w:rsidTr="00420F2F"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47F80" w:rsidRPr="00AD37A4" w:rsidRDefault="00347F80" w:rsidP="00BF7EC7">
            <w:pPr>
              <w:spacing w:after="0" w:line="240" w:lineRule="auto"/>
              <w:jc w:val="center"/>
              <w:rPr>
                <w:rFonts w:eastAsia="Calibri"/>
                <w:color w:val="00000A"/>
                <w:sz w:val="24"/>
                <w:szCs w:val="24"/>
              </w:rPr>
            </w:pPr>
            <w:r>
              <w:rPr>
                <w:rFonts w:eastAsia="Calibri"/>
                <w:color w:val="00000A"/>
                <w:sz w:val="24"/>
                <w:szCs w:val="24"/>
              </w:rPr>
              <w:t>14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47F80" w:rsidRPr="00AD37A4" w:rsidRDefault="00347F80" w:rsidP="00BF7EC7">
            <w:pPr>
              <w:spacing w:after="0" w:line="240" w:lineRule="auto"/>
              <w:jc w:val="center"/>
              <w:rPr>
                <w:rFonts w:eastAsia="Calibri"/>
                <w:color w:val="00000A"/>
                <w:sz w:val="24"/>
                <w:szCs w:val="24"/>
              </w:rPr>
            </w:pPr>
            <w:r w:rsidRPr="00AD37A4">
              <w:rPr>
                <w:rFonts w:eastAsia="Calibri"/>
                <w:color w:val="00000A"/>
                <w:sz w:val="24"/>
                <w:szCs w:val="24"/>
              </w:rPr>
              <w:t>4014</w:t>
            </w:r>
          </w:p>
        </w:tc>
        <w:tc>
          <w:tcPr>
            <w:tcW w:w="5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47F80" w:rsidRPr="00AD37A4" w:rsidRDefault="00347F80" w:rsidP="00712266">
            <w:pPr>
              <w:spacing w:after="0" w:line="240" w:lineRule="auto"/>
              <w:jc w:val="both"/>
              <w:rPr>
                <w:rFonts w:eastAsia="Calibri"/>
                <w:color w:val="00000A"/>
                <w:sz w:val="24"/>
                <w:szCs w:val="24"/>
              </w:rPr>
            </w:pPr>
            <w:r w:rsidRPr="00AD37A4">
              <w:rPr>
                <w:rFonts w:eastAsia="Calibri"/>
                <w:color w:val="00000A"/>
                <w:sz w:val="24"/>
                <w:szCs w:val="24"/>
              </w:rPr>
              <w:t xml:space="preserve">Центр – здание МКУ «Сельский дом культуры </w:t>
            </w:r>
            <w:proofErr w:type="spellStart"/>
            <w:r w:rsidRPr="00AD37A4">
              <w:rPr>
                <w:rFonts w:eastAsia="Calibri"/>
                <w:color w:val="00000A"/>
                <w:sz w:val="24"/>
                <w:szCs w:val="24"/>
              </w:rPr>
              <w:t>п</w:t>
            </w:r>
            <w:proofErr w:type="gramStart"/>
            <w:r w:rsidRPr="00AD37A4">
              <w:rPr>
                <w:rFonts w:eastAsia="Calibri"/>
                <w:color w:val="00000A"/>
                <w:sz w:val="24"/>
                <w:szCs w:val="24"/>
              </w:rPr>
              <w:t>.П</w:t>
            </w:r>
            <w:proofErr w:type="gramEnd"/>
            <w:r w:rsidRPr="00AD37A4">
              <w:rPr>
                <w:rFonts w:eastAsia="Calibri"/>
                <w:color w:val="00000A"/>
                <w:sz w:val="24"/>
                <w:szCs w:val="24"/>
              </w:rPr>
              <w:t>риморский</w:t>
            </w:r>
            <w:proofErr w:type="spellEnd"/>
            <w:r w:rsidRPr="00AD37A4">
              <w:rPr>
                <w:rFonts w:eastAsia="Calibri"/>
                <w:color w:val="00000A"/>
                <w:sz w:val="24"/>
                <w:szCs w:val="24"/>
              </w:rPr>
              <w:t>», п. Приморский, ул. Кирова, 1</w:t>
            </w:r>
            <w:r w:rsidR="00712266">
              <w:rPr>
                <w:rFonts w:eastAsia="Calibri"/>
                <w:color w:val="00000A"/>
                <w:sz w:val="24"/>
                <w:szCs w:val="24"/>
              </w:rPr>
              <w:t xml:space="preserve">, </w:t>
            </w:r>
            <w:proofErr w:type="spellStart"/>
            <w:r w:rsidRPr="00AD37A4">
              <w:rPr>
                <w:rFonts w:eastAsia="Calibri"/>
                <w:color w:val="00000A"/>
                <w:sz w:val="24"/>
                <w:szCs w:val="24"/>
              </w:rPr>
              <w:t>Приморско-Ахтарское</w:t>
            </w:r>
            <w:proofErr w:type="spellEnd"/>
            <w:r w:rsidRPr="00AD37A4">
              <w:rPr>
                <w:rFonts w:eastAsia="Calibri"/>
                <w:color w:val="00000A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47F80" w:rsidRPr="00AD37A4" w:rsidRDefault="00215771" w:rsidP="00BF7EC7">
            <w:pPr>
              <w:spacing w:after="0" w:line="240" w:lineRule="auto"/>
              <w:jc w:val="center"/>
              <w:rPr>
                <w:rFonts w:eastAsia="Calibri"/>
                <w:color w:val="00000A"/>
                <w:sz w:val="24"/>
                <w:szCs w:val="24"/>
              </w:rPr>
            </w:pPr>
            <w:r>
              <w:rPr>
                <w:rFonts w:eastAsia="Calibri"/>
                <w:color w:val="00000A"/>
                <w:sz w:val="24"/>
                <w:szCs w:val="24"/>
              </w:rPr>
              <w:t>744</w:t>
            </w:r>
          </w:p>
        </w:tc>
      </w:tr>
      <w:tr w:rsidR="00347F80" w:rsidRPr="00AD37A4" w:rsidTr="00420F2F"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47F80" w:rsidRPr="00AD37A4" w:rsidRDefault="00347F80" w:rsidP="00BF7EC7">
            <w:pPr>
              <w:spacing w:after="0" w:line="240" w:lineRule="auto"/>
              <w:jc w:val="center"/>
              <w:rPr>
                <w:rFonts w:eastAsia="Calibri"/>
                <w:color w:val="00000A"/>
                <w:sz w:val="24"/>
                <w:szCs w:val="24"/>
              </w:rPr>
            </w:pPr>
            <w:r>
              <w:rPr>
                <w:rFonts w:eastAsia="Calibri"/>
                <w:color w:val="00000A"/>
                <w:sz w:val="24"/>
                <w:szCs w:val="24"/>
              </w:rPr>
              <w:t>15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47F80" w:rsidRPr="00AD37A4" w:rsidRDefault="00347F80" w:rsidP="00BF7EC7">
            <w:pPr>
              <w:spacing w:after="0" w:line="240" w:lineRule="auto"/>
              <w:jc w:val="center"/>
              <w:rPr>
                <w:rFonts w:eastAsia="Calibri"/>
                <w:color w:val="00000A"/>
                <w:sz w:val="24"/>
                <w:szCs w:val="24"/>
              </w:rPr>
            </w:pPr>
            <w:r w:rsidRPr="00AD37A4">
              <w:rPr>
                <w:rFonts w:eastAsia="Calibri"/>
                <w:color w:val="00000A"/>
                <w:sz w:val="24"/>
                <w:szCs w:val="24"/>
              </w:rPr>
              <w:t>4015</w:t>
            </w:r>
          </w:p>
        </w:tc>
        <w:tc>
          <w:tcPr>
            <w:tcW w:w="5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47F80" w:rsidRPr="00AD37A4" w:rsidRDefault="00347F80" w:rsidP="00712266">
            <w:pPr>
              <w:spacing w:after="0" w:line="240" w:lineRule="auto"/>
              <w:jc w:val="both"/>
              <w:rPr>
                <w:rFonts w:eastAsia="Calibri"/>
                <w:color w:val="00000A"/>
                <w:sz w:val="24"/>
                <w:szCs w:val="24"/>
              </w:rPr>
            </w:pPr>
            <w:proofErr w:type="gramStart"/>
            <w:r w:rsidRPr="00AD37A4">
              <w:rPr>
                <w:rFonts w:eastAsia="Calibri"/>
                <w:color w:val="00000A"/>
                <w:sz w:val="24"/>
                <w:szCs w:val="24"/>
              </w:rPr>
              <w:t>Центр – МБУ ФСЦ «Лидер» (физкультурно-оздоровительный комплекс), г. Приморско-Ахтарск, ул. Фестивальная, 59 – ул. Казачья, 2</w:t>
            </w:r>
            <w:proofErr w:type="gramEnd"/>
          </w:p>
          <w:p w:rsidR="00347F80" w:rsidRPr="00AD37A4" w:rsidRDefault="00347F80" w:rsidP="00712266">
            <w:pPr>
              <w:spacing w:after="0" w:line="240" w:lineRule="auto"/>
              <w:jc w:val="both"/>
              <w:rPr>
                <w:rFonts w:eastAsia="Calibri"/>
                <w:color w:val="00000A"/>
                <w:sz w:val="24"/>
                <w:szCs w:val="24"/>
              </w:rPr>
            </w:pPr>
            <w:proofErr w:type="spellStart"/>
            <w:r w:rsidRPr="00AD37A4">
              <w:rPr>
                <w:rFonts w:eastAsia="Calibri"/>
                <w:color w:val="00000A"/>
                <w:sz w:val="24"/>
                <w:szCs w:val="24"/>
              </w:rPr>
              <w:t>Приморско-Ахтарское</w:t>
            </w:r>
            <w:proofErr w:type="spellEnd"/>
            <w:r w:rsidRPr="00AD37A4">
              <w:rPr>
                <w:rFonts w:eastAsia="Calibri"/>
                <w:color w:val="00000A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47F80" w:rsidRPr="00AD37A4" w:rsidRDefault="00215771" w:rsidP="00BF7EC7">
            <w:pPr>
              <w:spacing w:after="0" w:line="240" w:lineRule="auto"/>
              <w:jc w:val="center"/>
              <w:rPr>
                <w:rFonts w:eastAsia="Calibri"/>
                <w:color w:val="00000A"/>
                <w:sz w:val="24"/>
                <w:szCs w:val="24"/>
              </w:rPr>
            </w:pPr>
            <w:r>
              <w:rPr>
                <w:rFonts w:eastAsia="Calibri"/>
                <w:color w:val="00000A"/>
                <w:sz w:val="24"/>
                <w:szCs w:val="24"/>
              </w:rPr>
              <w:t>1908</w:t>
            </w:r>
          </w:p>
        </w:tc>
      </w:tr>
      <w:tr w:rsidR="00215771" w:rsidRPr="00AD37A4" w:rsidTr="00420F2F"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5771" w:rsidRDefault="00215771" w:rsidP="00BF7EC7">
            <w:pPr>
              <w:spacing w:after="0" w:line="240" w:lineRule="auto"/>
              <w:jc w:val="center"/>
              <w:rPr>
                <w:rFonts w:eastAsia="Calibri"/>
                <w:color w:val="00000A"/>
                <w:sz w:val="24"/>
                <w:szCs w:val="24"/>
              </w:rPr>
            </w:pPr>
            <w:r>
              <w:rPr>
                <w:rFonts w:eastAsia="Calibri"/>
                <w:color w:val="00000A"/>
                <w:sz w:val="24"/>
                <w:szCs w:val="24"/>
              </w:rPr>
              <w:t>16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15771" w:rsidRPr="00AD37A4" w:rsidRDefault="00215771" w:rsidP="00BF7EC7">
            <w:pPr>
              <w:spacing w:after="0" w:line="240" w:lineRule="auto"/>
              <w:jc w:val="center"/>
              <w:rPr>
                <w:rFonts w:eastAsia="Calibri"/>
                <w:color w:val="00000A"/>
                <w:sz w:val="24"/>
                <w:szCs w:val="24"/>
              </w:rPr>
            </w:pPr>
            <w:r>
              <w:rPr>
                <w:rFonts w:eastAsia="Calibri"/>
                <w:color w:val="00000A"/>
                <w:sz w:val="24"/>
                <w:szCs w:val="24"/>
              </w:rPr>
              <w:t>4017</w:t>
            </w:r>
          </w:p>
        </w:tc>
        <w:tc>
          <w:tcPr>
            <w:tcW w:w="5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15771" w:rsidRPr="00AD37A4" w:rsidRDefault="00461089" w:rsidP="00461089">
            <w:pPr>
              <w:spacing w:after="0" w:line="240" w:lineRule="auto"/>
              <w:jc w:val="both"/>
              <w:rPr>
                <w:rFonts w:eastAsia="Calibri"/>
                <w:color w:val="00000A"/>
                <w:sz w:val="24"/>
                <w:szCs w:val="24"/>
              </w:rPr>
            </w:pPr>
            <w:r>
              <w:rPr>
                <w:rFonts w:eastAsia="Calibri"/>
                <w:color w:val="00000A"/>
                <w:sz w:val="24"/>
                <w:szCs w:val="24"/>
              </w:rPr>
              <w:t xml:space="preserve">Центр – здание МКУ «Сельский дом культуры х. Огородный», х. Огородный ул. </w:t>
            </w:r>
            <w:proofErr w:type="gramStart"/>
            <w:r>
              <w:rPr>
                <w:rFonts w:eastAsia="Calibri"/>
                <w:color w:val="00000A"/>
                <w:sz w:val="24"/>
                <w:szCs w:val="24"/>
              </w:rPr>
              <w:t>Центральная</w:t>
            </w:r>
            <w:proofErr w:type="gramEnd"/>
            <w:r>
              <w:rPr>
                <w:rFonts w:eastAsia="Calibri"/>
                <w:color w:val="00000A"/>
                <w:sz w:val="24"/>
                <w:szCs w:val="24"/>
              </w:rPr>
              <w:t xml:space="preserve">, 6 </w:t>
            </w:r>
            <w:proofErr w:type="spellStart"/>
            <w:r w:rsidRPr="00AD37A4">
              <w:rPr>
                <w:rFonts w:eastAsia="Calibri"/>
                <w:color w:val="00000A"/>
                <w:sz w:val="24"/>
                <w:szCs w:val="24"/>
              </w:rPr>
              <w:t>Приморско-Ахтарское</w:t>
            </w:r>
            <w:proofErr w:type="spellEnd"/>
            <w:r w:rsidRPr="00AD37A4">
              <w:rPr>
                <w:rFonts w:eastAsia="Calibri"/>
                <w:color w:val="00000A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15771" w:rsidRPr="00AD37A4" w:rsidRDefault="00215771" w:rsidP="00BF7EC7">
            <w:pPr>
              <w:spacing w:after="0" w:line="240" w:lineRule="auto"/>
              <w:jc w:val="center"/>
              <w:rPr>
                <w:rFonts w:eastAsia="Calibri"/>
                <w:color w:val="00000A"/>
                <w:sz w:val="24"/>
                <w:szCs w:val="24"/>
              </w:rPr>
            </w:pPr>
            <w:r>
              <w:rPr>
                <w:rFonts w:eastAsia="Calibri"/>
                <w:color w:val="00000A"/>
                <w:sz w:val="24"/>
                <w:szCs w:val="24"/>
              </w:rPr>
              <w:t>181</w:t>
            </w:r>
          </w:p>
        </w:tc>
      </w:tr>
      <w:tr w:rsidR="00347F80" w:rsidRPr="00AD37A4" w:rsidTr="00420F2F"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47F80" w:rsidRPr="00AD37A4" w:rsidRDefault="00347F80" w:rsidP="00215771">
            <w:pPr>
              <w:spacing w:after="0" w:line="240" w:lineRule="atLeast"/>
              <w:jc w:val="center"/>
              <w:rPr>
                <w:rFonts w:eastAsia="Calibri"/>
                <w:color w:val="00000A"/>
                <w:sz w:val="24"/>
                <w:szCs w:val="24"/>
              </w:rPr>
            </w:pPr>
            <w:r>
              <w:rPr>
                <w:rFonts w:eastAsia="Calibri"/>
                <w:color w:val="00000A"/>
                <w:sz w:val="24"/>
                <w:szCs w:val="24"/>
              </w:rPr>
              <w:t>1</w:t>
            </w:r>
            <w:r w:rsidR="00215771">
              <w:rPr>
                <w:rFonts w:eastAsia="Calibri"/>
                <w:color w:val="00000A"/>
                <w:sz w:val="24"/>
                <w:szCs w:val="24"/>
              </w:rPr>
              <w:t>7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47F80" w:rsidRPr="00AD37A4" w:rsidRDefault="00347F80" w:rsidP="00BF7EC7">
            <w:pPr>
              <w:spacing w:after="0" w:line="240" w:lineRule="atLeast"/>
              <w:jc w:val="center"/>
              <w:rPr>
                <w:rFonts w:eastAsia="Calibri"/>
                <w:color w:val="00000A"/>
                <w:sz w:val="24"/>
                <w:szCs w:val="24"/>
              </w:rPr>
            </w:pPr>
            <w:r w:rsidRPr="00AD37A4">
              <w:rPr>
                <w:rFonts w:eastAsia="Calibri"/>
                <w:color w:val="00000A"/>
                <w:sz w:val="24"/>
                <w:szCs w:val="24"/>
              </w:rPr>
              <w:t>4018</w:t>
            </w:r>
          </w:p>
        </w:tc>
        <w:tc>
          <w:tcPr>
            <w:tcW w:w="5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47F80" w:rsidRPr="00AD37A4" w:rsidRDefault="00347F80" w:rsidP="00712266">
            <w:pPr>
              <w:spacing w:after="0" w:line="240" w:lineRule="atLeast"/>
              <w:jc w:val="both"/>
              <w:rPr>
                <w:rFonts w:eastAsia="Calibri"/>
                <w:color w:val="00000A"/>
                <w:sz w:val="24"/>
                <w:szCs w:val="24"/>
              </w:rPr>
            </w:pPr>
            <w:r w:rsidRPr="00AD37A4">
              <w:rPr>
                <w:rFonts w:eastAsia="Calibri"/>
                <w:color w:val="00000A"/>
                <w:sz w:val="24"/>
                <w:szCs w:val="24"/>
              </w:rPr>
              <w:t xml:space="preserve">Центр – здание МКУ «Сельский дом культуры </w:t>
            </w:r>
            <w:proofErr w:type="spellStart"/>
            <w:r w:rsidRPr="00AD37A4">
              <w:rPr>
                <w:rFonts w:eastAsia="Calibri"/>
                <w:color w:val="00000A"/>
                <w:sz w:val="24"/>
                <w:szCs w:val="24"/>
              </w:rPr>
              <w:t>п</w:t>
            </w:r>
            <w:proofErr w:type="gramStart"/>
            <w:r w:rsidRPr="00AD37A4">
              <w:rPr>
                <w:rFonts w:eastAsia="Calibri"/>
                <w:color w:val="00000A"/>
                <w:sz w:val="24"/>
                <w:szCs w:val="24"/>
              </w:rPr>
              <w:t>.А</w:t>
            </w:r>
            <w:proofErr w:type="gramEnd"/>
            <w:r w:rsidRPr="00AD37A4">
              <w:rPr>
                <w:rFonts w:eastAsia="Calibri"/>
                <w:color w:val="00000A"/>
                <w:sz w:val="24"/>
                <w:szCs w:val="24"/>
              </w:rPr>
              <w:t>хтарского</w:t>
            </w:r>
            <w:proofErr w:type="spellEnd"/>
            <w:r w:rsidRPr="00AD37A4">
              <w:rPr>
                <w:rFonts w:eastAsia="Calibri"/>
                <w:color w:val="00000A"/>
                <w:sz w:val="24"/>
                <w:szCs w:val="24"/>
              </w:rPr>
              <w:t xml:space="preserve">», </w:t>
            </w:r>
            <w:r w:rsidR="00712266">
              <w:rPr>
                <w:rFonts w:eastAsia="Calibri"/>
                <w:color w:val="00000A"/>
                <w:sz w:val="24"/>
                <w:szCs w:val="24"/>
              </w:rPr>
              <w:t xml:space="preserve"> </w:t>
            </w:r>
            <w:r w:rsidRPr="00AD37A4">
              <w:rPr>
                <w:rFonts w:eastAsia="Calibri"/>
                <w:color w:val="00000A"/>
                <w:sz w:val="24"/>
                <w:szCs w:val="24"/>
              </w:rPr>
              <w:t xml:space="preserve">п. </w:t>
            </w:r>
            <w:proofErr w:type="spellStart"/>
            <w:r w:rsidRPr="00AD37A4">
              <w:rPr>
                <w:rFonts w:eastAsia="Calibri"/>
                <w:color w:val="00000A"/>
                <w:sz w:val="24"/>
                <w:szCs w:val="24"/>
              </w:rPr>
              <w:t>Ахтарский</w:t>
            </w:r>
            <w:proofErr w:type="spellEnd"/>
            <w:r w:rsidRPr="00AD37A4">
              <w:rPr>
                <w:rFonts w:eastAsia="Calibri"/>
                <w:color w:val="00000A"/>
                <w:sz w:val="24"/>
                <w:szCs w:val="24"/>
              </w:rPr>
              <w:t>, ул. Горького, 13</w:t>
            </w:r>
            <w:r w:rsidR="00712266">
              <w:rPr>
                <w:rFonts w:eastAsia="Calibri"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AD37A4">
              <w:rPr>
                <w:rFonts w:eastAsia="Calibri"/>
                <w:color w:val="00000A"/>
                <w:sz w:val="24"/>
                <w:szCs w:val="24"/>
              </w:rPr>
              <w:t>Ахтарское</w:t>
            </w:r>
            <w:proofErr w:type="spellEnd"/>
            <w:r w:rsidRPr="00AD37A4">
              <w:rPr>
                <w:rFonts w:eastAsia="Calibri"/>
                <w:color w:val="00000A"/>
                <w:sz w:val="24"/>
                <w:szCs w:val="24"/>
              </w:rPr>
              <w:t xml:space="preserve"> </w:t>
            </w:r>
            <w:r w:rsidR="00712266">
              <w:rPr>
                <w:rFonts w:eastAsia="Calibri"/>
                <w:color w:val="00000A"/>
                <w:sz w:val="24"/>
                <w:szCs w:val="24"/>
              </w:rPr>
              <w:t xml:space="preserve"> </w:t>
            </w:r>
            <w:r w:rsidRPr="00AD37A4">
              <w:rPr>
                <w:rFonts w:eastAsia="Calibri"/>
                <w:color w:val="00000A"/>
                <w:sz w:val="24"/>
                <w:szCs w:val="24"/>
              </w:rPr>
              <w:t>сельское поселение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47F80" w:rsidRPr="00AD37A4" w:rsidRDefault="00215771" w:rsidP="00BF7EC7">
            <w:pPr>
              <w:spacing w:after="0" w:line="240" w:lineRule="atLeast"/>
              <w:jc w:val="center"/>
              <w:rPr>
                <w:rFonts w:eastAsia="Calibri"/>
                <w:color w:val="00000A"/>
                <w:sz w:val="24"/>
                <w:szCs w:val="24"/>
              </w:rPr>
            </w:pPr>
            <w:r>
              <w:rPr>
                <w:rFonts w:eastAsia="Calibri"/>
                <w:color w:val="00000A"/>
                <w:sz w:val="24"/>
                <w:szCs w:val="24"/>
              </w:rPr>
              <w:t>1334</w:t>
            </w:r>
          </w:p>
        </w:tc>
      </w:tr>
      <w:tr w:rsidR="00347F80" w:rsidRPr="00AD37A4" w:rsidTr="00420F2F"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47F80" w:rsidRPr="00AD37A4" w:rsidRDefault="00347F80" w:rsidP="00215771">
            <w:pPr>
              <w:spacing w:after="0" w:line="240" w:lineRule="auto"/>
              <w:jc w:val="center"/>
              <w:rPr>
                <w:rFonts w:eastAsia="Calibri"/>
                <w:color w:val="00000A"/>
                <w:sz w:val="24"/>
                <w:szCs w:val="24"/>
              </w:rPr>
            </w:pPr>
            <w:r>
              <w:rPr>
                <w:rFonts w:eastAsia="Calibri"/>
                <w:color w:val="00000A"/>
                <w:sz w:val="24"/>
                <w:szCs w:val="24"/>
              </w:rPr>
              <w:t>1</w:t>
            </w:r>
            <w:r w:rsidR="00215771">
              <w:rPr>
                <w:rFonts w:eastAsia="Calibri"/>
                <w:color w:val="00000A"/>
                <w:sz w:val="24"/>
                <w:szCs w:val="24"/>
              </w:rPr>
              <w:t>8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47F80" w:rsidRPr="00AD37A4" w:rsidRDefault="00347F80" w:rsidP="00BF7EC7">
            <w:pPr>
              <w:spacing w:after="0" w:line="240" w:lineRule="auto"/>
              <w:jc w:val="center"/>
              <w:rPr>
                <w:rFonts w:eastAsia="Calibri"/>
                <w:color w:val="00000A"/>
                <w:sz w:val="24"/>
                <w:szCs w:val="24"/>
              </w:rPr>
            </w:pPr>
            <w:r w:rsidRPr="00AD37A4">
              <w:rPr>
                <w:rFonts w:eastAsia="Calibri"/>
                <w:color w:val="00000A"/>
                <w:sz w:val="24"/>
                <w:szCs w:val="24"/>
              </w:rPr>
              <w:t>4019</w:t>
            </w:r>
          </w:p>
        </w:tc>
        <w:tc>
          <w:tcPr>
            <w:tcW w:w="5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47F80" w:rsidRPr="00AD37A4" w:rsidRDefault="00347F80" w:rsidP="00712266">
            <w:pPr>
              <w:spacing w:after="0" w:line="240" w:lineRule="auto"/>
              <w:jc w:val="both"/>
              <w:rPr>
                <w:rFonts w:eastAsia="Calibri"/>
                <w:color w:val="00000A"/>
                <w:sz w:val="24"/>
                <w:szCs w:val="24"/>
              </w:rPr>
            </w:pPr>
            <w:r w:rsidRPr="00AD37A4">
              <w:rPr>
                <w:rFonts w:eastAsia="Calibri"/>
                <w:color w:val="00000A"/>
                <w:sz w:val="24"/>
                <w:szCs w:val="24"/>
              </w:rPr>
              <w:t xml:space="preserve">Центр – здание МБОУ СОШ № 9, ст. </w:t>
            </w:r>
            <w:proofErr w:type="gramStart"/>
            <w:r w:rsidRPr="00AD37A4">
              <w:rPr>
                <w:rFonts w:eastAsia="Calibri"/>
                <w:color w:val="00000A"/>
                <w:sz w:val="24"/>
                <w:szCs w:val="24"/>
              </w:rPr>
              <w:t>Бородинская</w:t>
            </w:r>
            <w:proofErr w:type="gramEnd"/>
            <w:r w:rsidRPr="00AD37A4">
              <w:rPr>
                <w:rFonts w:eastAsia="Calibri"/>
                <w:color w:val="00000A"/>
                <w:sz w:val="24"/>
                <w:szCs w:val="24"/>
              </w:rPr>
              <w:t>, ул. Школьная, 14</w:t>
            </w:r>
            <w:r w:rsidR="00712266">
              <w:rPr>
                <w:rFonts w:eastAsia="Calibri"/>
                <w:color w:val="00000A"/>
                <w:sz w:val="24"/>
                <w:szCs w:val="24"/>
              </w:rPr>
              <w:t xml:space="preserve"> </w:t>
            </w:r>
            <w:r w:rsidRPr="00AD37A4">
              <w:rPr>
                <w:rFonts w:eastAsia="Calibri"/>
                <w:color w:val="00000A"/>
                <w:sz w:val="24"/>
                <w:szCs w:val="24"/>
              </w:rPr>
              <w:t>Бородинское</w:t>
            </w:r>
          </w:p>
          <w:p w:rsidR="00347F80" w:rsidRPr="00AD37A4" w:rsidRDefault="00347F80" w:rsidP="00712266">
            <w:pPr>
              <w:spacing w:after="0" w:line="240" w:lineRule="auto"/>
              <w:jc w:val="both"/>
              <w:rPr>
                <w:rFonts w:eastAsia="Calibri"/>
                <w:color w:val="00000A"/>
                <w:sz w:val="24"/>
                <w:szCs w:val="24"/>
              </w:rPr>
            </w:pPr>
            <w:r w:rsidRPr="00AD37A4">
              <w:rPr>
                <w:rFonts w:eastAsia="Calibri"/>
                <w:color w:val="00000A"/>
                <w:sz w:val="24"/>
                <w:szCs w:val="24"/>
              </w:rPr>
              <w:t>сельское поселение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47F80" w:rsidRPr="00AD37A4" w:rsidRDefault="00215771" w:rsidP="00BF7EC7">
            <w:pPr>
              <w:spacing w:after="0" w:line="240" w:lineRule="auto"/>
              <w:jc w:val="center"/>
              <w:rPr>
                <w:rFonts w:eastAsia="Calibri"/>
                <w:color w:val="00000A"/>
                <w:sz w:val="24"/>
                <w:szCs w:val="24"/>
              </w:rPr>
            </w:pPr>
            <w:r>
              <w:rPr>
                <w:rFonts w:eastAsia="Calibri"/>
                <w:color w:val="00000A"/>
                <w:sz w:val="24"/>
                <w:szCs w:val="24"/>
              </w:rPr>
              <w:t>1192</w:t>
            </w:r>
          </w:p>
        </w:tc>
      </w:tr>
      <w:tr w:rsidR="00347F80" w:rsidRPr="00AD37A4" w:rsidTr="00420F2F"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47F80" w:rsidRPr="00AD37A4" w:rsidRDefault="00347F80" w:rsidP="00215771">
            <w:pPr>
              <w:spacing w:after="0" w:line="240" w:lineRule="auto"/>
              <w:jc w:val="center"/>
              <w:rPr>
                <w:rFonts w:eastAsia="Calibri"/>
                <w:color w:val="00000A"/>
                <w:sz w:val="24"/>
                <w:szCs w:val="24"/>
              </w:rPr>
            </w:pPr>
            <w:r>
              <w:rPr>
                <w:rFonts w:eastAsia="Calibri"/>
                <w:color w:val="00000A"/>
                <w:sz w:val="24"/>
                <w:szCs w:val="24"/>
              </w:rPr>
              <w:t>1</w:t>
            </w:r>
            <w:r w:rsidR="00215771">
              <w:rPr>
                <w:rFonts w:eastAsia="Calibri"/>
                <w:color w:val="00000A"/>
                <w:sz w:val="24"/>
                <w:szCs w:val="24"/>
              </w:rPr>
              <w:t>9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47F80" w:rsidRPr="00AD37A4" w:rsidRDefault="00347F80" w:rsidP="00BF7EC7">
            <w:pPr>
              <w:spacing w:after="0" w:line="240" w:lineRule="auto"/>
              <w:jc w:val="center"/>
              <w:rPr>
                <w:rFonts w:eastAsia="Calibri"/>
                <w:color w:val="00000A"/>
                <w:sz w:val="24"/>
                <w:szCs w:val="24"/>
              </w:rPr>
            </w:pPr>
            <w:r w:rsidRPr="00AD37A4">
              <w:rPr>
                <w:rFonts w:eastAsia="Calibri"/>
                <w:color w:val="00000A"/>
                <w:sz w:val="24"/>
                <w:szCs w:val="24"/>
              </w:rPr>
              <w:t>4020</w:t>
            </w:r>
          </w:p>
        </w:tc>
        <w:tc>
          <w:tcPr>
            <w:tcW w:w="5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47F80" w:rsidRPr="00AD37A4" w:rsidRDefault="00347F80" w:rsidP="00712266">
            <w:pPr>
              <w:spacing w:after="0" w:line="240" w:lineRule="auto"/>
              <w:jc w:val="both"/>
              <w:rPr>
                <w:rFonts w:eastAsia="Calibri"/>
                <w:color w:val="00000A"/>
                <w:sz w:val="24"/>
                <w:szCs w:val="24"/>
              </w:rPr>
            </w:pPr>
            <w:r w:rsidRPr="00AD37A4">
              <w:rPr>
                <w:rFonts w:eastAsia="Calibri"/>
                <w:color w:val="00000A"/>
                <w:sz w:val="24"/>
                <w:szCs w:val="24"/>
              </w:rPr>
              <w:t xml:space="preserve">Центр – здание Сельского клуба </w:t>
            </w:r>
            <w:proofErr w:type="spellStart"/>
            <w:r w:rsidRPr="00AD37A4">
              <w:rPr>
                <w:rFonts w:eastAsia="Calibri"/>
                <w:color w:val="00000A"/>
                <w:sz w:val="24"/>
                <w:szCs w:val="24"/>
              </w:rPr>
              <w:t>х</w:t>
            </w:r>
            <w:proofErr w:type="gramStart"/>
            <w:r w:rsidRPr="00AD37A4">
              <w:rPr>
                <w:rFonts w:eastAsia="Calibri"/>
                <w:color w:val="00000A"/>
                <w:sz w:val="24"/>
                <w:szCs w:val="24"/>
              </w:rPr>
              <w:t>.М</w:t>
            </w:r>
            <w:proofErr w:type="gramEnd"/>
            <w:r w:rsidRPr="00AD37A4">
              <w:rPr>
                <w:rFonts w:eastAsia="Calibri"/>
                <w:color w:val="00000A"/>
                <w:sz w:val="24"/>
                <w:szCs w:val="24"/>
              </w:rPr>
              <w:t>орозовского</w:t>
            </w:r>
            <w:proofErr w:type="spellEnd"/>
            <w:r w:rsidRPr="00AD37A4">
              <w:rPr>
                <w:rFonts w:eastAsia="Calibri"/>
                <w:color w:val="00000A"/>
                <w:sz w:val="24"/>
                <w:szCs w:val="24"/>
              </w:rPr>
              <w:t xml:space="preserve">, х. Морозовский, </w:t>
            </w:r>
          </w:p>
          <w:p w:rsidR="00347F80" w:rsidRPr="00AD37A4" w:rsidRDefault="00347F80" w:rsidP="00712266">
            <w:pPr>
              <w:spacing w:after="0" w:line="240" w:lineRule="auto"/>
              <w:jc w:val="both"/>
              <w:rPr>
                <w:rFonts w:eastAsia="Calibri"/>
                <w:color w:val="00000A"/>
                <w:sz w:val="24"/>
                <w:szCs w:val="24"/>
              </w:rPr>
            </w:pPr>
            <w:r w:rsidRPr="00AD37A4">
              <w:rPr>
                <w:rFonts w:eastAsia="Calibri"/>
                <w:color w:val="00000A"/>
                <w:sz w:val="24"/>
                <w:szCs w:val="24"/>
              </w:rPr>
              <w:t>ул. Пионера, 15/1 – ул. Тельмана, 23/1</w:t>
            </w:r>
            <w:r w:rsidR="00712266">
              <w:rPr>
                <w:rFonts w:eastAsia="Calibri"/>
                <w:color w:val="00000A"/>
                <w:sz w:val="24"/>
                <w:szCs w:val="24"/>
              </w:rPr>
              <w:t xml:space="preserve"> </w:t>
            </w:r>
            <w:r w:rsidRPr="00AD37A4">
              <w:rPr>
                <w:rFonts w:eastAsia="Calibri"/>
                <w:color w:val="00000A"/>
                <w:sz w:val="24"/>
                <w:szCs w:val="24"/>
              </w:rPr>
              <w:t>Бородинское</w:t>
            </w:r>
            <w:r w:rsidR="00712266">
              <w:rPr>
                <w:rFonts w:eastAsia="Calibri"/>
                <w:color w:val="00000A"/>
                <w:sz w:val="24"/>
                <w:szCs w:val="24"/>
              </w:rPr>
              <w:t xml:space="preserve"> </w:t>
            </w:r>
            <w:r w:rsidRPr="00AD37A4">
              <w:rPr>
                <w:rFonts w:eastAsia="Calibri"/>
                <w:color w:val="00000A"/>
                <w:sz w:val="24"/>
                <w:szCs w:val="24"/>
              </w:rPr>
              <w:t>сельское поселение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47F80" w:rsidRPr="00AD37A4" w:rsidRDefault="00215771" w:rsidP="00BF7EC7">
            <w:pPr>
              <w:spacing w:after="0" w:line="240" w:lineRule="auto"/>
              <w:jc w:val="center"/>
              <w:rPr>
                <w:rFonts w:eastAsia="Calibri"/>
                <w:color w:val="00000A"/>
                <w:sz w:val="24"/>
                <w:szCs w:val="24"/>
              </w:rPr>
            </w:pPr>
            <w:r>
              <w:rPr>
                <w:rFonts w:eastAsia="Calibri"/>
                <w:color w:val="00000A"/>
                <w:sz w:val="24"/>
                <w:szCs w:val="24"/>
              </w:rPr>
              <w:t>340</w:t>
            </w:r>
          </w:p>
        </w:tc>
      </w:tr>
      <w:tr w:rsidR="00347F80" w:rsidRPr="00AD37A4" w:rsidTr="00420F2F"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47F80" w:rsidRPr="00AD37A4" w:rsidRDefault="00215771" w:rsidP="00BF7EC7">
            <w:pPr>
              <w:spacing w:after="0" w:line="240" w:lineRule="auto"/>
              <w:jc w:val="center"/>
              <w:rPr>
                <w:rFonts w:eastAsia="Calibri"/>
                <w:color w:val="00000A"/>
                <w:sz w:val="24"/>
                <w:szCs w:val="24"/>
              </w:rPr>
            </w:pPr>
            <w:r>
              <w:rPr>
                <w:rFonts w:eastAsia="Calibri"/>
                <w:color w:val="00000A"/>
                <w:sz w:val="24"/>
                <w:szCs w:val="24"/>
              </w:rPr>
              <w:t>20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47F80" w:rsidRPr="00AD37A4" w:rsidRDefault="00347F80" w:rsidP="00BF7EC7">
            <w:pPr>
              <w:spacing w:after="0" w:line="240" w:lineRule="auto"/>
              <w:jc w:val="center"/>
              <w:rPr>
                <w:rFonts w:eastAsia="Calibri"/>
                <w:color w:val="00000A"/>
                <w:sz w:val="24"/>
                <w:szCs w:val="24"/>
              </w:rPr>
            </w:pPr>
            <w:r w:rsidRPr="00AD37A4">
              <w:rPr>
                <w:rFonts w:eastAsia="Calibri"/>
                <w:color w:val="00000A"/>
                <w:sz w:val="24"/>
                <w:szCs w:val="24"/>
              </w:rPr>
              <w:t>4021</w:t>
            </w:r>
          </w:p>
        </w:tc>
        <w:tc>
          <w:tcPr>
            <w:tcW w:w="5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47F80" w:rsidRPr="00AD37A4" w:rsidRDefault="00347F80" w:rsidP="00712266">
            <w:pPr>
              <w:spacing w:after="0" w:line="240" w:lineRule="auto"/>
              <w:jc w:val="both"/>
              <w:rPr>
                <w:rFonts w:eastAsia="Calibri"/>
                <w:color w:val="00000A"/>
                <w:sz w:val="24"/>
                <w:szCs w:val="24"/>
              </w:rPr>
            </w:pPr>
            <w:r w:rsidRPr="00AD37A4">
              <w:rPr>
                <w:rFonts w:eastAsia="Calibri"/>
                <w:color w:val="00000A"/>
                <w:sz w:val="24"/>
                <w:szCs w:val="24"/>
              </w:rPr>
              <w:t>Центр – здание МБОУ СОШ № 5,</w:t>
            </w:r>
            <w:r w:rsidR="00712266">
              <w:rPr>
                <w:rFonts w:eastAsia="Calibri"/>
                <w:color w:val="00000A"/>
                <w:sz w:val="24"/>
                <w:szCs w:val="24"/>
              </w:rPr>
              <w:t xml:space="preserve"> </w:t>
            </w:r>
            <w:r w:rsidRPr="00AD37A4">
              <w:rPr>
                <w:rFonts w:eastAsia="Calibri"/>
                <w:color w:val="00000A"/>
                <w:sz w:val="24"/>
                <w:szCs w:val="24"/>
              </w:rPr>
              <w:t xml:space="preserve">ст. </w:t>
            </w:r>
            <w:proofErr w:type="spellStart"/>
            <w:r w:rsidRPr="00AD37A4">
              <w:rPr>
                <w:rFonts w:eastAsia="Calibri"/>
                <w:color w:val="00000A"/>
                <w:sz w:val="24"/>
                <w:szCs w:val="24"/>
              </w:rPr>
              <w:t>Бриньковская</w:t>
            </w:r>
            <w:proofErr w:type="spellEnd"/>
            <w:r w:rsidRPr="00AD37A4">
              <w:rPr>
                <w:rFonts w:eastAsia="Calibri"/>
                <w:color w:val="00000A"/>
                <w:sz w:val="24"/>
                <w:szCs w:val="24"/>
              </w:rPr>
              <w:t xml:space="preserve">, ул. </w:t>
            </w:r>
            <w:proofErr w:type="gramStart"/>
            <w:r w:rsidRPr="00AD37A4">
              <w:rPr>
                <w:rFonts w:eastAsia="Calibri"/>
                <w:color w:val="00000A"/>
                <w:sz w:val="24"/>
                <w:szCs w:val="24"/>
              </w:rPr>
              <w:t>Красная</w:t>
            </w:r>
            <w:proofErr w:type="gramEnd"/>
            <w:r w:rsidRPr="00AD37A4">
              <w:rPr>
                <w:rFonts w:eastAsia="Calibri"/>
                <w:color w:val="00000A"/>
                <w:sz w:val="24"/>
                <w:szCs w:val="24"/>
              </w:rPr>
              <w:t>, 79</w:t>
            </w:r>
            <w:r w:rsidR="00712266">
              <w:rPr>
                <w:rFonts w:eastAsia="Calibri"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AD37A4">
              <w:rPr>
                <w:rFonts w:eastAsia="Calibri"/>
                <w:color w:val="00000A"/>
                <w:sz w:val="24"/>
                <w:szCs w:val="24"/>
              </w:rPr>
              <w:t>Бриньковское</w:t>
            </w:r>
            <w:proofErr w:type="spellEnd"/>
          </w:p>
          <w:p w:rsidR="00347F80" w:rsidRPr="00AD37A4" w:rsidRDefault="00347F80" w:rsidP="00712266">
            <w:pPr>
              <w:spacing w:after="0" w:line="240" w:lineRule="auto"/>
              <w:jc w:val="both"/>
              <w:rPr>
                <w:rFonts w:eastAsia="Calibri"/>
                <w:color w:val="00000A"/>
                <w:sz w:val="24"/>
                <w:szCs w:val="24"/>
              </w:rPr>
            </w:pPr>
            <w:r w:rsidRPr="00AD37A4">
              <w:rPr>
                <w:rFonts w:eastAsia="Calibri"/>
                <w:color w:val="00000A"/>
                <w:sz w:val="24"/>
                <w:szCs w:val="24"/>
              </w:rPr>
              <w:t>сельское поселение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47F80" w:rsidRPr="00AD37A4" w:rsidRDefault="00215771" w:rsidP="00BF7EC7">
            <w:pPr>
              <w:spacing w:after="0" w:line="240" w:lineRule="auto"/>
              <w:jc w:val="center"/>
              <w:rPr>
                <w:rFonts w:eastAsia="Calibri"/>
                <w:color w:val="00000A"/>
                <w:sz w:val="24"/>
                <w:szCs w:val="24"/>
              </w:rPr>
            </w:pPr>
            <w:r>
              <w:rPr>
                <w:rFonts w:eastAsia="Calibri"/>
                <w:color w:val="00000A"/>
                <w:sz w:val="24"/>
                <w:szCs w:val="24"/>
              </w:rPr>
              <w:t>1641</w:t>
            </w:r>
          </w:p>
        </w:tc>
      </w:tr>
      <w:tr w:rsidR="00347F80" w:rsidRPr="00AD37A4" w:rsidTr="00420F2F"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47F80" w:rsidRPr="00AD37A4" w:rsidRDefault="00712266" w:rsidP="00215771">
            <w:pPr>
              <w:spacing w:after="0" w:line="240" w:lineRule="auto"/>
              <w:jc w:val="center"/>
              <w:rPr>
                <w:rFonts w:eastAsia="Calibri"/>
                <w:color w:val="00000A"/>
                <w:sz w:val="24"/>
                <w:szCs w:val="24"/>
              </w:rPr>
            </w:pPr>
            <w:r>
              <w:rPr>
                <w:rFonts w:eastAsia="Calibri"/>
                <w:color w:val="00000A"/>
                <w:sz w:val="24"/>
                <w:szCs w:val="24"/>
              </w:rPr>
              <w:t>2</w:t>
            </w:r>
            <w:r w:rsidR="00215771">
              <w:rPr>
                <w:rFonts w:eastAsia="Calibri"/>
                <w:color w:val="00000A"/>
                <w:sz w:val="24"/>
                <w:szCs w:val="24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47F80" w:rsidRPr="00AD37A4" w:rsidRDefault="00347F80" w:rsidP="00BF7EC7">
            <w:pPr>
              <w:spacing w:after="0" w:line="240" w:lineRule="auto"/>
              <w:jc w:val="center"/>
              <w:rPr>
                <w:rFonts w:eastAsia="Calibri"/>
                <w:color w:val="00000A"/>
                <w:sz w:val="24"/>
                <w:szCs w:val="24"/>
              </w:rPr>
            </w:pPr>
            <w:r w:rsidRPr="00AD37A4">
              <w:rPr>
                <w:rFonts w:eastAsia="Calibri"/>
                <w:color w:val="00000A"/>
                <w:sz w:val="24"/>
                <w:szCs w:val="24"/>
              </w:rPr>
              <w:t>4022</w:t>
            </w:r>
          </w:p>
        </w:tc>
        <w:tc>
          <w:tcPr>
            <w:tcW w:w="5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47F80" w:rsidRPr="00AD37A4" w:rsidRDefault="00347F80" w:rsidP="00712266">
            <w:pPr>
              <w:spacing w:after="0" w:line="240" w:lineRule="auto"/>
              <w:jc w:val="both"/>
              <w:rPr>
                <w:rFonts w:eastAsia="Calibri"/>
                <w:color w:val="00000A"/>
                <w:sz w:val="24"/>
                <w:szCs w:val="24"/>
              </w:rPr>
            </w:pPr>
            <w:r w:rsidRPr="00AD37A4">
              <w:rPr>
                <w:rFonts w:eastAsia="Calibri"/>
                <w:color w:val="00000A"/>
                <w:sz w:val="24"/>
                <w:szCs w:val="24"/>
              </w:rPr>
              <w:t xml:space="preserve">Центр – здание МКУ «Сельский дом культуры </w:t>
            </w:r>
            <w:proofErr w:type="spellStart"/>
            <w:r w:rsidRPr="00AD37A4">
              <w:rPr>
                <w:rFonts w:eastAsia="Calibri"/>
                <w:color w:val="00000A"/>
                <w:sz w:val="24"/>
                <w:szCs w:val="24"/>
              </w:rPr>
              <w:t>ст</w:t>
            </w:r>
            <w:proofErr w:type="gramStart"/>
            <w:r w:rsidRPr="00AD37A4">
              <w:rPr>
                <w:rFonts w:eastAsia="Calibri"/>
                <w:color w:val="00000A"/>
                <w:sz w:val="24"/>
                <w:szCs w:val="24"/>
              </w:rPr>
              <w:t>.Б</w:t>
            </w:r>
            <w:proofErr w:type="gramEnd"/>
            <w:r w:rsidRPr="00AD37A4">
              <w:rPr>
                <w:rFonts w:eastAsia="Calibri"/>
                <w:color w:val="00000A"/>
                <w:sz w:val="24"/>
                <w:szCs w:val="24"/>
              </w:rPr>
              <w:t>риньковской</w:t>
            </w:r>
            <w:proofErr w:type="spellEnd"/>
            <w:r w:rsidRPr="00AD37A4">
              <w:rPr>
                <w:rFonts w:eastAsia="Calibri"/>
                <w:color w:val="00000A"/>
                <w:sz w:val="24"/>
                <w:szCs w:val="24"/>
              </w:rPr>
              <w:t xml:space="preserve">», ст. </w:t>
            </w:r>
            <w:proofErr w:type="spellStart"/>
            <w:r w:rsidRPr="00AD37A4">
              <w:rPr>
                <w:rFonts w:eastAsia="Calibri"/>
                <w:color w:val="00000A"/>
                <w:sz w:val="24"/>
                <w:szCs w:val="24"/>
              </w:rPr>
              <w:t>Бриньковская</w:t>
            </w:r>
            <w:proofErr w:type="spellEnd"/>
            <w:r w:rsidRPr="00AD37A4">
              <w:rPr>
                <w:rFonts w:eastAsia="Calibri"/>
                <w:color w:val="00000A"/>
                <w:sz w:val="24"/>
                <w:szCs w:val="24"/>
              </w:rPr>
              <w:t>, ул. Красная, 134</w:t>
            </w:r>
            <w:r w:rsidR="00712266">
              <w:rPr>
                <w:rFonts w:eastAsia="Calibri"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AD37A4">
              <w:rPr>
                <w:rFonts w:eastAsia="Calibri"/>
                <w:color w:val="00000A"/>
                <w:sz w:val="24"/>
                <w:szCs w:val="24"/>
              </w:rPr>
              <w:t>Бриньковское</w:t>
            </w:r>
            <w:proofErr w:type="spellEnd"/>
          </w:p>
          <w:p w:rsidR="00347F80" w:rsidRPr="00AD37A4" w:rsidRDefault="00347F80" w:rsidP="00712266">
            <w:pPr>
              <w:spacing w:after="0" w:line="240" w:lineRule="auto"/>
              <w:jc w:val="both"/>
              <w:rPr>
                <w:rFonts w:eastAsia="Calibri"/>
                <w:color w:val="00000A"/>
                <w:sz w:val="24"/>
                <w:szCs w:val="24"/>
              </w:rPr>
            </w:pPr>
            <w:r w:rsidRPr="00AD37A4">
              <w:rPr>
                <w:rFonts w:eastAsia="Calibri"/>
                <w:color w:val="00000A"/>
                <w:sz w:val="24"/>
                <w:szCs w:val="24"/>
              </w:rPr>
              <w:t>сельское поселение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47F80" w:rsidRPr="00AD37A4" w:rsidRDefault="00215771" w:rsidP="00BF7EC7">
            <w:pPr>
              <w:spacing w:after="0" w:line="240" w:lineRule="auto"/>
              <w:jc w:val="center"/>
              <w:rPr>
                <w:rFonts w:eastAsia="Calibri"/>
                <w:color w:val="00000A"/>
                <w:sz w:val="24"/>
                <w:szCs w:val="24"/>
              </w:rPr>
            </w:pPr>
            <w:r>
              <w:rPr>
                <w:rFonts w:eastAsia="Calibri"/>
                <w:color w:val="00000A"/>
                <w:sz w:val="24"/>
                <w:szCs w:val="24"/>
              </w:rPr>
              <w:t>1871</w:t>
            </w:r>
          </w:p>
        </w:tc>
      </w:tr>
      <w:tr w:rsidR="00215771" w:rsidRPr="00AD37A4" w:rsidTr="00420F2F"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5771" w:rsidRDefault="00215771" w:rsidP="00BF7EC7">
            <w:pPr>
              <w:spacing w:after="0" w:line="240" w:lineRule="auto"/>
              <w:jc w:val="center"/>
              <w:rPr>
                <w:rFonts w:eastAsia="Calibri"/>
                <w:color w:val="00000A"/>
                <w:sz w:val="24"/>
                <w:szCs w:val="24"/>
              </w:rPr>
            </w:pPr>
            <w:r>
              <w:rPr>
                <w:rFonts w:eastAsia="Calibri"/>
                <w:color w:val="00000A"/>
                <w:sz w:val="24"/>
                <w:szCs w:val="24"/>
              </w:rPr>
              <w:t>22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15771" w:rsidRPr="00AD37A4" w:rsidRDefault="00215771" w:rsidP="00BF7EC7">
            <w:pPr>
              <w:spacing w:after="0" w:line="240" w:lineRule="auto"/>
              <w:jc w:val="center"/>
              <w:rPr>
                <w:rFonts w:eastAsia="Calibri"/>
                <w:color w:val="00000A"/>
                <w:sz w:val="24"/>
                <w:szCs w:val="24"/>
              </w:rPr>
            </w:pPr>
            <w:r>
              <w:rPr>
                <w:rFonts w:eastAsia="Calibri"/>
                <w:color w:val="00000A"/>
                <w:sz w:val="24"/>
                <w:szCs w:val="24"/>
              </w:rPr>
              <w:t>4024</w:t>
            </w:r>
          </w:p>
        </w:tc>
        <w:tc>
          <w:tcPr>
            <w:tcW w:w="5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20F2F" w:rsidRPr="00420F2F" w:rsidRDefault="00420F2F" w:rsidP="00420F2F">
            <w:pPr>
              <w:spacing w:after="0" w:line="240" w:lineRule="auto"/>
              <w:jc w:val="both"/>
              <w:rPr>
                <w:rFonts w:eastAsia="Calibri"/>
                <w:color w:val="00000A"/>
                <w:sz w:val="24"/>
                <w:szCs w:val="24"/>
              </w:rPr>
            </w:pPr>
            <w:r>
              <w:rPr>
                <w:rFonts w:eastAsia="Calibri"/>
                <w:color w:val="00000A"/>
                <w:sz w:val="24"/>
                <w:szCs w:val="24"/>
              </w:rPr>
              <w:t xml:space="preserve">Центр - </w:t>
            </w:r>
            <w:r w:rsidRPr="00420F2F">
              <w:rPr>
                <w:rFonts w:eastAsia="Calibri"/>
                <w:color w:val="00000A"/>
                <w:sz w:val="24"/>
                <w:szCs w:val="24"/>
              </w:rPr>
              <w:t xml:space="preserve">здание Сельского клуба </w:t>
            </w:r>
            <w:proofErr w:type="spellStart"/>
            <w:r w:rsidRPr="00420F2F">
              <w:rPr>
                <w:rFonts w:eastAsia="Calibri"/>
                <w:color w:val="00000A"/>
                <w:sz w:val="24"/>
                <w:szCs w:val="24"/>
              </w:rPr>
              <w:t>х</w:t>
            </w:r>
            <w:proofErr w:type="gramStart"/>
            <w:r w:rsidRPr="00420F2F">
              <w:rPr>
                <w:rFonts w:eastAsia="Calibri"/>
                <w:color w:val="00000A"/>
                <w:sz w:val="24"/>
                <w:szCs w:val="24"/>
              </w:rPr>
              <w:t>.А</w:t>
            </w:r>
            <w:proofErr w:type="gramEnd"/>
            <w:r w:rsidRPr="00420F2F">
              <w:rPr>
                <w:rFonts w:eastAsia="Calibri"/>
                <w:color w:val="00000A"/>
                <w:sz w:val="24"/>
                <w:szCs w:val="24"/>
              </w:rPr>
              <w:t>джановка</w:t>
            </w:r>
            <w:proofErr w:type="spellEnd"/>
            <w:r w:rsidRPr="00420F2F">
              <w:rPr>
                <w:rFonts w:eastAsia="Calibri"/>
                <w:color w:val="00000A"/>
                <w:sz w:val="24"/>
                <w:szCs w:val="24"/>
              </w:rPr>
              <w:t>,</w:t>
            </w:r>
          </w:p>
          <w:p w:rsidR="00215771" w:rsidRPr="00AD37A4" w:rsidRDefault="00420F2F" w:rsidP="00420F2F">
            <w:pPr>
              <w:spacing w:after="0" w:line="240" w:lineRule="auto"/>
              <w:jc w:val="both"/>
              <w:rPr>
                <w:rFonts w:eastAsia="Calibri"/>
                <w:color w:val="00000A"/>
                <w:sz w:val="24"/>
                <w:szCs w:val="24"/>
              </w:rPr>
            </w:pPr>
            <w:r w:rsidRPr="00420F2F">
              <w:rPr>
                <w:rFonts w:eastAsia="Calibri"/>
                <w:color w:val="00000A"/>
                <w:sz w:val="24"/>
                <w:szCs w:val="24"/>
              </w:rPr>
              <w:t xml:space="preserve">х. </w:t>
            </w:r>
            <w:proofErr w:type="spellStart"/>
            <w:r w:rsidRPr="00420F2F">
              <w:rPr>
                <w:rFonts w:eastAsia="Calibri"/>
                <w:color w:val="00000A"/>
                <w:sz w:val="24"/>
                <w:szCs w:val="24"/>
              </w:rPr>
              <w:t>Аджановка</w:t>
            </w:r>
            <w:proofErr w:type="spellEnd"/>
            <w:r w:rsidRPr="00420F2F">
              <w:rPr>
                <w:rFonts w:eastAsia="Calibri"/>
                <w:color w:val="00000A"/>
                <w:sz w:val="24"/>
                <w:szCs w:val="24"/>
              </w:rPr>
              <w:t>, ул. Гагарина, 1/1</w:t>
            </w:r>
            <w:r>
              <w:rPr>
                <w:rFonts w:eastAsia="Calibri"/>
                <w:color w:val="00000A"/>
                <w:sz w:val="24"/>
                <w:szCs w:val="24"/>
              </w:rPr>
              <w:t xml:space="preserve"> Новопокровское сельское поселение 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15771" w:rsidRPr="00AD37A4" w:rsidRDefault="00215771" w:rsidP="00BF7EC7">
            <w:pPr>
              <w:spacing w:after="0" w:line="240" w:lineRule="auto"/>
              <w:jc w:val="center"/>
              <w:rPr>
                <w:rFonts w:eastAsia="Calibri"/>
                <w:color w:val="00000A"/>
                <w:sz w:val="24"/>
                <w:szCs w:val="24"/>
              </w:rPr>
            </w:pPr>
            <w:r>
              <w:rPr>
                <w:rFonts w:eastAsia="Calibri"/>
                <w:color w:val="00000A"/>
                <w:sz w:val="24"/>
                <w:szCs w:val="24"/>
              </w:rPr>
              <w:t>263</w:t>
            </w:r>
          </w:p>
        </w:tc>
      </w:tr>
      <w:tr w:rsidR="00347F80" w:rsidRPr="00AD37A4" w:rsidTr="00420F2F"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47F80" w:rsidRPr="00AD37A4" w:rsidRDefault="00215771" w:rsidP="00BF7EC7">
            <w:pPr>
              <w:spacing w:after="0" w:line="240" w:lineRule="auto"/>
              <w:jc w:val="center"/>
              <w:rPr>
                <w:rFonts w:eastAsia="Calibri"/>
                <w:color w:val="00000A"/>
                <w:sz w:val="24"/>
              </w:rPr>
            </w:pPr>
            <w:r>
              <w:rPr>
                <w:rFonts w:eastAsia="Calibri"/>
                <w:color w:val="00000A"/>
                <w:sz w:val="24"/>
              </w:rPr>
              <w:lastRenderedPageBreak/>
              <w:t>23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47F80" w:rsidRPr="00AD37A4" w:rsidRDefault="00347F80" w:rsidP="00BF7EC7">
            <w:pPr>
              <w:spacing w:after="0" w:line="240" w:lineRule="auto"/>
              <w:jc w:val="center"/>
              <w:rPr>
                <w:rFonts w:eastAsia="Calibri"/>
                <w:color w:val="00000A"/>
                <w:sz w:val="24"/>
              </w:rPr>
            </w:pPr>
            <w:r w:rsidRPr="00AD37A4">
              <w:rPr>
                <w:rFonts w:eastAsia="Calibri"/>
                <w:color w:val="00000A"/>
                <w:sz w:val="24"/>
              </w:rPr>
              <w:t>4025</w:t>
            </w:r>
          </w:p>
        </w:tc>
        <w:tc>
          <w:tcPr>
            <w:tcW w:w="5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47F80" w:rsidRPr="00AD37A4" w:rsidRDefault="00347F80" w:rsidP="00712266">
            <w:pPr>
              <w:tabs>
                <w:tab w:val="left" w:pos="270"/>
              </w:tabs>
              <w:spacing w:after="0" w:line="240" w:lineRule="auto"/>
              <w:jc w:val="both"/>
              <w:rPr>
                <w:rFonts w:eastAsia="Calibri"/>
                <w:color w:val="00000A"/>
                <w:sz w:val="24"/>
              </w:rPr>
            </w:pPr>
            <w:r w:rsidRPr="00AD37A4">
              <w:rPr>
                <w:rFonts w:eastAsia="Calibri"/>
                <w:color w:val="00000A"/>
                <w:sz w:val="24"/>
              </w:rPr>
              <w:t xml:space="preserve">Центр – здание МКУ «Сельский дом культуры х. Новопокровского», х. </w:t>
            </w:r>
            <w:proofErr w:type="spellStart"/>
            <w:r w:rsidRPr="00AD37A4">
              <w:rPr>
                <w:rFonts w:eastAsia="Calibri"/>
                <w:color w:val="00000A"/>
                <w:sz w:val="24"/>
              </w:rPr>
              <w:t>Новопокровский</w:t>
            </w:r>
            <w:proofErr w:type="spellEnd"/>
            <w:r w:rsidRPr="00AD37A4">
              <w:rPr>
                <w:rFonts w:eastAsia="Calibri"/>
                <w:color w:val="00000A"/>
                <w:sz w:val="24"/>
              </w:rPr>
              <w:t xml:space="preserve">, ул. </w:t>
            </w:r>
            <w:proofErr w:type="gramStart"/>
            <w:r w:rsidRPr="00AD37A4">
              <w:rPr>
                <w:rFonts w:eastAsia="Calibri"/>
                <w:color w:val="00000A"/>
                <w:sz w:val="24"/>
              </w:rPr>
              <w:t>Центральная</w:t>
            </w:r>
            <w:proofErr w:type="gramEnd"/>
            <w:r w:rsidRPr="00AD37A4">
              <w:rPr>
                <w:rFonts w:eastAsia="Calibri"/>
                <w:color w:val="00000A"/>
                <w:sz w:val="24"/>
              </w:rPr>
              <w:t>, 18</w:t>
            </w:r>
            <w:r w:rsidR="00712266">
              <w:rPr>
                <w:rFonts w:eastAsia="Calibri"/>
                <w:color w:val="00000A"/>
                <w:sz w:val="24"/>
              </w:rPr>
              <w:t xml:space="preserve"> </w:t>
            </w:r>
            <w:r w:rsidRPr="00AD37A4">
              <w:rPr>
                <w:rFonts w:eastAsia="Calibri"/>
                <w:color w:val="00000A"/>
                <w:sz w:val="24"/>
              </w:rPr>
              <w:t>Новопокровское</w:t>
            </w:r>
            <w:r w:rsidR="00712266">
              <w:rPr>
                <w:rFonts w:eastAsia="Calibri"/>
                <w:color w:val="00000A"/>
                <w:sz w:val="24"/>
              </w:rPr>
              <w:t xml:space="preserve"> </w:t>
            </w:r>
            <w:r w:rsidRPr="00AD37A4">
              <w:rPr>
                <w:rFonts w:eastAsia="Calibri"/>
                <w:color w:val="00000A"/>
                <w:sz w:val="24"/>
              </w:rPr>
              <w:t>сельское поселение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47F80" w:rsidRPr="00AD37A4" w:rsidRDefault="00215771" w:rsidP="00BF7EC7">
            <w:pPr>
              <w:spacing w:after="0" w:line="240" w:lineRule="auto"/>
              <w:jc w:val="center"/>
              <w:rPr>
                <w:rFonts w:eastAsia="Calibri"/>
                <w:color w:val="00000A"/>
                <w:sz w:val="24"/>
              </w:rPr>
            </w:pPr>
            <w:r>
              <w:rPr>
                <w:rFonts w:eastAsia="Calibri"/>
                <w:color w:val="00000A"/>
                <w:sz w:val="24"/>
              </w:rPr>
              <w:t>590</w:t>
            </w:r>
          </w:p>
        </w:tc>
      </w:tr>
      <w:tr w:rsidR="00347F80" w:rsidRPr="00AD37A4" w:rsidTr="00420F2F"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47F80" w:rsidRPr="00AD37A4" w:rsidRDefault="00712266" w:rsidP="00215771">
            <w:pPr>
              <w:spacing w:after="0" w:line="240" w:lineRule="auto"/>
              <w:jc w:val="center"/>
              <w:rPr>
                <w:rFonts w:eastAsia="Calibri"/>
                <w:color w:val="00000A"/>
                <w:sz w:val="24"/>
                <w:szCs w:val="24"/>
              </w:rPr>
            </w:pPr>
            <w:r>
              <w:rPr>
                <w:rFonts w:eastAsia="Calibri"/>
                <w:color w:val="00000A"/>
                <w:sz w:val="24"/>
                <w:szCs w:val="24"/>
              </w:rPr>
              <w:t>2</w:t>
            </w:r>
            <w:r w:rsidR="00215771">
              <w:rPr>
                <w:rFonts w:eastAsia="Calibri"/>
                <w:color w:val="00000A"/>
                <w:sz w:val="24"/>
                <w:szCs w:val="24"/>
              </w:rPr>
              <w:t>4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47F80" w:rsidRPr="00AD37A4" w:rsidRDefault="00215771" w:rsidP="00BF7EC7">
            <w:pPr>
              <w:spacing w:after="0" w:line="240" w:lineRule="auto"/>
              <w:jc w:val="center"/>
              <w:rPr>
                <w:rFonts w:eastAsia="Calibri"/>
                <w:color w:val="00000A"/>
                <w:sz w:val="24"/>
                <w:szCs w:val="24"/>
              </w:rPr>
            </w:pPr>
            <w:r>
              <w:rPr>
                <w:rFonts w:eastAsia="Calibri"/>
                <w:color w:val="00000A"/>
                <w:sz w:val="24"/>
                <w:szCs w:val="24"/>
              </w:rPr>
              <w:t>4026</w:t>
            </w:r>
          </w:p>
        </w:tc>
        <w:tc>
          <w:tcPr>
            <w:tcW w:w="5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47F80" w:rsidRPr="00AD37A4" w:rsidRDefault="00420F2F" w:rsidP="00420F2F">
            <w:pPr>
              <w:spacing w:after="0" w:line="240" w:lineRule="auto"/>
              <w:jc w:val="both"/>
              <w:rPr>
                <w:rFonts w:eastAsia="Calibri"/>
                <w:color w:val="00000A"/>
                <w:sz w:val="24"/>
                <w:szCs w:val="24"/>
              </w:rPr>
            </w:pPr>
            <w:r>
              <w:rPr>
                <w:rFonts w:eastAsia="Calibri"/>
                <w:color w:val="00000A"/>
                <w:sz w:val="24"/>
                <w:szCs w:val="24"/>
              </w:rPr>
              <w:t xml:space="preserve">Центр </w:t>
            </w:r>
            <w:r w:rsidRPr="00420F2F">
              <w:rPr>
                <w:rFonts w:eastAsia="Calibri"/>
                <w:color w:val="00000A"/>
                <w:sz w:val="22"/>
                <w:szCs w:val="22"/>
              </w:rPr>
              <w:t xml:space="preserve">- </w:t>
            </w:r>
            <w:r w:rsidRPr="00420F2F">
              <w:rPr>
                <w:sz w:val="22"/>
                <w:szCs w:val="22"/>
              </w:rPr>
              <w:t>здание Сельского клуба х.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420F2F">
              <w:rPr>
                <w:sz w:val="22"/>
                <w:szCs w:val="22"/>
              </w:rPr>
              <w:t>Новонекрасовского</w:t>
            </w:r>
            <w:proofErr w:type="spellEnd"/>
            <w:r w:rsidRPr="00420F2F">
              <w:rPr>
                <w:sz w:val="22"/>
                <w:szCs w:val="22"/>
              </w:rPr>
              <w:t xml:space="preserve">,                    х. </w:t>
            </w:r>
            <w:proofErr w:type="spellStart"/>
            <w:r w:rsidRPr="00420F2F">
              <w:rPr>
                <w:sz w:val="22"/>
                <w:szCs w:val="22"/>
              </w:rPr>
              <w:t>Новонекрасовский</w:t>
            </w:r>
            <w:proofErr w:type="spellEnd"/>
            <w:r w:rsidRPr="00420F2F">
              <w:rPr>
                <w:sz w:val="22"/>
                <w:szCs w:val="22"/>
              </w:rPr>
              <w:t xml:space="preserve">, ул. </w:t>
            </w:r>
            <w:proofErr w:type="gramStart"/>
            <w:r w:rsidRPr="00420F2F">
              <w:rPr>
                <w:sz w:val="22"/>
                <w:szCs w:val="22"/>
              </w:rPr>
              <w:t>Степная</w:t>
            </w:r>
            <w:proofErr w:type="gramEnd"/>
            <w:r w:rsidRPr="00420F2F">
              <w:rPr>
                <w:sz w:val="22"/>
                <w:szCs w:val="22"/>
              </w:rPr>
              <w:t>, 21</w:t>
            </w:r>
            <w:r>
              <w:rPr>
                <w:sz w:val="22"/>
                <w:szCs w:val="22"/>
              </w:rPr>
              <w:t xml:space="preserve"> Новопокровское сельское поселение 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47F80" w:rsidRPr="00AD37A4" w:rsidRDefault="00215771" w:rsidP="00BF7EC7">
            <w:pPr>
              <w:spacing w:after="0" w:line="240" w:lineRule="auto"/>
              <w:jc w:val="center"/>
              <w:rPr>
                <w:rFonts w:eastAsia="Calibri"/>
                <w:color w:val="00000A"/>
                <w:sz w:val="24"/>
                <w:szCs w:val="24"/>
              </w:rPr>
            </w:pPr>
            <w:r>
              <w:rPr>
                <w:rFonts w:eastAsia="Calibri"/>
                <w:color w:val="00000A"/>
                <w:sz w:val="24"/>
                <w:szCs w:val="24"/>
              </w:rPr>
              <w:t>252</w:t>
            </w:r>
          </w:p>
        </w:tc>
      </w:tr>
      <w:tr w:rsidR="00215771" w:rsidRPr="00AD37A4" w:rsidTr="00420F2F"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5771" w:rsidRDefault="00215771" w:rsidP="00BF7EC7">
            <w:pPr>
              <w:spacing w:after="0" w:line="240" w:lineRule="auto"/>
              <w:jc w:val="center"/>
              <w:rPr>
                <w:rFonts w:eastAsia="Calibri"/>
                <w:color w:val="00000A"/>
                <w:sz w:val="24"/>
                <w:szCs w:val="24"/>
              </w:rPr>
            </w:pPr>
            <w:r>
              <w:rPr>
                <w:rFonts w:eastAsia="Calibri"/>
                <w:color w:val="00000A"/>
                <w:sz w:val="24"/>
                <w:szCs w:val="24"/>
              </w:rPr>
              <w:t>25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15771" w:rsidRPr="00AD37A4" w:rsidRDefault="00215771" w:rsidP="00C939C7">
            <w:pPr>
              <w:spacing w:after="0" w:line="240" w:lineRule="auto"/>
              <w:jc w:val="center"/>
              <w:rPr>
                <w:rFonts w:eastAsia="Calibri"/>
                <w:color w:val="00000A"/>
                <w:sz w:val="24"/>
                <w:szCs w:val="24"/>
              </w:rPr>
            </w:pPr>
            <w:r w:rsidRPr="00AD37A4">
              <w:rPr>
                <w:rFonts w:eastAsia="Calibri"/>
                <w:color w:val="00000A"/>
                <w:sz w:val="24"/>
                <w:szCs w:val="24"/>
              </w:rPr>
              <w:t>4027</w:t>
            </w:r>
          </w:p>
        </w:tc>
        <w:tc>
          <w:tcPr>
            <w:tcW w:w="5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15771" w:rsidRPr="00AD37A4" w:rsidRDefault="00215771" w:rsidP="00C939C7">
            <w:pPr>
              <w:spacing w:after="0" w:line="240" w:lineRule="auto"/>
              <w:jc w:val="both"/>
              <w:rPr>
                <w:rFonts w:eastAsia="Calibri"/>
                <w:color w:val="00000A"/>
                <w:sz w:val="24"/>
                <w:szCs w:val="24"/>
              </w:rPr>
            </w:pPr>
            <w:r w:rsidRPr="00AD37A4">
              <w:rPr>
                <w:rFonts w:eastAsia="Calibri"/>
                <w:color w:val="00000A"/>
                <w:sz w:val="24"/>
                <w:szCs w:val="24"/>
              </w:rPr>
              <w:t xml:space="preserve">Центр – здание МКУ «Сельский дом культуры </w:t>
            </w:r>
            <w:proofErr w:type="spellStart"/>
            <w:r w:rsidRPr="00AD37A4">
              <w:rPr>
                <w:rFonts w:eastAsia="Calibri"/>
                <w:color w:val="00000A"/>
                <w:sz w:val="24"/>
                <w:szCs w:val="24"/>
              </w:rPr>
              <w:t>ст</w:t>
            </w:r>
            <w:proofErr w:type="gramStart"/>
            <w:r w:rsidRPr="00AD37A4">
              <w:rPr>
                <w:rFonts w:eastAsia="Calibri"/>
                <w:color w:val="00000A"/>
                <w:sz w:val="24"/>
                <w:szCs w:val="24"/>
              </w:rPr>
              <w:t>.О</w:t>
            </w:r>
            <w:proofErr w:type="gramEnd"/>
            <w:r w:rsidRPr="00AD37A4">
              <w:rPr>
                <w:rFonts w:eastAsia="Calibri"/>
                <w:color w:val="00000A"/>
                <w:sz w:val="24"/>
                <w:szCs w:val="24"/>
              </w:rPr>
              <w:t>льгинской</w:t>
            </w:r>
            <w:proofErr w:type="spellEnd"/>
            <w:r w:rsidRPr="00AD37A4">
              <w:rPr>
                <w:rFonts w:eastAsia="Calibri"/>
                <w:color w:val="00000A"/>
                <w:sz w:val="24"/>
                <w:szCs w:val="24"/>
              </w:rPr>
              <w:t xml:space="preserve">», ст. </w:t>
            </w:r>
            <w:proofErr w:type="spellStart"/>
            <w:r w:rsidRPr="00AD37A4">
              <w:rPr>
                <w:rFonts w:eastAsia="Calibri"/>
                <w:color w:val="00000A"/>
                <w:sz w:val="24"/>
                <w:szCs w:val="24"/>
              </w:rPr>
              <w:t>Ольгинская</w:t>
            </w:r>
            <w:proofErr w:type="spellEnd"/>
            <w:r w:rsidRPr="00AD37A4">
              <w:rPr>
                <w:rFonts w:eastAsia="Calibri"/>
                <w:color w:val="00000A"/>
                <w:sz w:val="24"/>
                <w:szCs w:val="24"/>
              </w:rPr>
              <w:t>, ул. Ленина, 25</w:t>
            </w:r>
            <w:r>
              <w:rPr>
                <w:rFonts w:eastAsia="Calibri"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AD37A4">
              <w:rPr>
                <w:rFonts w:eastAsia="Calibri"/>
                <w:color w:val="00000A"/>
                <w:sz w:val="24"/>
                <w:szCs w:val="24"/>
              </w:rPr>
              <w:t>Ольгинское</w:t>
            </w:r>
            <w:proofErr w:type="spellEnd"/>
            <w:r>
              <w:rPr>
                <w:rFonts w:eastAsia="Calibri"/>
                <w:color w:val="00000A"/>
                <w:sz w:val="24"/>
                <w:szCs w:val="24"/>
              </w:rPr>
              <w:t xml:space="preserve"> </w:t>
            </w:r>
            <w:r w:rsidRPr="00AD37A4">
              <w:rPr>
                <w:rFonts w:eastAsia="Calibri"/>
                <w:color w:val="00000A"/>
                <w:sz w:val="24"/>
                <w:szCs w:val="24"/>
              </w:rPr>
              <w:t>сельское поселение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15771" w:rsidRPr="00AD37A4" w:rsidRDefault="00215771" w:rsidP="00C939C7">
            <w:pPr>
              <w:spacing w:after="0" w:line="240" w:lineRule="auto"/>
              <w:jc w:val="center"/>
              <w:rPr>
                <w:rFonts w:eastAsia="Calibri"/>
                <w:color w:val="00000A"/>
                <w:sz w:val="24"/>
                <w:szCs w:val="24"/>
              </w:rPr>
            </w:pPr>
            <w:r>
              <w:rPr>
                <w:rFonts w:eastAsia="Calibri"/>
                <w:color w:val="00000A"/>
                <w:sz w:val="24"/>
                <w:szCs w:val="24"/>
              </w:rPr>
              <w:t>1365</w:t>
            </w:r>
          </w:p>
        </w:tc>
      </w:tr>
      <w:tr w:rsidR="00215771" w:rsidRPr="00AD37A4" w:rsidTr="00420F2F"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5771" w:rsidRPr="00AD37A4" w:rsidRDefault="00215771" w:rsidP="00215771">
            <w:pPr>
              <w:spacing w:after="0" w:line="240" w:lineRule="auto"/>
              <w:jc w:val="center"/>
              <w:rPr>
                <w:rFonts w:eastAsia="Calibri"/>
                <w:color w:val="00000A"/>
                <w:sz w:val="24"/>
                <w:szCs w:val="24"/>
              </w:rPr>
            </w:pPr>
            <w:r>
              <w:rPr>
                <w:rFonts w:eastAsia="Calibri"/>
                <w:color w:val="00000A"/>
                <w:sz w:val="24"/>
                <w:szCs w:val="24"/>
              </w:rPr>
              <w:t>26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15771" w:rsidRPr="00AD37A4" w:rsidRDefault="00215771" w:rsidP="00BF7EC7">
            <w:pPr>
              <w:spacing w:after="0" w:line="240" w:lineRule="auto"/>
              <w:jc w:val="center"/>
              <w:rPr>
                <w:rFonts w:eastAsia="Calibri"/>
                <w:color w:val="00000A"/>
                <w:sz w:val="24"/>
                <w:szCs w:val="24"/>
              </w:rPr>
            </w:pPr>
            <w:r w:rsidRPr="00AD37A4">
              <w:rPr>
                <w:rFonts w:eastAsia="Calibri"/>
                <w:color w:val="00000A"/>
                <w:sz w:val="24"/>
                <w:szCs w:val="24"/>
              </w:rPr>
              <w:t>4028</w:t>
            </w:r>
          </w:p>
        </w:tc>
        <w:tc>
          <w:tcPr>
            <w:tcW w:w="5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15771" w:rsidRPr="00AD37A4" w:rsidRDefault="00215771" w:rsidP="00712266">
            <w:pPr>
              <w:spacing w:after="0" w:line="240" w:lineRule="auto"/>
              <w:jc w:val="both"/>
              <w:rPr>
                <w:rFonts w:eastAsia="Calibri"/>
                <w:color w:val="00000A"/>
                <w:sz w:val="24"/>
                <w:szCs w:val="24"/>
              </w:rPr>
            </w:pPr>
            <w:r w:rsidRPr="00AD37A4">
              <w:rPr>
                <w:rFonts w:eastAsia="Calibri"/>
                <w:color w:val="00000A"/>
                <w:sz w:val="24"/>
                <w:szCs w:val="24"/>
              </w:rPr>
              <w:t xml:space="preserve">Центр – здание МБДОУ «Зернышко» (детский сад), ст. </w:t>
            </w:r>
            <w:proofErr w:type="spellStart"/>
            <w:r w:rsidRPr="00AD37A4">
              <w:rPr>
                <w:rFonts w:eastAsia="Calibri"/>
                <w:color w:val="00000A"/>
                <w:sz w:val="24"/>
                <w:szCs w:val="24"/>
              </w:rPr>
              <w:t>Ольгинская</w:t>
            </w:r>
            <w:proofErr w:type="spellEnd"/>
            <w:r w:rsidRPr="00AD37A4">
              <w:rPr>
                <w:rFonts w:eastAsia="Calibri"/>
                <w:color w:val="00000A"/>
                <w:sz w:val="24"/>
                <w:szCs w:val="24"/>
              </w:rPr>
              <w:t xml:space="preserve">, ул. </w:t>
            </w:r>
            <w:proofErr w:type="gramStart"/>
            <w:r w:rsidRPr="00AD37A4">
              <w:rPr>
                <w:rFonts w:eastAsia="Calibri"/>
                <w:color w:val="00000A"/>
                <w:sz w:val="24"/>
                <w:szCs w:val="24"/>
              </w:rPr>
              <w:t>Краснодарская</w:t>
            </w:r>
            <w:proofErr w:type="gramEnd"/>
            <w:r w:rsidRPr="00AD37A4">
              <w:rPr>
                <w:rFonts w:eastAsia="Calibri"/>
                <w:color w:val="00000A"/>
                <w:sz w:val="24"/>
                <w:szCs w:val="24"/>
              </w:rPr>
              <w:t>, 11</w:t>
            </w:r>
            <w:r>
              <w:rPr>
                <w:rFonts w:eastAsia="Calibri"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AD37A4">
              <w:rPr>
                <w:rFonts w:eastAsia="Calibri"/>
                <w:color w:val="00000A"/>
                <w:sz w:val="24"/>
                <w:szCs w:val="24"/>
              </w:rPr>
              <w:t>Ольгинское</w:t>
            </w:r>
            <w:proofErr w:type="spellEnd"/>
            <w:r>
              <w:rPr>
                <w:rFonts w:eastAsia="Calibri"/>
                <w:color w:val="00000A"/>
                <w:sz w:val="24"/>
                <w:szCs w:val="24"/>
              </w:rPr>
              <w:t xml:space="preserve"> </w:t>
            </w:r>
            <w:r w:rsidRPr="00AD37A4">
              <w:rPr>
                <w:rFonts w:eastAsia="Calibri"/>
                <w:color w:val="00000A"/>
                <w:sz w:val="24"/>
                <w:szCs w:val="24"/>
              </w:rPr>
              <w:t>сельское поселение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15771" w:rsidRPr="00AD37A4" w:rsidRDefault="00215771" w:rsidP="00215771">
            <w:pPr>
              <w:spacing w:after="0" w:line="240" w:lineRule="auto"/>
              <w:jc w:val="center"/>
              <w:rPr>
                <w:rFonts w:eastAsia="Calibri"/>
                <w:color w:val="00000A"/>
                <w:sz w:val="24"/>
                <w:szCs w:val="24"/>
              </w:rPr>
            </w:pPr>
            <w:r>
              <w:rPr>
                <w:rFonts w:eastAsia="Calibri"/>
                <w:color w:val="00000A"/>
                <w:sz w:val="24"/>
                <w:szCs w:val="24"/>
              </w:rPr>
              <w:t>1323</w:t>
            </w:r>
          </w:p>
        </w:tc>
      </w:tr>
      <w:tr w:rsidR="00215771" w:rsidRPr="00AD37A4" w:rsidTr="00420F2F"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5771" w:rsidRPr="00AD37A4" w:rsidRDefault="00215771" w:rsidP="00215771">
            <w:pPr>
              <w:spacing w:after="0" w:line="240" w:lineRule="auto"/>
              <w:jc w:val="center"/>
              <w:rPr>
                <w:rFonts w:eastAsia="Calibri"/>
                <w:color w:val="00000A"/>
                <w:sz w:val="24"/>
                <w:szCs w:val="24"/>
              </w:rPr>
            </w:pPr>
            <w:r>
              <w:rPr>
                <w:rFonts w:eastAsia="Calibri"/>
                <w:color w:val="00000A"/>
                <w:sz w:val="24"/>
                <w:szCs w:val="24"/>
              </w:rPr>
              <w:t>27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15771" w:rsidRPr="00AD37A4" w:rsidRDefault="00215771" w:rsidP="00BF7EC7">
            <w:pPr>
              <w:spacing w:after="0" w:line="240" w:lineRule="auto"/>
              <w:jc w:val="center"/>
              <w:rPr>
                <w:rFonts w:eastAsia="Calibri"/>
                <w:color w:val="00000A"/>
                <w:sz w:val="24"/>
                <w:szCs w:val="24"/>
              </w:rPr>
            </w:pPr>
            <w:r w:rsidRPr="00AD37A4">
              <w:rPr>
                <w:rFonts w:eastAsia="Calibri"/>
                <w:color w:val="00000A"/>
                <w:sz w:val="24"/>
                <w:szCs w:val="24"/>
              </w:rPr>
              <w:t>4029</w:t>
            </w:r>
          </w:p>
        </w:tc>
        <w:tc>
          <w:tcPr>
            <w:tcW w:w="5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15771" w:rsidRPr="00AD37A4" w:rsidRDefault="00215771" w:rsidP="00420F2F">
            <w:pPr>
              <w:spacing w:after="0" w:line="240" w:lineRule="auto"/>
              <w:jc w:val="both"/>
              <w:rPr>
                <w:rFonts w:eastAsia="Calibri"/>
                <w:color w:val="00000A"/>
                <w:sz w:val="24"/>
                <w:szCs w:val="24"/>
              </w:rPr>
            </w:pPr>
            <w:r w:rsidRPr="00AD37A4">
              <w:rPr>
                <w:rFonts w:eastAsia="Calibri"/>
                <w:color w:val="00000A"/>
                <w:sz w:val="24"/>
                <w:szCs w:val="24"/>
              </w:rPr>
              <w:t xml:space="preserve">Центр – здание МБОУ СОШ № 4 , ст. </w:t>
            </w:r>
            <w:proofErr w:type="spellStart"/>
            <w:r w:rsidRPr="00AD37A4">
              <w:rPr>
                <w:rFonts w:eastAsia="Calibri"/>
                <w:color w:val="00000A"/>
                <w:sz w:val="24"/>
                <w:szCs w:val="24"/>
              </w:rPr>
              <w:t>Ольгинская</w:t>
            </w:r>
            <w:proofErr w:type="spellEnd"/>
            <w:r w:rsidRPr="00AD37A4">
              <w:rPr>
                <w:rFonts w:eastAsia="Calibri"/>
                <w:color w:val="00000A"/>
                <w:sz w:val="24"/>
                <w:szCs w:val="24"/>
              </w:rPr>
              <w:t>, ул. Ленина, 100</w:t>
            </w:r>
            <w:r>
              <w:rPr>
                <w:rFonts w:eastAsia="Calibri"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AD37A4">
              <w:rPr>
                <w:rFonts w:eastAsia="Calibri"/>
                <w:color w:val="00000A"/>
                <w:sz w:val="24"/>
                <w:szCs w:val="24"/>
              </w:rPr>
              <w:t>Ольгинское</w:t>
            </w:r>
            <w:proofErr w:type="spellEnd"/>
            <w:r w:rsidR="00420F2F">
              <w:rPr>
                <w:rFonts w:eastAsia="Calibri"/>
                <w:color w:val="00000A"/>
                <w:sz w:val="24"/>
                <w:szCs w:val="24"/>
              </w:rPr>
              <w:t xml:space="preserve"> </w:t>
            </w:r>
            <w:r w:rsidRPr="00AD37A4">
              <w:rPr>
                <w:rFonts w:eastAsia="Calibri"/>
                <w:color w:val="00000A"/>
                <w:sz w:val="24"/>
                <w:szCs w:val="24"/>
              </w:rPr>
              <w:t>сельское поселение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15771" w:rsidRPr="00AD37A4" w:rsidRDefault="00215771" w:rsidP="00BF7EC7">
            <w:pPr>
              <w:spacing w:after="0" w:line="240" w:lineRule="auto"/>
              <w:jc w:val="center"/>
              <w:rPr>
                <w:rFonts w:eastAsia="Calibri"/>
                <w:color w:val="00000A"/>
                <w:sz w:val="24"/>
                <w:szCs w:val="24"/>
              </w:rPr>
            </w:pPr>
            <w:r>
              <w:rPr>
                <w:rFonts w:eastAsia="Calibri"/>
                <w:color w:val="00000A"/>
                <w:sz w:val="24"/>
                <w:szCs w:val="24"/>
              </w:rPr>
              <w:t>804</w:t>
            </w:r>
          </w:p>
        </w:tc>
      </w:tr>
      <w:tr w:rsidR="00215771" w:rsidRPr="00AD37A4" w:rsidTr="00420F2F"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5771" w:rsidRPr="00AD37A4" w:rsidRDefault="00215771" w:rsidP="00215771">
            <w:pPr>
              <w:spacing w:after="0" w:line="240" w:lineRule="auto"/>
              <w:jc w:val="center"/>
              <w:rPr>
                <w:rFonts w:eastAsia="Calibri"/>
                <w:color w:val="00000A"/>
                <w:sz w:val="24"/>
                <w:szCs w:val="24"/>
              </w:rPr>
            </w:pPr>
            <w:r>
              <w:rPr>
                <w:rFonts w:eastAsia="Calibri"/>
                <w:color w:val="00000A"/>
                <w:sz w:val="24"/>
                <w:szCs w:val="24"/>
              </w:rPr>
              <w:t>28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15771" w:rsidRPr="00AD37A4" w:rsidRDefault="00215771" w:rsidP="00BF7EC7">
            <w:pPr>
              <w:spacing w:after="0" w:line="240" w:lineRule="auto"/>
              <w:jc w:val="center"/>
              <w:rPr>
                <w:rFonts w:eastAsia="Calibri"/>
                <w:color w:val="00000A"/>
                <w:sz w:val="24"/>
                <w:szCs w:val="24"/>
              </w:rPr>
            </w:pPr>
            <w:r w:rsidRPr="00AD37A4">
              <w:rPr>
                <w:rFonts w:eastAsia="Calibri"/>
                <w:color w:val="00000A"/>
                <w:sz w:val="24"/>
                <w:szCs w:val="24"/>
              </w:rPr>
              <w:t>4030</w:t>
            </w:r>
          </w:p>
        </w:tc>
        <w:tc>
          <w:tcPr>
            <w:tcW w:w="5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15771" w:rsidRPr="00AD37A4" w:rsidRDefault="00215771" w:rsidP="00712266">
            <w:pPr>
              <w:spacing w:after="0" w:line="240" w:lineRule="auto"/>
              <w:jc w:val="both"/>
              <w:rPr>
                <w:rFonts w:eastAsia="Calibri"/>
                <w:color w:val="00000A"/>
                <w:sz w:val="24"/>
                <w:szCs w:val="24"/>
              </w:rPr>
            </w:pPr>
            <w:r w:rsidRPr="00AD37A4">
              <w:rPr>
                <w:rFonts w:eastAsia="Calibri"/>
                <w:color w:val="00000A"/>
                <w:sz w:val="24"/>
                <w:szCs w:val="24"/>
              </w:rPr>
              <w:t xml:space="preserve">Центр – здание Сельского клуба </w:t>
            </w:r>
            <w:proofErr w:type="spellStart"/>
            <w:r w:rsidRPr="00AD37A4">
              <w:rPr>
                <w:rFonts w:eastAsia="Calibri"/>
                <w:color w:val="00000A"/>
                <w:sz w:val="24"/>
                <w:szCs w:val="24"/>
              </w:rPr>
              <w:t>пос</w:t>
            </w:r>
            <w:proofErr w:type="gramStart"/>
            <w:r w:rsidRPr="00AD37A4">
              <w:rPr>
                <w:rFonts w:eastAsia="Calibri"/>
                <w:color w:val="00000A"/>
                <w:sz w:val="24"/>
                <w:szCs w:val="24"/>
              </w:rPr>
              <w:t>.О</w:t>
            </w:r>
            <w:proofErr w:type="gramEnd"/>
            <w:r w:rsidRPr="00AD37A4">
              <w:rPr>
                <w:rFonts w:eastAsia="Calibri"/>
                <w:color w:val="00000A"/>
                <w:sz w:val="24"/>
                <w:szCs w:val="24"/>
              </w:rPr>
              <w:t>ктябрьский</w:t>
            </w:r>
            <w:proofErr w:type="spellEnd"/>
            <w:r w:rsidRPr="00AD37A4">
              <w:rPr>
                <w:rFonts w:eastAsia="Calibri"/>
                <w:color w:val="00000A"/>
                <w:sz w:val="24"/>
                <w:szCs w:val="24"/>
              </w:rPr>
              <w:t xml:space="preserve">, </w:t>
            </w:r>
            <w:r>
              <w:rPr>
                <w:rFonts w:eastAsia="Calibri"/>
                <w:color w:val="00000A"/>
                <w:sz w:val="24"/>
                <w:szCs w:val="24"/>
              </w:rPr>
              <w:t xml:space="preserve"> </w:t>
            </w:r>
            <w:r w:rsidRPr="00AD37A4">
              <w:rPr>
                <w:rFonts w:eastAsia="Calibri"/>
                <w:color w:val="00000A"/>
                <w:sz w:val="24"/>
                <w:szCs w:val="24"/>
              </w:rPr>
              <w:t>п. Октябрьский, ул. Ленина, 10</w:t>
            </w:r>
            <w:r>
              <w:rPr>
                <w:rFonts w:eastAsia="Calibri"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AD37A4">
              <w:rPr>
                <w:rFonts w:eastAsia="Calibri"/>
                <w:color w:val="00000A"/>
                <w:sz w:val="24"/>
                <w:szCs w:val="24"/>
              </w:rPr>
              <w:t>Ольгинское</w:t>
            </w:r>
            <w:proofErr w:type="spellEnd"/>
            <w:r>
              <w:rPr>
                <w:rFonts w:eastAsia="Calibri"/>
                <w:color w:val="00000A"/>
                <w:sz w:val="24"/>
                <w:szCs w:val="24"/>
              </w:rPr>
              <w:t xml:space="preserve"> </w:t>
            </w:r>
            <w:r w:rsidRPr="00AD37A4">
              <w:rPr>
                <w:rFonts w:eastAsia="Calibri"/>
                <w:color w:val="00000A"/>
                <w:sz w:val="24"/>
                <w:szCs w:val="24"/>
              </w:rPr>
              <w:t>сельское поселение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15771" w:rsidRPr="00AD37A4" w:rsidRDefault="00215771" w:rsidP="00BF7EC7">
            <w:pPr>
              <w:spacing w:after="0" w:line="240" w:lineRule="auto"/>
              <w:jc w:val="center"/>
              <w:rPr>
                <w:rFonts w:eastAsia="Calibri"/>
                <w:color w:val="00000A"/>
                <w:sz w:val="24"/>
                <w:szCs w:val="24"/>
              </w:rPr>
            </w:pPr>
            <w:r>
              <w:rPr>
                <w:rFonts w:eastAsia="Calibri"/>
                <w:color w:val="00000A"/>
                <w:sz w:val="24"/>
                <w:szCs w:val="24"/>
              </w:rPr>
              <w:t>582</w:t>
            </w:r>
          </w:p>
        </w:tc>
      </w:tr>
      <w:tr w:rsidR="00215771" w:rsidRPr="007768E5" w:rsidTr="00420F2F"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5771" w:rsidRPr="00AD37A4" w:rsidRDefault="00215771" w:rsidP="00215771">
            <w:pPr>
              <w:spacing w:after="0" w:line="240" w:lineRule="auto"/>
              <w:jc w:val="center"/>
              <w:rPr>
                <w:rFonts w:eastAsia="Calibri"/>
                <w:color w:val="00000A"/>
                <w:sz w:val="24"/>
                <w:szCs w:val="24"/>
              </w:rPr>
            </w:pPr>
            <w:r>
              <w:rPr>
                <w:rFonts w:eastAsia="Calibri"/>
                <w:color w:val="00000A"/>
                <w:sz w:val="24"/>
                <w:szCs w:val="24"/>
              </w:rPr>
              <w:t>29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15771" w:rsidRPr="00AD37A4" w:rsidRDefault="00215771" w:rsidP="00BF7EC7">
            <w:pPr>
              <w:spacing w:after="0" w:line="240" w:lineRule="auto"/>
              <w:jc w:val="center"/>
              <w:rPr>
                <w:rFonts w:eastAsia="Calibri"/>
                <w:color w:val="00000A"/>
                <w:sz w:val="24"/>
                <w:szCs w:val="24"/>
              </w:rPr>
            </w:pPr>
            <w:r w:rsidRPr="00AD37A4">
              <w:rPr>
                <w:rFonts w:eastAsia="Calibri"/>
                <w:color w:val="00000A"/>
                <w:sz w:val="24"/>
                <w:szCs w:val="24"/>
              </w:rPr>
              <w:t>4031</w:t>
            </w:r>
          </w:p>
        </w:tc>
        <w:tc>
          <w:tcPr>
            <w:tcW w:w="5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15771" w:rsidRPr="00AD37A4" w:rsidRDefault="00215771" w:rsidP="00420F2F">
            <w:pPr>
              <w:spacing w:after="0" w:line="240" w:lineRule="auto"/>
              <w:jc w:val="both"/>
              <w:rPr>
                <w:rFonts w:eastAsia="Calibri"/>
                <w:color w:val="00000A"/>
                <w:sz w:val="24"/>
                <w:szCs w:val="24"/>
              </w:rPr>
            </w:pPr>
            <w:r w:rsidRPr="00AD37A4">
              <w:rPr>
                <w:rFonts w:eastAsia="Calibri"/>
                <w:color w:val="00000A"/>
                <w:sz w:val="24"/>
                <w:szCs w:val="24"/>
              </w:rPr>
              <w:t xml:space="preserve">Центр – здание </w:t>
            </w:r>
            <w:r>
              <w:rPr>
                <w:rFonts w:eastAsia="Calibri"/>
                <w:color w:val="00000A"/>
                <w:sz w:val="24"/>
                <w:szCs w:val="24"/>
              </w:rPr>
              <w:t xml:space="preserve">МБОУ СОШ № 6, </w:t>
            </w:r>
            <w:r w:rsidRPr="00AD37A4">
              <w:rPr>
                <w:rFonts w:eastAsia="Calibri"/>
                <w:color w:val="00000A"/>
                <w:sz w:val="24"/>
                <w:szCs w:val="24"/>
              </w:rPr>
              <w:t xml:space="preserve">ст. Приазовская, ул. Ленина, </w:t>
            </w:r>
            <w:r>
              <w:rPr>
                <w:rFonts w:eastAsia="Calibri"/>
                <w:color w:val="00000A"/>
                <w:sz w:val="24"/>
                <w:szCs w:val="24"/>
              </w:rPr>
              <w:t xml:space="preserve">31 </w:t>
            </w:r>
            <w:r w:rsidRPr="00AD37A4">
              <w:rPr>
                <w:rFonts w:eastAsia="Calibri"/>
                <w:color w:val="00000A"/>
                <w:sz w:val="24"/>
                <w:szCs w:val="24"/>
              </w:rPr>
              <w:t>Приазовское</w:t>
            </w:r>
            <w:r w:rsidR="00420F2F">
              <w:rPr>
                <w:rFonts w:eastAsia="Calibri"/>
                <w:color w:val="00000A"/>
                <w:sz w:val="24"/>
                <w:szCs w:val="24"/>
              </w:rPr>
              <w:t xml:space="preserve"> </w:t>
            </w:r>
            <w:r w:rsidRPr="00AD37A4">
              <w:rPr>
                <w:rFonts w:eastAsia="Calibri"/>
                <w:color w:val="00000A"/>
                <w:sz w:val="24"/>
                <w:szCs w:val="24"/>
              </w:rPr>
              <w:t>сельское поселение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15771" w:rsidRPr="00AD37A4" w:rsidRDefault="00215771" w:rsidP="00BF7EC7">
            <w:pPr>
              <w:spacing w:after="0" w:line="240" w:lineRule="auto"/>
              <w:jc w:val="center"/>
              <w:rPr>
                <w:rFonts w:eastAsia="Calibri"/>
                <w:color w:val="00000A"/>
                <w:sz w:val="24"/>
                <w:szCs w:val="24"/>
              </w:rPr>
            </w:pPr>
            <w:r>
              <w:rPr>
                <w:rFonts w:eastAsia="Calibri"/>
                <w:color w:val="00000A"/>
                <w:sz w:val="24"/>
                <w:szCs w:val="24"/>
              </w:rPr>
              <w:t>1720</w:t>
            </w:r>
          </w:p>
        </w:tc>
      </w:tr>
      <w:tr w:rsidR="00215771" w:rsidRPr="00AD37A4" w:rsidTr="00420F2F"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5771" w:rsidRPr="00AD37A4" w:rsidRDefault="00215771" w:rsidP="00BF7EC7">
            <w:pPr>
              <w:spacing w:after="0" w:line="240" w:lineRule="auto"/>
              <w:jc w:val="center"/>
              <w:rPr>
                <w:color w:val="00000A"/>
                <w:sz w:val="24"/>
              </w:rPr>
            </w:pPr>
            <w:r>
              <w:rPr>
                <w:color w:val="00000A"/>
                <w:sz w:val="24"/>
              </w:rPr>
              <w:t>30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15771" w:rsidRPr="00AD37A4" w:rsidRDefault="00215771" w:rsidP="00BF7EC7">
            <w:pPr>
              <w:spacing w:after="0" w:line="240" w:lineRule="auto"/>
              <w:jc w:val="center"/>
              <w:rPr>
                <w:color w:val="00000A"/>
                <w:sz w:val="24"/>
              </w:rPr>
            </w:pPr>
            <w:r w:rsidRPr="00AD37A4">
              <w:rPr>
                <w:color w:val="00000A"/>
                <w:sz w:val="24"/>
              </w:rPr>
              <w:t>4032</w:t>
            </w:r>
          </w:p>
        </w:tc>
        <w:tc>
          <w:tcPr>
            <w:tcW w:w="5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15771" w:rsidRPr="00AD37A4" w:rsidRDefault="00215771" w:rsidP="00712266">
            <w:pPr>
              <w:tabs>
                <w:tab w:val="left" w:pos="270"/>
              </w:tabs>
              <w:spacing w:after="0" w:line="240" w:lineRule="auto"/>
              <w:jc w:val="both"/>
              <w:rPr>
                <w:color w:val="00000A"/>
                <w:sz w:val="24"/>
              </w:rPr>
            </w:pPr>
            <w:r w:rsidRPr="00AD37A4">
              <w:rPr>
                <w:color w:val="00000A"/>
                <w:sz w:val="24"/>
              </w:rPr>
              <w:t xml:space="preserve">Центр – здание МКУ «Сельский дом культуры </w:t>
            </w:r>
            <w:proofErr w:type="spellStart"/>
            <w:r w:rsidRPr="00AD37A4">
              <w:rPr>
                <w:color w:val="00000A"/>
                <w:sz w:val="24"/>
              </w:rPr>
              <w:t>х</w:t>
            </w:r>
            <w:proofErr w:type="gramStart"/>
            <w:r w:rsidRPr="00AD37A4">
              <w:rPr>
                <w:color w:val="00000A"/>
                <w:sz w:val="24"/>
              </w:rPr>
              <w:t>.С</w:t>
            </w:r>
            <w:proofErr w:type="gramEnd"/>
            <w:r w:rsidRPr="00AD37A4">
              <w:rPr>
                <w:color w:val="00000A"/>
                <w:sz w:val="24"/>
              </w:rPr>
              <w:t>вободного</w:t>
            </w:r>
            <w:proofErr w:type="spellEnd"/>
            <w:r w:rsidRPr="00AD37A4">
              <w:rPr>
                <w:color w:val="00000A"/>
                <w:sz w:val="24"/>
              </w:rPr>
              <w:t xml:space="preserve">», </w:t>
            </w:r>
            <w:r>
              <w:rPr>
                <w:color w:val="00000A"/>
                <w:sz w:val="24"/>
              </w:rPr>
              <w:t xml:space="preserve"> </w:t>
            </w:r>
            <w:proofErr w:type="spellStart"/>
            <w:r w:rsidRPr="00AD37A4">
              <w:rPr>
                <w:color w:val="00000A"/>
                <w:sz w:val="24"/>
              </w:rPr>
              <w:t>х.Свободный</w:t>
            </w:r>
            <w:proofErr w:type="spellEnd"/>
            <w:r w:rsidRPr="00AD37A4">
              <w:rPr>
                <w:color w:val="00000A"/>
                <w:sz w:val="24"/>
              </w:rPr>
              <w:t xml:space="preserve"> , </w:t>
            </w:r>
            <w:proofErr w:type="spellStart"/>
            <w:r w:rsidRPr="00AD37A4">
              <w:rPr>
                <w:color w:val="00000A"/>
                <w:sz w:val="24"/>
              </w:rPr>
              <w:t>ул.Ленина</w:t>
            </w:r>
            <w:proofErr w:type="spellEnd"/>
            <w:r w:rsidRPr="00AD37A4">
              <w:rPr>
                <w:color w:val="00000A"/>
                <w:sz w:val="24"/>
              </w:rPr>
              <w:t>, 22</w:t>
            </w:r>
            <w:r>
              <w:rPr>
                <w:color w:val="00000A"/>
                <w:sz w:val="24"/>
              </w:rPr>
              <w:t xml:space="preserve"> </w:t>
            </w:r>
            <w:r w:rsidRPr="00AD37A4">
              <w:rPr>
                <w:color w:val="00000A"/>
                <w:sz w:val="24"/>
              </w:rPr>
              <w:t>Свободное</w:t>
            </w:r>
            <w:r>
              <w:rPr>
                <w:color w:val="00000A"/>
                <w:sz w:val="24"/>
              </w:rPr>
              <w:t xml:space="preserve"> </w:t>
            </w:r>
            <w:r w:rsidRPr="00AD37A4">
              <w:rPr>
                <w:color w:val="00000A"/>
                <w:sz w:val="24"/>
              </w:rPr>
              <w:t>сельское поселение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15771" w:rsidRPr="00AD37A4" w:rsidRDefault="00215771" w:rsidP="00BF7EC7">
            <w:pPr>
              <w:spacing w:after="0" w:line="240" w:lineRule="auto"/>
              <w:jc w:val="center"/>
              <w:rPr>
                <w:color w:val="00000A"/>
                <w:sz w:val="24"/>
              </w:rPr>
            </w:pPr>
            <w:r>
              <w:rPr>
                <w:color w:val="00000A"/>
                <w:sz w:val="24"/>
              </w:rPr>
              <w:t>691</w:t>
            </w:r>
          </w:p>
        </w:tc>
      </w:tr>
      <w:tr w:rsidR="00215771" w:rsidRPr="00AD37A4" w:rsidTr="00420F2F"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5771" w:rsidRPr="00AD37A4" w:rsidRDefault="00215771" w:rsidP="00BF7EC7">
            <w:pPr>
              <w:spacing w:after="0" w:line="240" w:lineRule="auto"/>
              <w:jc w:val="center"/>
              <w:rPr>
                <w:color w:val="00000A"/>
                <w:sz w:val="24"/>
              </w:rPr>
            </w:pPr>
            <w:r>
              <w:rPr>
                <w:color w:val="00000A"/>
                <w:sz w:val="24"/>
              </w:rPr>
              <w:t>31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15771" w:rsidRPr="00AD37A4" w:rsidRDefault="00215771" w:rsidP="00BF7EC7">
            <w:pPr>
              <w:spacing w:after="0" w:line="240" w:lineRule="auto"/>
              <w:jc w:val="center"/>
              <w:rPr>
                <w:color w:val="00000A"/>
                <w:sz w:val="24"/>
              </w:rPr>
            </w:pPr>
            <w:r w:rsidRPr="00AD37A4">
              <w:rPr>
                <w:color w:val="00000A"/>
                <w:sz w:val="24"/>
              </w:rPr>
              <w:t>4033</w:t>
            </w:r>
          </w:p>
        </w:tc>
        <w:tc>
          <w:tcPr>
            <w:tcW w:w="5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15771" w:rsidRPr="00AD37A4" w:rsidRDefault="00215771" w:rsidP="00420F2F">
            <w:pPr>
              <w:spacing w:after="0" w:line="240" w:lineRule="auto"/>
              <w:jc w:val="both"/>
              <w:rPr>
                <w:color w:val="00000A"/>
                <w:sz w:val="24"/>
              </w:rPr>
            </w:pPr>
            <w:r w:rsidRPr="00AD37A4">
              <w:rPr>
                <w:color w:val="00000A"/>
                <w:sz w:val="24"/>
              </w:rPr>
              <w:t xml:space="preserve">Центр – здание Сельского клуба х. </w:t>
            </w:r>
            <w:proofErr w:type="spellStart"/>
            <w:r w:rsidRPr="00AD37A4">
              <w:rPr>
                <w:color w:val="00000A"/>
                <w:sz w:val="24"/>
              </w:rPr>
              <w:t>Курчанский</w:t>
            </w:r>
            <w:proofErr w:type="spellEnd"/>
            <w:r w:rsidRPr="00AD37A4">
              <w:rPr>
                <w:color w:val="00000A"/>
                <w:sz w:val="24"/>
              </w:rPr>
              <w:t xml:space="preserve"> х.</w:t>
            </w:r>
            <w:r w:rsidR="00420F2F">
              <w:rPr>
                <w:color w:val="00000A"/>
                <w:sz w:val="24"/>
              </w:rPr>
              <w:t xml:space="preserve"> </w:t>
            </w:r>
            <w:proofErr w:type="spellStart"/>
            <w:r w:rsidRPr="00AD37A4">
              <w:rPr>
                <w:color w:val="00000A"/>
                <w:sz w:val="24"/>
              </w:rPr>
              <w:t>Курчанский</w:t>
            </w:r>
            <w:proofErr w:type="spellEnd"/>
            <w:r w:rsidRPr="00AD37A4">
              <w:rPr>
                <w:color w:val="00000A"/>
                <w:sz w:val="24"/>
              </w:rPr>
              <w:t xml:space="preserve">, ул. </w:t>
            </w:r>
            <w:proofErr w:type="gramStart"/>
            <w:r w:rsidRPr="00AD37A4">
              <w:rPr>
                <w:color w:val="00000A"/>
                <w:sz w:val="24"/>
              </w:rPr>
              <w:t>Красная</w:t>
            </w:r>
            <w:proofErr w:type="gramEnd"/>
            <w:r w:rsidRPr="00AD37A4">
              <w:rPr>
                <w:color w:val="00000A"/>
                <w:sz w:val="24"/>
              </w:rPr>
              <w:t>, 37</w:t>
            </w:r>
            <w:r w:rsidR="00420F2F">
              <w:rPr>
                <w:color w:val="00000A"/>
                <w:sz w:val="24"/>
              </w:rPr>
              <w:t xml:space="preserve"> </w:t>
            </w:r>
            <w:r w:rsidRPr="00AD37A4">
              <w:rPr>
                <w:color w:val="00000A"/>
                <w:sz w:val="24"/>
              </w:rPr>
              <w:t>Свободное сельское поселение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15771" w:rsidRPr="00AD37A4" w:rsidRDefault="00215771" w:rsidP="00BF7EC7">
            <w:pPr>
              <w:spacing w:after="0" w:line="240" w:lineRule="auto"/>
              <w:jc w:val="center"/>
              <w:rPr>
                <w:color w:val="00000A"/>
                <w:sz w:val="24"/>
              </w:rPr>
            </w:pPr>
            <w:r>
              <w:rPr>
                <w:color w:val="00000A"/>
                <w:sz w:val="24"/>
              </w:rPr>
              <w:t>520</w:t>
            </w:r>
          </w:p>
        </w:tc>
      </w:tr>
      <w:tr w:rsidR="00215771" w:rsidRPr="00AD37A4" w:rsidTr="00420F2F"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5771" w:rsidRPr="00AD37A4" w:rsidRDefault="00215771" w:rsidP="00BF7EC7">
            <w:pPr>
              <w:spacing w:after="0" w:line="240" w:lineRule="auto"/>
              <w:jc w:val="center"/>
              <w:rPr>
                <w:rFonts w:eastAsia="Calibri"/>
                <w:color w:val="00000A"/>
                <w:sz w:val="24"/>
                <w:szCs w:val="24"/>
              </w:rPr>
            </w:pPr>
            <w:r>
              <w:rPr>
                <w:rFonts w:eastAsia="Calibri"/>
                <w:color w:val="00000A"/>
                <w:sz w:val="24"/>
                <w:szCs w:val="24"/>
              </w:rPr>
              <w:t>32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15771" w:rsidRPr="00AD37A4" w:rsidRDefault="00215771" w:rsidP="00BF7EC7">
            <w:pPr>
              <w:spacing w:after="0" w:line="240" w:lineRule="auto"/>
              <w:jc w:val="center"/>
              <w:rPr>
                <w:rFonts w:eastAsia="Calibri"/>
                <w:color w:val="00000A"/>
                <w:sz w:val="24"/>
                <w:szCs w:val="24"/>
              </w:rPr>
            </w:pPr>
            <w:r w:rsidRPr="00AD37A4">
              <w:rPr>
                <w:rFonts w:eastAsia="Calibri"/>
                <w:color w:val="00000A"/>
                <w:sz w:val="24"/>
                <w:szCs w:val="24"/>
              </w:rPr>
              <w:t>4034</w:t>
            </w:r>
          </w:p>
        </w:tc>
        <w:tc>
          <w:tcPr>
            <w:tcW w:w="5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15771" w:rsidRPr="00AD37A4" w:rsidRDefault="00215771" w:rsidP="00712266">
            <w:pPr>
              <w:spacing w:after="0" w:line="240" w:lineRule="auto"/>
              <w:jc w:val="both"/>
              <w:rPr>
                <w:rFonts w:eastAsia="Calibri"/>
                <w:color w:val="00000A"/>
                <w:sz w:val="24"/>
                <w:szCs w:val="24"/>
              </w:rPr>
            </w:pPr>
            <w:r w:rsidRPr="00AD37A4">
              <w:rPr>
                <w:rFonts w:eastAsia="Calibri"/>
                <w:color w:val="00000A"/>
                <w:sz w:val="24"/>
                <w:szCs w:val="24"/>
              </w:rPr>
              <w:t>Центр – здание МБОУ СОШ № 7, ст. Степная, ул. Ленина, 25</w:t>
            </w:r>
            <w:r>
              <w:rPr>
                <w:rFonts w:eastAsia="Calibri"/>
                <w:color w:val="00000A"/>
                <w:sz w:val="24"/>
                <w:szCs w:val="24"/>
              </w:rPr>
              <w:t xml:space="preserve"> </w:t>
            </w:r>
            <w:r w:rsidRPr="00AD37A4">
              <w:rPr>
                <w:rFonts w:eastAsia="Calibri"/>
                <w:color w:val="00000A"/>
                <w:sz w:val="24"/>
                <w:szCs w:val="24"/>
              </w:rPr>
              <w:t>Степное</w:t>
            </w:r>
            <w:r>
              <w:rPr>
                <w:rFonts w:eastAsia="Calibri"/>
                <w:color w:val="00000A"/>
                <w:sz w:val="24"/>
                <w:szCs w:val="24"/>
              </w:rPr>
              <w:t xml:space="preserve"> </w:t>
            </w:r>
            <w:r w:rsidRPr="00AD37A4">
              <w:rPr>
                <w:rFonts w:eastAsia="Calibri"/>
                <w:color w:val="00000A"/>
                <w:sz w:val="24"/>
                <w:szCs w:val="24"/>
              </w:rPr>
              <w:t>сельское поселение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15771" w:rsidRPr="00AD37A4" w:rsidRDefault="00215771" w:rsidP="00BF7EC7">
            <w:pPr>
              <w:spacing w:after="0" w:line="240" w:lineRule="auto"/>
              <w:jc w:val="center"/>
              <w:rPr>
                <w:rFonts w:eastAsia="Calibri"/>
                <w:color w:val="00000A"/>
                <w:sz w:val="24"/>
                <w:szCs w:val="24"/>
              </w:rPr>
            </w:pPr>
            <w:r>
              <w:rPr>
                <w:rFonts w:eastAsia="Calibri"/>
                <w:color w:val="00000A"/>
                <w:sz w:val="24"/>
                <w:szCs w:val="24"/>
              </w:rPr>
              <w:t>1380</w:t>
            </w:r>
          </w:p>
        </w:tc>
      </w:tr>
      <w:tr w:rsidR="00215771" w:rsidRPr="00AD37A4" w:rsidTr="00420F2F"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5771" w:rsidRDefault="00215771" w:rsidP="00BF7EC7">
            <w:pPr>
              <w:spacing w:after="0" w:line="240" w:lineRule="auto"/>
              <w:jc w:val="center"/>
              <w:rPr>
                <w:rFonts w:eastAsia="Calibri"/>
                <w:color w:val="00000A"/>
                <w:sz w:val="24"/>
                <w:szCs w:val="24"/>
              </w:rPr>
            </w:pPr>
            <w:r>
              <w:rPr>
                <w:rFonts w:eastAsia="Calibri"/>
                <w:color w:val="00000A"/>
                <w:sz w:val="24"/>
                <w:szCs w:val="24"/>
              </w:rPr>
              <w:t>33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15771" w:rsidRPr="00AD37A4" w:rsidRDefault="00215771" w:rsidP="00BF7EC7">
            <w:pPr>
              <w:spacing w:after="0" w:line="240" w:lineRule="auto"/>
              <w:jc w:val="center"/>
              <w:rPr>
                <w:rFonts w:eastAsia="Calibri"/>
                <w:color w:val="00000A"/>
                <w:sz w:val="24"/>
                <w:szCs w:val="24"/>
              </w:rPr>
            </w:pPr>
            <w:r>
              <w:rPr>
                <w:rFonts w:eastAsia="Calibri"/>
                <w:color w:val="00000A"/>
                <w:sz w:val="24"/>
                <w:szCs w:val="24"/>
              </w:rPr>
              <w:t>4035</w:t>
            </w:r>
          </w:p>
        </w:tc>
        <w:tc>
          <w:tcPr>
            <w:tcW w:w="5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15771" w:rsidRPr="00AD37A4" w:rsidRDefault="00420F2F" w:rsidP="00420F2F">
            <w:pPr>
              <w:spacing w:after="0" w:line="240" w:lineRule="auto"/>
              <w:jc w:val="both"/>
              <w:rPr>
                <w:rFonts w:eastAsia="Calibri"/>
                <w:color w:val="00000A"/>
                <w:sz w:val="24"/>
                <w:szCs w:val="24"/>
              </w:rPr>
            </w:pPr>
            <w:r>
              <w:rPr>
                <w:rFonts w:eastAsia="Calibri"/>
                <w:color w:val="00000A"/>
                <w:sz w:val="24"/>
                <w:szCs w:val="24"/>
              </w:rPr>
              <w:t xml:space="preserve">Центр – здание МОУ ООШ № 29, Степное сельское поселение, </w:t>
            </w:r>
            <w:r w:rsidRPr="00420F2F">
              <w:rPr>
                <w:sz w:val="22"/>
                <w:szCs w:val="22"/>
              </w:rPr>
              <w:t>х.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420F2F">
              <w:rPr>
                <w:sz w:val="22"/>
                <w:szCs w:val="22"/>
              </w:rPr>
              <w:t>Новые</w:t>
            </w:r>
            <w:proofErr w:type="gramEnd"/>
            <w:r w:rsidRPr="00420F2F">
              <w:rPr>
                <w:sz w:val="22"/>
                <w:szCs w:val="22"/>
              </w:rPr>
              <w:t xml:space="preserve"> </w:t>
            </w:r>
            <w:proofErr w:type="spellStart"/>
            <w:r w:rsidRPr="00420F2F">
              <w:rPr>
                <w:sz w:val="22"/>
                <w:szCs w:val="22"/>
              </w:rPr>
              <w:t>Лиманокирпили</w:t>
            </w:r>
            <w:proofErr w:type="spellEnd"/>
            <w:r w:rsidRPr="00420F2F">
              <w:rPr>
                <w:sz w:val="22"/>
                <w:szCs w:val="22"/>
              </w:rPr>
              <w:t>, ул.</w:t>
            </w:r>
            <w:r>
              <w:rPr>
                <w:sz w:val="22"/>
                <w:szCs w:val="22"/>
              </w:rPr>
              <w:t xml:space="preserve"> </w:t>
            </w:r>
            <w:r w:rsidRPr="00420F2F">
              <w:rPr>
                <w:sz w:val="22"/>
                <w:szCs w:val="22"/>
              </w:rPr>
              <w:t>Бригадная, 35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15771" w:rsidRPr="00AD37A4" w:rsidRDefault="00215771" w:rsidP="00BF7EC7">
            <w:pPr>
              <w:spacing w:after="0" w:line="240" w:lineRule="auto"/>
              <w:jc w:val="center"/>
              <w:rPr>
                <w:rFonts w:eastAsia="Calibri"/>
                <w:color w:val="00000A"/>
                <w:sz w:val="24"/>
                <w:szCs w:val="24"/>
              </w:rPr>
            </w:pPr>
            <w:r>
              <w:rPr>
                <w:rFonts w:eastAsia="Calibri"/>
                <w:color w:val="00000A"/>
                <w:sz w:val="24"/>
                <w:szCs w:val="24"/>
              </w:rPr>
              <w:t>150</w:t>
            </w:r>
          </w:p>
        </w:tc>
      </w:tr>
    </w:tbl>
    <w:p w:rsidR="00347F80" w:rsidRPr="00AD37A4" w:rsidRDefault="00347F80" w:rsidP="00347F80">
      <w:pPr>
        <w:spacing w:after="0" w:line="240" w:lineRule="auto"/>
        <w:rPr>
          <w:rFonts w:eastAsia="Calibri"/>
          <w:b/>
          <w:color w:val="00000A"/>
        </w:rPr>
      </w:pPr>
    </w:p>
    <w:sectPr w:rsidR="00347F80" w:rsidRPr="00AD3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523FD"/>
    <w:multiLevelType w:val="hybridMultilevel"/>
    <w:tmpl w:val="93D61E60"/>
    <w:lvl w:ilvl="0" w:tplc="BB5C35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067A6A"/>
    <w:multiLevelType w:val="hybridMultilevel"/>
    <w:tmpl w:val="6F962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742"/>
    <w:rsid w:val="000D1606"/>
    <w:rsid w:val="001A7910"/>
    <w:rsid w:val="001D5214"/>
    <w:rsid w:val="00215771"/>
    <w:rsid w:val="00347F80"/>
    <w:rsid w:val="00420F2F"/>
    <w:rsid w:val="00461089"/>
    <w:rsid w:val="00615DDE"/>
    <w:rsid w:val="00712266"/>
    <w:rsid w:val="007B0D13"/>
    <w:rsid w:val="008D6C00"/>
    <w:rsid w:val="00900C95"/>
    <w:rsid w:val="009A4BF7"/>
    <w:rsid w:val="00A06BEA"/>
    <w:rsid w:val="00C33C1C"/>
    <w:rsid w:val="00C741E4"/>
    <w:rsid w:val="00CB58AE"/>
    <w:rsid w:val="00E34742"/>
    <w:rsid w:val="00E96ECD"/>
    <w:rsid w:val="00F109F4"/>
    <w:rsid w:val="00FF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42"/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7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42"/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1247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В. Путинцев</dc:creator>
  <cp:lastModifiedBy>Евгений В. Путинцев</cp:lastModifiedBy>
  <cp:revision>12</cp:revision>
  <dcterms:created xsi:type="dcterms:W3CDTF">2018-01-09T07:41:00Z</dcterms:created>
  <dcterms:modified xsi:type="dcterms:W3CDTF">2018-03-04T10:59:00Z</dcterms:modified>
</cp:coreProperties>
</file>