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C" w:rsidRPr="00C61B73" w:rsidRDefault="0086784C" w:rsidP="0086784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4C" w:rsidRDefault="0086784C" w:rsidP="0086784C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86784C" w:rsidRPr="00966557" w:rsidRDefault="0086784C" w:rsidP="0086784C">
      <w:pPr>
        <w:jc w:val="center"/>
        <w:rPr>
          <w:b/>
          <w:bCs/>
          <w:sz w:val="16"/>
          <w:szCs w:val="16"/>
        </w:rPr>
      </w:pPr>
    </w:p>
    <w:p w:rsidR="0086784C" w:rsidRPr="00966557" w:rsidRDefault="0086784C" w:rsidP="0086784C">
      <w:pPr>
        <w:jc w:val="center"/>
        <w:rPr>
          <w:b/>
          <w:bCs/>
          <w:sz w:val="24"/>
          <w:szCs w:val="24"/>
        </w:rPr>
      </w:pPr>
      <w:r w:rsidRPr="00966557">
        <w:rPr>
          <w:b/>
          <w:bCs/>
          <w:sz w:val="24"/>
          <w:szCs w:val="24"/>
        </w:rPr>
        <w:t>СОВЕТА МУНИЦИПАЛЬНОГО ОБРАЗОВАНИЯ</w:t>
      </w:r>
    </w:p>
    <w:p w:rsidR="0086784C" w:rsidRPr="00966557" w:rsidRDefault="0086784C" w:rsidP="0086784C">
      <w:pPr>
        <w:jc w:val="center"/>
        <w:rPr>
          <w:b/>
          <w:bCs/>
          <w:sz w:val="24"/>
          <w:szCs w:val="24"/>
        </w:rPr>
      </w:pPr>
      <w:r w:rsidRPr="00966557">
        <w:rPr>
          <w:b/>
          <w:bCs/>
          <w:sz w:val="24"/>
          <w:szCs w:val="24"/>
        </w:rPr>
        <w:t>ПРИМОРСКО-АХТАРСКИЙ  РАЙОН</w:t>
      </w:r>
    </w:p>
    <w:p w:rsidR="0086784C" w:rsidRDefault="0086784C" w:rsidP="0086784C">
      <w:pPr>
        <w:jc w:val="center"/>
        <w:rPr>
          <w:b/>
          <w:bCs/>
          <w:sz w:val="16"/>
          <w:szCs w:val="16"/>
        </w:rPr>
      </w:pPr>
    </w:p>
    <w:p w:rsidR="0086784C" w:rsidRDefault="0086784C" w:rsidP="008678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 созыва</w:t>
      </w:r>
    </w:p>
    <w:p w:rsidR="0086784C" w:rsidRDefault="0086784C" w:rsidP="0086784C">
      <w:pPr>
        <w:jc w:val="left"/>
        <w:rPr>
          <w:b/>
          <w:bCs/>
          <w:szCs w:val="28"/>
        </w:rPr>
      </w:pPr>
      <w:r>
        <w:rPr>
          <w:bCs/>
          <w:szCs w:val="28"/>
        </w:rPr>
        <w:t>от  26 июня  2019  года                                                                                    №544</w:t>
      </w:r>
    </w:p>
    <w:p w:rsidR="0086784C" w:rsidRPr="00966557" w:rsidRDefault="0086784C" w:rsidP="0086784C">
      <w:pPr>
        <w:jc w:val="center"/>
        <w:rPr>
          <w:b/>
          <w:sz w:val="24"/>
          <w:szCs w:val="24"/>
        </w:rPr>
      </w:pPr>
      <w:r w:rsidRPr="00966557">
        <w:rPr>
          <w:b/>
          <w:sz w:val="24"/>
          <w:szCs w:val="24"/>
        </w:rPr>
        <w:t>город  Приморско-Ахтарск</w:t>
      </w:r>
    </w:p>
    <w:p w:rsidR="0086784C" w:rsidRPr="00966557" w:rsidRDefault="0086784C" w:rsidP="0086784C">
      <w:pPr>
        <w:rPr>
          <w:sz w:val="24"/>
          <w:szCs w:val="24"/>
        </w:rPr>
      </w:pPr>
    </w:p>
    <w:p w:rsidR="0086784C" w:rsidRPr="000108DF" w:rsidRDefault="0086784C" w:rsidP="0086784C">
      <w:pPr>
        <w:rPr>
          <w:b/>
          <w:szCs w:val="28"/>
        </w:rPr>
      </w:pPr>
    </w:p>
    <w:p w:rsidR="0086784C" w:rsidRDefault="0086784C" w:rsidP="0086784C">
      <w:pPr>
        <w:jc w:val="center"/>
        <w:rPr>
          <w:b/>
          <w:bCs/>
          <w:szCs w:val="28"/>
        </w:rPr>
      </w:pPr>
      <w:r w:rsidRPr="000108DF">
        <w:rPr>
          <w:b/>
          <w:bCs/>
          <w:szCs w:val="28"/>
        </w:rPr>
        <w:t>О внесении изменений в решение Совета</w:t>
      </w:r>
    </w:p>
    <w:p w:rsidR="0086784C" w:rsidRDefault="0086784C" w:rsidP="008678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0108DF">
        <w:rPr>
          <w:b/>
          <w:bCs/>
          <w:szCs w:val="28"/>
        </w:rPr>
        <w:t>униципального</w:t>
      </w:r>
      <w:r>
        <w:rPr>
          <w:b/>
          <w:bCs/>
          <w:szCs w:val="28"/>
        </w:rPr>
        <w:t xml:space="preserve"> </w:t>
      </w:r>
      <w:r w:rsidRPr="000108DF">
        <w:rPr>
          <w:b/>
          <w:bCs/>
          <w:szCs w:val="28"/>
        </w:rPr>
        <w:t xml:space="preserve"> образования </w:t>
      </w:r>
      <w:proofErr w:type="spellStart"/>
      <w:r w:rsidRPr="000108DF">
        <w:rPr>
          <w:b/>
          <w:bCs/>
          <w:szCs w:val="28"/>
        </w:rPr>
        <w:t>Приморско-Ахтарский</w:t>
      </w:r>
      <w:proofErr w:type="spellEnd"/>
    </w:p>
    <w:p w:rsidR="0086784C" w:rsidRDefault="0086784C" w:rsidP="0086784C">
      <w:pPr>
        <w:jc w:val="center"/>
        <w:rPr>
          <w:b/>
          <w:bCs/>
          <w:szCs w:val="28"/>
        </w:rPr>
      </w:pPr>
      <w:r w:rsidRPr="000108DF">
        <w:rPr>
          <w:b/>
          <w:bCs/>
          <w:szCs w:val="28"/>
        </w:rPr>
        <w:t xml:space="preserve">район от 28 марта 2012 года № 241 «О создании органа местного самоуправления муниципального образования </w:t>
      </w:r>
      <w:proofErr w:type="spellStart"/>
      <w:r w:rsidRPr="000108DF">
        <w:rPr>
          <w:b/>
          <w:bCs/>
          <w:szCs w:val="28"/>
        </w:rPr>
        <w:t>Приморско-Ахтарский</w:t>
      </w:r>
      <w:proofErr w:type="spellEnd"/>
      <w:r w:rsidRPr="000108DF">
        <w:rPr>
          <w:b/>
          <w:bCs/>
          <w:szCs w:val="28"/>
        </w:rPr>
        <w:t xml:space="preserve"> район и утверждении Положения о контрольно-счетной палате </w:t>
      </w:r>
      <w:r>
        <w:rPr>
          <w:b/>
          <w:bCs/>
          <w:szCs w:val="28"/>
        </w:rPr>
        <w:t xml:space="preserve">   </w:t>
      </w:r>
      <w:r w:rsidRPr="000108DF">
        <w:rPr>
          <w:b/>
          <w:bCs/>
          <w:szCs w:val="28"/>
        </w:rPr>
        <w:t>муниципального образо</w:t>
      </w:r>
      <w:r>
        <w:rPr>
          <w:b/>
          <w:bCs/>
          <w:szCs w:val="28"/>
        </w:rPr>
        <w:t xml:space="preserve">вания </w:t>
      </w:r>
      <w:proofErr w:type="spellStart"/>
      <w:r>
        <w:rPr>
          <w:b/>
          <w:bCs/>
          <w:szCs w:val="28"/>
        </w:rPr>
        <w:t>Приморско-Ахтарский</w:t>
      </w:r>
      <w:proofErr w:type="spellEnd"/>
      <w:r>
        <w:rPr>
          <w:b/>
          <w:bCs/>
          <w:szCs w:val="28"/>
        </w:rPr>
        <w:t xml:space="preserve"> район</w:t>
      </w:r>
    </w:p>
    <w:p w:rsidR="0086784C" w:rsidRDefault="0086784C" w:rsidP="0086784C">
      <w:pPr>
        <w:jc w:val="center"/>
        <w:rPr>
          <w:b/>
          <w:bCs/>
          <w:szCs w:val="28"/>
        </w:rPr>
      </w:pPr>
    </w:p>
    <w:p w:rsidR="0086784C" w:rsidRPr="000108DF" w:rsidRDefault="0086784C" w:rsidP="0086784C">
      <w:pPr>
        <w:rPr>
          <w:b/>
          <w:bCs/>
          <w:szCs w:val="28"/>
        </w:rPr>
      </w:pPr>
    </w:p>
    <w:p w:rsidR="0086784C" w:rsidRPr="000108DF" w:rsidRDefault="0086784C" w:rsidP="0086784C">
      <w:pPr>
        <w:ind w:firstLine="708"/>
        <w:rPr>
          <w:szCs w:val="28"/>
        </w:rPr>
      </w:pPr>
      <w:proofErr w:type="gramStart"/>
      <w:r>
        <w:rPr>
          <w:szCs w:val="28"/>
        </w:rPr>
        <w:t>Во  исполнение  Федеральных  законов</w:t>
      </w:r>
      <w:r w:rsidRPr="000108DF">
        <w:rPr>
          <w:szCs w:val="28"/>
        </w:rPr>
        <w:t xml:space="preserve"> </w:t>
      </w:r>
      <w:r>
        <w:rPr>
          <w:szCs w:val="28"/>
        </w:rPr>
        <w:t xml:space="preserve"> </w:t>
      </w:r>
      <w:r w:rsidRPr="000108DF">
        <w:rPr>
          <w:szCs w:val="28"/>
        </w:rPr>
        <w:t>от</w:t>
      </w:r>
      <w:r>
        <w:rPr>
          <w:szCs w:val="28"/>
        </w:rPr>
        <w:t xml:space="preserve"> </w:t>
      </w:r>
      <w:r w:rsidRPr="000108DF">
        <w:rPr>
          <w:szCs w:val="28"/>
        </w:rPr>
        <w:t xml:space="preserve"> 27</w:t>
      </w:r>
      <w:r>
        <w:rPr>
          <w:szCs w:val="28"/>
        </w:rPr>
        <w:t xml:space="preserve"> </w:t>
      </w:r>
      <w:r w:rsidRPr="000108DF">
        <w:rPr>
          <w:szCs w:val="28"/>
        </w:rPr>
        <w:t xml:space="preserve"> декабря 2018 года № 559-ФЗ </w:t>
      </w:r>
      <w:r>
        <w:rPr>
          <w:szCs w:val="28"/>
        </w:rPr>
        <w:t xml:space="preserve"> «О внесении изменений в статью 7 Федерального  Закона  «Об общих принципах организации   и   деятельности  контрольно - счетных органов субъектов Российской Федерации и муниципальных образований»,  от  27 декабря  2018 года  № 566-ФЗ  «О внесении изменений в статьи 3 и 16 Федерального закона </w:t>
      </w:r>
      <w:r w:rsidRPr="00FE5F20">
        <w:rPr>
          <w:szCs w:val="28"/>
        </w:rPr>
        <w:t>«Об общий принципах организации и деятельности контрольно</w:t>
      </w:r>
      <w:r>
        <w:rPr>
          <w:szCs w:val="28"/>
        </w:rPr>
        <w:t xml:space="preserve"> </w:t>
      </w:r>
      <w:r w:rsidRPr="00FE5F20">
        <w:rPr>
          <w:szCs w:val="28"/>
        </w:rPr>
        <w:t>-</w:t>
      </w:r>
      <w:r>
        <w:rPr>
          <w:szCs w:val="28"/>
        </w:rPr>
        <w:t xml:space="preserve"> </w:t>
      </w:r>
      <w:r w:rsidRPr="00FE5F20">
        <w:rPr>
          <w:szCs w:val="28"/>
        </w:rPr>
        <w:t>счетных органов субъектов Российской</w:t>
      </w:r>
      <w:proofErr w:type="gramEnd"/>
      <w:r w:rsidRPr="00FE5F20">
        <w:rPr>
          <w:szCs w:val="28"/>
        </w:rPr>
        <w:t xml:space="preserve"> Федерации и муниципальных образований»</w:t>
      </w:r>
      <w:r>
        <w:rPr>
          <w:szCs w:val="28"/>
        </w:rPr>
        <w:t xml:space="preserve">, в целях приведения муниципальных правовых актов в соответствие с </w:t>
      </w:r>
      <w:r w:rsidRPr="000108DF">
        <w:rPr>
          <w:szCs w:val="28"/>
        </w:rPr>
        <w:t xml:space="preserve">действующим законодательством, Совет муниципального образования </w:t>
      </w:r>
      <w:proofErr w:type="spellStart"/>
      <w:r w:rsidRPr="000108DF">
        <w:rPr>
          <w:szCs w:val="28"/>
        </w:rPr>
        <w:t>Приморско-Ахтарский</w:t>
      </w:r>
      <w:proofErr w:type="spellEnd"/>
      <w:r w:rsidRPr="000108DF">
        <w:rPr>
          <w:szCs w:val="28"/>
        </w:rPr>
        <w:t xml:space="preserve"> район   РЕШИЛ:</w:t>
      </w:r>
    </w:p>
    <w:p w:rsidR="0086784C" w:rsidRPr="000108DF" w:rsidRDefault="0086784C" w:rsidP="0086784C">
      <w:pPr>
        <w:ind w:firstLine="708"/>
        <w:rPr>
          <w:bCs/>
          <w:szCs w:val="28"/>
        </w:rPr>
      </w:pPr>
      <w:r w:rsidRPr="000108DF">
        <w:rPr>
          <w:szCs w:val="28"/>
        </w:rPr>
        <w:t xml:space="preserve">1. </w:t>
      </w:r>
      <w:r w:rsidRPr="000108DF">
        <w:rPr>
          <w:bCs/>
          <w:szCs w:val="28"/>
        </w:rPr>
        <w:t xml:space="preserve">Внести в  </w:t>
      </w:r>
      <w:r w:rsidRPr="000407D5">
        <w:rPr>
          <w:bCs/>
          <w:szCs w:val="28"/>
        </w:rPr>
        <w:t>Положение  о</w:t>
      </w:r>
      <w:r>
        <w:rPr>
          <w:bCs/>
          <w:szCs w:val="28"/>
        </w:rPr>
        <w:t xml:space="preserve"> </w:t>
      </w:r>
      <w:r w:rsidRPr="000407D5">
        <w:rPr>
          <w:bCs/>
          <w:szCs w:val="28"/>
        </w:rPr>
        <w:t xml:space="preserve">контрольно-счетной палате муниципального образования </w:t>
      </w:r>
      <w:proofErr w:type="spellStart"/>
      <w:r w:rsidRPr="000407D5">
        <w:rPr>
          <w:bCs/>
          <w:szCs w:val="28"/>
        </w:rPr>
        <w:t>Приморско-Ахтарский</w:t>
      </w:r>
      <w:proofErr w:type="spellEnd"/>
      <w:r w:rsidRPr="000407D5">
        <w:rPr>
          <w:bCs/>
          <w:szCs w:val="28"/>
        </w:rPr>
        <w:t xml:space="preserve"> район,</w:t>
      </w:r>
      <w:r>
        <w:rPr>
          <w:bCs/>
          <w:szCs w:val="28"/>
        </w:rPr>
        <w:t xml:space="preserve"> </w:t>
      </w:r>
      <w:r w:rsidRPr="000407D5">
        <w:rPr>
          <w:bCs/>
          <w:szCs w:val="28"/>
        </w:rPr>
        <w:t>утвержденного</w:t>
      </w:r>
      <w:r w:rsidRPr="000108DF">
        <w:rPr>
          <w:bCs/>
          <w:szCs w:val="28"/>
        </w:rPr>
        <w:t xml:space="preserve"> решение</w:t>
      </w:r>
      <w:r>
        <w:rPr>
          <w:bCs/>
          <w:szCs w:val="28"/>
        </w:rPr>
        <w:t>м</w:t>
      </w:r>
      <w:r w:rsidRPr="000108DF">
        <w:rPr>
          <w:bCs/>
          <w:szCs w:val="28"/>
        </w:rPr>
        <w:t xml:space="preserve"> Совета муниципального образования </w:t>
      </w:r>
      <w:proofErr w:type="spellStart"/>
      <w:r w:rsidRPr="000108DF">
        <w:rPr>
          <w:bCs/>
          <w:szCs w:val="28"/>
        </w:rPr>
        <w:t>Приморско-Ахтарский</w:t>
      </w:r>
      <w:proofErr w:type="spellEnd"/>
      <w:r w:rsidRPr="000108DF">
        <w:rPr>
          <w:bCs/>
          <w:szCs w:val="28"/>
        </w:rPr>
        <w:t xml:space="preserve"> район от 28 марта 2012 года № 241 «О создании органа местного самоуправления муниципального образования </w:t>
      </w:r>
      <w:proofErr w:type="spellStart"/>
      <w:r w:rsidRPr="000108DF">
        <w:rPr>
          <w:bCs/>
          <w:szCs w:val="28"/>
        </w:rPr>
        <w:t>Приморско-Ахтарский</w:t>
      </w:r>
      <w:proofErr w:type="spellEnd"/>
      <w:r w:rsidRPr="000108DF">
        <w:rPr>
          <w:bCs/>
          <w:szCs w:val="28"/>
        </w:rPr>
        <w:t xml:space="preserve"> район и утверждении Положения о контрольно-счетной палате муниципального образования </w:t>
      </w:r>
      <w:proofErr w:type="spellStart"/>
      <w:r w:rsidRPr="000108DF">
        <w:rPr>
          <w:bCs/>
          <w:szCs w:val="28"/>
        </w:rPr>
        <w:t>Приморско-Ахтарский</w:t>
      </w:r>
      <w:proofErr w:type="spellEnd"/>
      <w:r w:rsidRPr="000108DF">
        <w:rPr>
          <w:bCs/>
          <w:szCs w:val="28"/>
        </w:rPr>
        <w:t xml:space="preserve"> район» следующие изменения:</w:t>
      </w:r>
    </w:p>
    <w:p w:rsidR="0086784C" w:rsidRPr="00FE5F20" w:rsidRDefault="0086784C" w:rsidP="0086784C">
      <w:pPr>
        <w:ind w:firstLine="708"/>
        <w:rPr>
          <w:bCs/>
          <w:szCs w:val="28"/>
        </w:rPr>
      </w:pPr>
      <w:r w:rsidRPr="000108DF">
        <w:rPr>
          <w:bCs/>
          <w:szCs w:val="28"/>
        </w:rPr>
        <w:t>1)</w:t>
      </w:r>
      <w:r>
        <w:rPr>
          <w:bCs/>
          <w:szCs w:val="28"/>
        </w:rPr>
        <w:t xml:space="preserve"> часть 2 статьи 6  </w:t>
      </w:r>
      <w:r w:rsidRPr="00FE5F20">
        <w:rPr>
          <w:bCs/>
          <w:szCs w:val="28"/>
        </w:rPr>
        <w:t xml:space="preserve">дополнить </w:t>
      </w:r>
      <w:hyperlink r:id="rId6" w:history="1">
        <w:r w:rsidRPr="00160C69">
          <w:rPr>
            <w:rStyle w:val="a5"/>
            <w:bCs/>
            <w:szCs w:val="28"/>
          </w:rPr>
          <w:t>пунктом 5</w:t>
        </w:r>
      </w:hyperlink>
      <w:r w:rsidRPr="00160C69">
        <w:rPr>
          <w:bCs/>
          <w:szCs w:val="28"/>
        </w:rPr>
        <w:t xml:space="preserve"> </w:t>
      </w:r>
      <w:r w:rsidRPr="00FE5F20">
        <w:rPr>
          <w:bCs/>
          <w:szCs w:val="28"/>
        </w:rPr>
        <w:t>следующего содержания:</w:t>
      </w:r>
    </w:p>
    <w:p w:rsidR="0086784C" w:rsidRPr="00FE5F20" w:rsidRDefault="0086784C" w:rsidP="0086784C">
      <w:pPr>
        <w:ind w:firstLine="708"/>
        <w:rPr>
          <w:bCs/>
          <w:szCs w:val="28"/>
        </w:rPr>
      </w:pPr>
      <w:r>
        <w:rPr>
          <w:bCs/>
          <w:szCs w:val="28"/>
        </w:rPr>
        <w:t>«</w:t>
      </w:r>
      <w:r w:rsidRPr="00FE5F20">
        <w:rPr>
          <w:bCs/>
          <w:szCs w:val="28"/>
        </w:rPr>
        <w:t>5) наличия осно</w:t>
      </w:r>
      <w:r>
        <w:rPr>
          <w:bCs/>
          <w:szCs w:val="28"/>
        </w:rPr>
        <w:t>ваний, предусмотренных частями 3 настоящей статьи»</w:t>
      </w:r>
      <w:r w:rsidRPr="00FE5F20">
        <w:rPr>
          <w:bCs/>
          <w:szCs w:val="28"/>
        </w:rPr>
        <w:t>;</w:t>
      </w:r>
    </w:p>
    <w:p w:rsidR="0086784C" w:rsidRPr="003F7BDC" w:rsidRDefault="0086784C" w:rsidP="0086784C">
      <w:pPr>
        <w:ind w:firstLine="708"/>
        <w:rPr>
          <w:bCs/>
          <w:szCs w:val="28"/>
        </w:rPr>
      </w:pPr>
      <w:r w:rsidRPr="003F7BDC">
        <w:rPr>
          <w:bCs/>
          <w:szCs w:val="28"/>
        </w:rPr>
        <w:t xml:space="preserve">2) </w:t>
      </w:r>
      <w:hyperlink r:id="rId7" w:history="1">
        <w:r w:rsidRPr="00160C69">
          <w:rPr>
            <w:rStyle w:val="a5"/>
            <w:bCs/>
            <w:szCs w:val="28"/>
          </w:rPr>
          <w:t>часть 8 статьи 16</w:t>
        </w:r>
      </w:hyperlink>
      <w:r w:rsidRPr="003F7BDC">
        <w:rPr>
          <w:bCs/>
          <w:szCs w:val="28"/>
        </w:rPr>
        <w:t xml:space="preserve"> дополнить предл</w:t>
      </w:r>
      <w:r>
        <w:rPr>
          <w:bCs/>
          <w:szCs w:val="28"/>
        </w:rPr>
        <w:t>ожением следующего содержания: «</w:t>
      </w:r>
      <w:r w:rsidRPr="003F7BDC">
        <w:rPr>
          <w:bCs/>
          <w:szCs w:val="28"/>
        </w:rPr>
        <w:t>Правоохранительные органы обязаны п</w:t>
      </w:r>
      <w:r>
        <w:rPr>
          <w:bCs/>
          <w:szCs w:val="28"/>
        </w:rPr>
        <w:t>редоставлять контрольно-счетной палате</w:t>
      </w:r>
      <w:r w:rsidRPr="003F7BDC">
        <w:rPr>
          <w:bCs/>
          <w:szCs w:val="28"/>
        </w:rPr>
        <w:t xml:space="preserve"> информацию о ходе рассмотрения и принятых решениях </w:t>
      </w:r>
      <w:r>
        <w:rPr>
          <w:bCs/>
          <w:szCs w:val="28"/>
        </w:rPr>
        <w:t>по переданным контрольно-счетной палатой материалам».</w:t>
      </w:r>
    </w:p>
    <w:p w:rsidR="0086784C" w:rsidRPr="006F7432" w:rsidRDefault="0086784C" w:rsidP="0086784C">
      <w:pPr>
        <w:tabs>
          <w:tab w:val="left" w:pos="8820"/>
        </w:tabs>
        <w:ind w:firstLine="720"/>
        <w:rPr>
          <w:szCs w:val="28"/>
        </w:rPr>
      </w:pPr>
      <w:r w:rsidRPr="006F7432">
        <w:rPr>
          <w:szCs w:val="28"/>
        </w:rPr>
        <w:t xml:space="preserve">2.  Администрации муниципального образования </w:t>
      </w:r>
      <w:proofErr w:type="spellStart"/>
      <w:r w:rsidRPr="006F7432">
        <w:rPr>
          <w:szCs w:val="28"/>
        </w:rPr>
        <w:t>Приморско-Ахтарский</w:t>
      </w:r>
      <w:proofErr w:type="spellEnd"/>
      <w:r w:rsidRPr="006F7432">
        <w:rPr>
          <w:szCs w:val="28"/>
        </w:rPr>
        <w:t xml:space="preserve"> район </w:t>
      </w:r>
      <w:proofErr w:type="gramStart"/>
      <w:r w:rsidRPr="006F7432">
        <w:rPr>
          <w:szCs w:val="28"/>
        </w:rPr>
        <w:t>разместить</w:t>
      </w:r>
      <w:proofErr w:type="gramEnd"/>
      <w:r w:rsidRPr="006F7432">
        <w:rPr>
          <w:szCs w:val="28"/>
        </w:rPr>
        <w:t xml:space="preserve"> настоящее  решение  в сети «Интернет» на официальном сайте администрации муниципального образ</w:t>
      </w:r>
      <w:r>
        <w:rPr>
          <w:szCs w:val="28"/>
        </w:rPr>
        <w:t xml:space="preserve">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</w:t>
      </w:r>
      <w:r w:rsidRPr="006F7432">
        <w:rPr>
          <w:szCs w:val="28"/>
        </w:rPr>
        <w:t xml:space="preserve"> (</w:t>
      </w:r>
      <w:hyperlink r:id="rId8" w:history="1">
        <w:r w:rsidRPr="006F7432">
          <w:rPr>
            <w:rStyle w:val="a5"/>
            <w:szCs w:val="28"/>
          </w:rPr>
          <w:t>http://www.</w:t>
        </w:r>
        <w:proofErr w:type="spellStart"/>
        <w:r w:rsidRPr="006F7432">
          <w:rPr>
            <w:rStyle w:val="a5"/>
            <w:szCs w:val="28"/>
            <w:lang w:val="en-US"/>
          </w:rPr>
          <w:t>prahtarsk</w:t>
        </w:r>
        <w:proofErr w:type="spellEnd"/>
        <w:r w:rsidRPr="006F7432">
          <w:rPr>
            <w:rStyle w:val="a5"/>
            <w:szCs w:val="28"/>
          </w:rPr>
          <w:t>.</w:t>
        </w:r>
        <w:proofErr w:type="spellStart"/>
        <w:r w:rsidRPr="006F7432">
          <w:rPr>
            <w:rStyle w:val="a5"/>
            <w:szCs w:val="28"/>
            <w:lang w:val="en-US"/>
          </w:rPr>
          <w:t>ru</w:t>
        </w:r>
        <w:proofErr w:type="spellEnd"/>
      </w:hyperlink>
      <w:r w:rsidRPr="006F7432">
        <w:rPr>
          <w:szCs w:val="28"/>
        </w:rPr>
        <w:t xml:space="preserve">) и </w:t>
      </w:r>
      <w:r w:rsidRPr="006F7432">
        <w:rPr>
          <w:rFonts w:eastAsia="Calibri"/>
          <w:szCs w:val="28"/>
        </w:rPr>
        <w:t xml:space="preserve"> официально опубликовать настоящее  решение в периодическом печатном издании – газета «Приазовье». </w:t>
      </w:r>
    </w:p>
    <w:p w:rsidR="0086784C" w:rsidRDefault="0086784C" w:rsidP="0086784C">
      <w:pPr>
        <w:tabs>
          <w:tab w:val="left" w:pos="8820"/>
        </w:tabs>
        <w:ind w:firstLine="720"/>
        <w:rPr>
          <w:szCs w:val="28"/>
        </w:rPr>
      </w:pPr>
    </w:p>
    <w:p w:rsidR="0086784C" w:rsidRDefault="0086784C" w:rsidP="0086784C">
      <w:pPr>
        <w:tabs>
          <w:tab w:val="left" w:pos="8820"/>
        </w:tabs>
        <w:ind w:firstLine="720"/>
        <w:rPr>
          <w:szCs w:val="28"/>
        </w:rPr>
      </w:pPr>
    </w:p>
    <w:p w:rsidR="0086784C" w:rsidRDefault="0086784C" w:rsidP="0086784C">
      <w:pPr>
        <w:tabs>
          <w:tab w:val="left" w:pos="8820"/>
        </w:tabs>
        <w:ind w:firstLine="720"/>
        <w:rPr>
          <w:szCs w:val="28"/>
        </w:rPr>
      </w:pPr>
    </w:p>
    <w:p w:rsidR="0086784C" w:rsidRPr="006F7432" w:rsidRDefault="00C76F4F" w:rsidP="0086784C">
      <w:pPr>
        <w:tabs>
          <w:tab w:val="left" w:pos="8820"/>
        </w:tabs>
        <w:ind w:firstLine="720"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86784C">
        <w:rPr>
          <w:szCs w:val="28"/>
        </w:rPr>
        <w:t>. Настоящее р</w:t>
      </w:r>
      <w:r w:rsidR="0086784C" w:rsidRPr="006F7432">
        <w:rPr>
          <w:szCs w:val="28"/>
        </w:rPr>
        <w:t>ешение вступает в силу после его официального опубликования.</w:t>
      </w:r>
    </w:p>
    <w:p w:rsidR="0086784C" w:rsidRPr="006F7432" w:rsidRDefault="0086784C" w:rsidP="0086784C">
      <w:pPr>
        <w:ind w:firstLine="708"/>
        <w:rPr>
          <w:szCs w:val="28"/>
        </w:rPr>
      </w:pPr>
    </w:p>
    <w:p w:rsidR="0086784C" w:rsidRPr="00D00A43" w:rsidRDefault="0086784C" w:rsidP="0086784C">
      <w:pPr>
        <w:rPr>
          <w:b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784C" w:rsidRPr="00D00A43" w:rsidTr="001B46C7">
        <w:tc>
          <w:tcPr>
            <w:tcW w:w="4927" w:type="dxa"/>
            <w:shd w:val="clear" w:color="auto" w:fill="auto"/>
          </w:tcPr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D00A43">
              <w:rPr>
                <w:szCs w:val="28"/>
              </w:rPr>
              <w:t xml:space="preserve">Председатель Совета </w:t>
            </w:r>
          </w:p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D00A43">
              <w:rPr>
                <w:szCs w:val="28"/>
              </w:rPr>
              <w:t>муниципального образования</w:t>
            </w:r>
          </w:p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proofErr w:type="spellStart"/>
            <w:r w:rsidRPr="00D00A43">
              <w:rPr>
                <w:szCs w:val="28"/>
              </w:rPr>
              <w:t>Приморско-Ахтарский</w:t>
            </w:r>
            <w:proofErr w:type="spellEnd"/>
            <w:r w:rsidRPr="00D00A43">
              <w:rPr>
                <w:szCs w:val="28"/>
              </w:rPr>
              <w:t xml:space="preserve"> район</w:t>
            </w:r>
          </w:p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86784C" w:rsidRPr="00D00A43" w:rsidRDefault="0086784C" w:rsidP="001B46C7">
            <w:pPr>
              <w:tabs>
                <w:tab w:val="left" w:pos="8820"/>
              </w:tabs>
              <w:rPr>
                <w:szCs w:val="28"/>
              </w:rPr>
            </w:pPr>
            <w:r w:rsidRPr="00D00A43">
              <w:rPr>
                <w:szCs w:val="28"/>
              </w:rPr>
              <w:t>______________Е.А. Кутузова</w:t>
            </w:r>
          </w:p>
        </w:tc>
        <w:tc>
          <w:tcPr>
            <w:tcW w:w="4928" w:type="dxa"/>
            <w:shd w:val="clear" w:color="auto" w:fill="auto"/>
          </w:tcPr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D00A43">
              <w:rPr>
                <w:szCs w:val="28"/>
              </w:rPr>
              <w:t xml:space="preserve">             Глава   </w:t>
            </w:r>
          </w:p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jc w:val="right"/>
              <w:rPr>
                <w:szCs w:val="28"/>
              </w:rPr>
            </w:pPr>
            <w:r w:rsidRPr="00D00A43">
              <w:rPr>
                <w:szCs w:val="28"/>
              </w:rPr>
              <w:t xml:space="preserve">             муниципального    образования                               </w:t>
            </w:r>
            <w:proofErr w:type="spellStart"/>
            <w:r w:rsidRPr="00D00A43">
              <w:rPr>
                <w:szCs w:val="28"/>
              </w:rPr>
              <w:t>Приморско</w:t>
            </w:r>
            <w:proofErr w:type="spellEnd"/>
            <w:r w:rsidRPr="00D00A43">
              <w:rPr>
                <w:szCs w:val="28"/>
              </w:rPr>
              <w:t xml:space="preserve"> - </w:t>
            </w:r>
            <w:proofErr w:type="spellStart"/>
            <w:r w:rsidRPr="00D00A43">
              <w:rPr>
                <w:szCs w:val="28"/>
              </w:rPr>
              <w:t>Ахтарский</w:t>
            </w:r>
            <w:proofErr w:type="spellEnd"/>
            <w:r w:rsidRPr="00D00A43">
              <w:rPr>
                <w:szCs w:val="28"/>
              </w:rPr>
              <w:t xml:space="preserve">   район</w:t>
            </w:r>
          </w:p>
          <w:p w:rsidR="0086784C" w:rsidRPr="00D00A43" w:rsidRDefault="0086784C" w:rsidP="001B46C7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86784C" w:rsidRPr="00D00A43" w:rsidRDefault="0086784C" w:rsidP="001B46C7">
            <w:pPr>
              <w:tabs>
                <w:tab w:val="left" w:pos="8820"/>
              </w:tabs>
              <w:rPr>
                <w:szCs w:val="28"/>
              </w:rPr>
            </w:pPr>
            <w:r w:rsidRPr="00D00A43">
              <w:rPr>
                <w:szCs w:val="28"/>
              </w:rPr>
              <w:t xml:space="preserve">             ____________М.В. Бондаренко</w:t>
            </w:r>
          </w:p>
        </w:tc>
      </w:tr>
    </w:tbl>
    <w:p w:rsidR="00A77D8C" w:rsidRDefault="00A77D8C"/>
    <w:sectPr w:rsidR="00A77D8C" w:rsidSect="0086784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C"/>
    <w:rsid w:val="0086784C"/>
    <w:rsid w:val="00A77D8C"/>
    <w:rsid w:val="00C76F4F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86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86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tarsk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1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74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2019-06-27T11:48:00Z</cp:lastPrinted>
  <dcterms:created xsi:type="dcterms:W3CDTF">2019-06-27T07:15:00Z</dcterms:created>
  <dcterms:modified xsi:type="dcterms:W3CDTF">2019-06-27T13:50:00Z</dcterms:modified>
</cp:coreProperties>
</file>