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2" w:rsidRPr="00C26BD2" w:rsidRDefault="00C26BD2" w:rsidP="00C26BD2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C26BD2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C26BD2" w:rsidRPr="00C26BD2" w:rsidRDefault="00C26BD2" w:rsidP="00C26BD2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C26BD2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26BD2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26BD2">
        <w:rPr>
          <w:rFonts w:eastAsia="Times New Roman"/>
          <w:szCs w:val="24"/>
          <w:lang w:eastAsia="ru-RU"/>
        </w:rPr>
        <w:t>тел./факс (86143) 3-11-05</w:t>
      </w:r>
    </w:p>
    <w:p w:rsidR="00C26BD2" w:rsidRPr="00C26BD2" w:rsidRDefault="00C26BD2" w:rsidP="00C26BD2">
      <w:pPr>
        <w:jc w:val="center"/>
        <w:rPr>
          <w:rFonts w:eastAsia="Times New Roman"/>
          <w:szCs w:val="24"/>
          <w:lang w:eastAsia="ru-RU"/>
        </w:rPr>
      </w:pPr>
    </w:p>
    <w:p w:rsidR="00C26BD2" w:rsidRPr="00C26BD2" w:rsidRDefault="00C26BD2" w:rsidP="00C26BD2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C26BD2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C26BD2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1D4765" w:rsidRDefault="001D4765" w:rsidP="001D4765">
      <w:pPr>
        <w:jc w:val="center"/>
        <w:rPr>
          <w:szCs w:val="28"/>
        </w:rPr>
      </w:pPr>
    </w:p>
    <w:p w:rsidR="001D4765" w:rsidRDefault="001D4765" w:rsidP="001D4765">
      <w:pPr>
        <w:jc w:val="left"/>
        <w:rPr>
          <w:szCs w:val="28"/>
        </w:rPr>
      </w:pPr>
      <w:r>
        <w:rPr>
          <w:szCs w:val="28"/>
        </w:rPr>
        <w:t>от «</w:t>
      </w:r>
      <w:r w:rsidR="00C26BD2">
        <w:rPr>
          <w:szCs w:val="28"/>
        </w:rPr>
        <w:t xml:space="preserve"> </w:t>
      </w:r>
      <w:r w:rsidR="000B7489">
        <w:rPr>
          <w:szCs w:val="28"/>
        </w:rPr>
        <w:t>5</w:t>
      </w:r>
      <w:r w:rsidR="00C26BD2">
        <w:rPr>
          <w:szCs w:val="28"/>
        </w:rPr>
        <w:t xml:space="preserve"> </w:t>
      </w:r>
      <w:r>
        <w:rPr>
          <w:szCs w:val="28"/>
        </w:rPr>
        <w:t>»</w:t>
      </w:r>
      <w:r w:rsidR="00C26BD2">
        <w:rPr>
          <w:szCs w:val="28"/>
        </w:rPr>
        <w:t xml:space="preserve"> июля </w:t>
      </w:r>
      <w:r>
        <w:rPr>
          <w:szCs w:val="28"/>
        </w:rPr>
        <w:t xml:space="preserve"> 201</w:t>
      </w:r>
      <w:r w:rsidR="000B7489">
        <w:rPr>
          <w:szCs w:val="28"/>
        </w:rPr>
        <w:t>9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0B7489">
        <w:rPr>
          <w:szCs w:val="28"/>
        </w:rPr>
        <w:t>102</w:t>
      </w:r>
      <w:r w:rsidR="00C26BD2">
        <w:rPr>
          <w:szCs w:val="28"/>
        </w:rPr>
        <w:t xml:space="preserve"> </w:t>
      </w:r>
      <w:r>
        <w:rPr>
          <w:szCs w:val="28"/>
        </w:rPr>
        <w:t>/</w:t>
      </w:r>
      <w:r w:rsidR="00C26BD2">
        <w:rPr>
          <w:szCs w:val="28"/>
        </w:rPr>
        <w:t xml:space="preserve"> </w:t>
      </w:r>
      <w:r w:rsidR="000B7489">
        <w:rPr>
          <w:szCs w:val="28"/>
        </w:rPr>
        <w:t>7</w:t>
      </w:r>
      <w:r w:rsidR="00C26BD2">
        <w:rPr>
          <w:szCs w:val="28"/>
        </w:rPr>
        <w:t>4</w:t>
      </w:r>
      <w:r w:rsidR="000B7489">
        <w:rPr>
          <w:szCs w:val="28"/>
        </w:rPr>
        <w:t>9</w:t>
      </w:r>
    </w:p>
    <w:p w:rsidR="001D4765" w:rsidRDefault="001D4765" w:rsidP="001D4765">
      <w:pPr>
        <w:jc w:val="center"/>
        <w:rPr>
          <w:szCs w:val="28"/>
        </w:rPr>
      </w:pPr>
    </w:p>
    <w:p w:rsidR="000B7489" w:rsidRDefault="000B7489" w:rsidP="000B7489">
      <w:pPr>
        <w:jc w:val="center"/>
        <w:rPr>
          <w:b/>
          <w:bCs/>
          <w:szCs w:val="28"/>
        </w:rPr>
      </w:pPr>
      <w:r w:rsidRPr="000B7489">
        <w:rPr>
          <w:b/>
          <w:bCs/>
          <w:szCs w:val="28"/>
        </w:rPr>
        <w:t xml:space="preserve">О заявлении кандидата в депутаты </w:t>
      </w:r>
      <w:r>
        <w:rPr>
          <w:b/>
          <w:bCs/>
          <w:szCs w:val="28"/>
        </w:rPr>
        <w:t xml:space="preserve">Приморско-Ахтарского городского поселения Приморско-Ахтарского района </w:t>
      </w:r>
      <w:proofErr w:type="gramStart"/>
      <w:r>
        <w:rPr>
          <w:b/>
          <w:bCs/>
          <w:szCs w:val="28"/>
        </w:rPr>
        <w:t>по</w:t>
      </w:r>
      <w:proofErr w:type="gramEnd"/>
      <w:r>
        <w:rPr>
          <w:b/>
          <w:bCs/>
          <w:szCs w:val="28"/>
        </w:rPr>
        <w:t xml:space="preserve"> </w:t>
      </w:r>
    </w:p>
    <w:p w:rsidR="000B7489" w:rsidRDefault="000B7489" w:rsidP="000B748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избирательному округу</w:t>
      </w:r>
      <w:bookmarkStart w:id="0" w:name="_GoBack"/>
      <w:bookmarkEnd w:id="0"/>
      <w:r>
        <w:rPr>
          <w:b/>
          <w:bCs/>
          <w:szCs w:val="28"/>
        </w:rPr>
        <w:t xml:space="preserve"> Приморско-Ахтарский № 2 </w:t>
      </w:r>
    </w:p>
    <w:p w:rsidR="001D4765" w:rsidRDefault="000B7489" w:rsidP="000B748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Дорогокуплина</w:t>
      </w:r>
      <w:proofErr w:type="spellEnd"/>
      <w:r>
        <w:rPr>
          <w:b/>
          <w:bCs/>
          <w:szCs w:val="28"/>
        </w:rPr>
        <w:t xml:space="preserve"> Вячеслава Львовича</w:t>
      </w:r>
    </w:p>
    <w:p w:rsidR="000B7489" w:rsidRDefault="000B7489" w:rsidP="000B7489">
      <w:pPr>
        <w:rPr>
          <w:b/>
          <w:bCs/>
          <w:szCs w:val="28"/>
        </w:rPr>
      </w:pPr>
    </w:p>
    <w:p w:rsidR="000B7489" w:rsidRPr="000B7489" w:rsidRDefault="000B7489" w:rsidP="000B748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B7489">
        <w:rPr>
          <w:sz w:val="28"/>
          <w:szCs w:val="28"/>
        </w:rPr>
        <w:t xml:space="preserve">5 </w:t>
      </w:r>
      <w:r>
        <w:rPr>
          <w:sz w:val="28"/>
          <w:szCs w:val="28"/>
        </w:rPr>
        <w:t>июля</w:t>
      </w:r>
      <w:r w:rsidRPr="000B748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7489">
        <w:rPr>
          <w:sz w:val="28"/>
          <w:szCs w:val="28"/>
        </w:rPr>
        <w:t xml:space="preserve"> года кандидатом в депутаты Приморско-Ахтарского городского поселения Приморско-Ахтарского района по избирательному округу Приморско-Ахтарский № 2 </w:t>
      </w:r>
      <w:proofErr w:type="spellStart"/>
      <w:r w:rsidRPr="000B7489">
        <w:rPr>
          <w:sz w:val="28"/>
          <w:szCs w:val="28"/>
        </w:rPr>
        <w:t>Дорогокуплин</w:t>
      </w:r>
      <w:r>
        <w:rPr>
          <w:sz w:val="28"/>
          <w:szCs w:val="28"/>
        </w:rPr>
        <w:t>ым</w:t>
      </w:r>
      <w:proofErr w:type="spellEnd"/>
      <w:r w:rsidRPr="000B748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B7489">
        <w:rPr>
          <w:sz w:val="28"/>
          <w:szCs w:val="28"/>
        </w:rPr>
        <w:t xml:space="preserve"> Л. было подано письменное заявление о снятии своей кандидатуры.</w:t>
      </w:r>
    </w:p>
    <w:p w:rsidR="000B7489" w:rsidRPr="000B7489" w:rsidRDefault="000B7489" w:rsidP="000B748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B7489">
        <w:rPr>
          <w:sz w:val="28"/>
          <w:szCs w:val="28"/>
        </w:rPr>
        <w:t xml:space="preserve">На основании части 1 статьи 75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A36095">
        <w:rPr>
          <w:sz w:val="28"/>
          <w:szCs w:val="28"/>
        </w:rPr>
        <w:t>Приморско-Ахтарская</w:t>
      </w:r>
      <w:r w:rsidRPr="000B7489">
        <w:rPr>
          <w:sz w:val="28"/>
          <w:szCs w:val="28"/>
        </w:rPr>
        <w:t xml:space="preserve"> РЕШИЛА:</w:t>
      </w:r>
    </w:p>
    <w:p w:rsidR="000B7489" w:rsidRPr="000B7489" w:rsidRDefault="000B7489" w:rsidP="00A3609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B7489">
        <w:rPr>
          <w:sz w:val="28"/>
          <w:szCs w:val="28"/>
        </w:rPr>
        <w:t xml:space="preserve">1. Принять к сведению заявление кандидата в депутаты </w:t>
      </w:r>
      <w:proofErr w:type="spellStart"/>
      <w:proofErr w:type="gramStart"/>
      <w:r w:rsidR="00A36095" w:rsidRPr="00A36095">
        <w:rPr>
          <w:sz w:val="28"/>
          <w:szCs w:val="28"/>
        </w:rPr>
        <w:t>депутаты</w:t>
      </w:r>
      <w:proofErr w:type="spellEnd"/>
      <w:proofErr w:type="gramEnd"/>
      <w:r w:rsidR="00A36095" w:rsidRPr="00A36095">
        <w:rPr>
          <w:sz w:val="28"/>
          <w:szCs w:val="28"/>
        </w:rPr>
        <w:t xml:space="preserve"> Приморско-Ахтарского городского поселения Приморско-Ахтарского района по избирательному округу Приморско-Ахтарский № 2</w:t>
      </w:r>
      <w:r w:rsidR="00A36095">
        <w:rPr>
          <w:sz w:val="28"/>
          <w:szCs w:val="28"/>
        </w:rPr>
        <w:t xml:space="preserve"> </w:t>
      </w:r>
      <w:proofErr w:type="spellStart"/>
      <w:r w:rsidR="00A36095" w:rsidRPr="00A36095">
        <w:rPr>
          <w:sz w:val="28"/>
          <w:szCs w:val="28"/>
        </w:rPr>
        <w:t>Дорогокуплина</w:t>
      </w:r>
      <w:proofErr w:type="spellEnd"/>
      <w:r w:rsidR="00A36095" w:rsidRPr="00A36095">
        <w:rPr>
          <w:sz w:val="28"/>
          <w:szCs w:val="28"/>
        </w:rPr>
        <w:t xml:space="preserve"> В</w:t>
      </w:r>
      <w:r w:rsidR="00A36095">
        <w:rPr>
          <w:sz w:val="28"/>
          <w:szCs w:val="28"/>
        </w:rPr>
        <w:t>.</w:t>
      </w:r>
      <w:r w:rsidR="00A36095" w:rsidRPr="00A36095">
        <w:rPr>
          <w:sz w:val="28"/>
          <w:szCs w:val="28"/>
        </w:rPr>
        <w:t xml:space="preserve"> Л</w:t>
      </w:r>
      <w:r w:rsidRPr="000B7489">
        <w:rPr>
          <w:sz w:val="28"/>
          <w:szCs w:val="28"/>
        </w:rPr>
        <w:t>.</w:t>
      </w:r>
    </w:p>
    <w:p w:rsidR="00A36095" w:rsidRDefault="000B7489" w:rsidP="00A36095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0B7489">
        <w:rPr>
          <w:sz w:val="28"/>
          <w:szCs w:val="28"/>
        </w:rPr>
        <w:t xml:space="preserve">2. </w:t>
      </w:r>
      <w:proofErr w:type="gramStart"/>
      <w:r w:rsidR="00A36095" w:rsidRPr="007326AC">
        <w:rPr>
          <w:bCs/>
          <w:sz w:val="28"/>
          <w:szCs w:val="28"/>
        </w:rPr>
        <w:t>Разместить</w:t>
      </w:r>
      <w:proofErr w:type="gramEnd"/>
      <w:r w:rsidR="00A36095" w:rsidRPr="007326AC">
        <w:rPr>
          <w:bCs/>
          <w:sz w:val="28"/>
          <w:szCs w:val="28"/>
        </w:rPr>
        <w:t xml:space="preserve"> настоящее решение на</w:t>
      </w:r>
      <w:r w:rsidR="00A36095" w:rsidRPr="007326AC">
        <w:rPr>
          <w:sz w:val="28"/>
          <w:szCs w:val="28"/>
        </w:rPr>
        <w:t xml:space="preserve"> официальном сайте </w:t>
      </w:r>
      <w:r w:rsidR="00A36095">
        <w:rPr>
          <w:sz w:val="28"/>
          <w:szCs w:val="28"/>
        </w:rPr>
        <w:t xml:space="preserve">территориальной </w:t>
      </w:r>
      <w:r w:rsidR="00A36095" w:rsidRPr="007326AC">
        <w:rPr>
          <w:sz w:val="28"/>
          <w:szCs w:val="28"/>
        </w:rPr>
        <w:t>избиратель</w:t>
      </w:r>
      <w:r w:rsidR="00A36095">
        <w:rPr>
          <w:sz w:val="28"/>
          <w:szCs w:val="28"/>
        </w:rPr>
        <w:t>ной комиссии Приморско-Ахтарская</w:t>
      </w:r>
      <w:r w:rsidR="00A36095" w:rsidRPr="007326A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6095" w:rsidRDefault="00A36095" w:rsidP="00A36095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>
        <w:rPr>
          <w:spacing w:val="-4"/>
          <w:szCs w:val="28"/>
        </w:rPr>
        <w:t>. </w:t>
      </w:r>
      <w:r w:rsidRPr="00476333">
        <w:rPr>
          <w:spacing w:val="-4"/>
          <w:szCs w:val="28"/>
        </w:rPr>
        <w:t xml:space="preserve">Возложить </w:t>
      </w:r>
      <w:proofErr w:type="gramStart"/>
      <w:r w:rsidRPr="00476333">
        <w:rPr>
          <w:spacing w:val="-4"/>
          <w:szCs w:val="28"/>
        </w:rPr>
        <w:t>контроль за</w:t>
      </w:r>
      <w:proofErr w:type="gramEnd"/>
      <w:r w:rsidRPr="00476333">
        <w:rPr>
          <w:spacing w:val="-4"/>
          <w:szCs w:val="28"/>
        </w:rPr>
        <w:t xml:space="preserve"> выполнением пунктов </w:t>
      </w:r>
      <w:r>
        <w:rPr>
          <w:spacing w:val="-4"/>
          <w:szCs w:val="28"/>
        </w:rPr>
        <w:t>3 и 4</w:t>
      </w:r>
      <w:r w:rsidRPr="00476333">
        <w:rPr>
          <w:spacing w:val="-4"/>
          <w:szCs w:val="28"/>
        </w:rPr>
        <w:t xml:space="preserve"> настоящего решения на </w:t>
      </w:r>
      <w:r>
        <w:rPr>
          <w:spacing w:val="-4"/>
          <w:szCs w:val="28"/>
        </w:rPr>
        <w:t>секретаря</w:t>
      </w:r>
      <w:r w:rsidRPr="00476333">
        <w:rPr>
          <w:spacing w:val="-4"/>
          <w:szCs w:val="28"/>
        </w:rPr>
        <w:t xml:space="preserve"> территориальн</w:t>
      </w:r>
      <w:r>
        <w:rPr>
          <w:spacing w:val="-4"/>
          <w:szCs w:val="28"/>
        </w:rPr>
        <w:t xml:space="preserve">ой избирательной комиссии Приморско-Ахтарская В.Н. </w:t>
      </w:r>
      <w:proofErr w:type="spellStart"/>
      <w:r>
        <w:rPr>
          <w:spacing w:val="-4"/>
          <w:szCs w:val="28"/>
        </w:rPr>
        <w:t>Крушвиц</w:t>
      </w:r>
      <w:proofErr w:type="spellEnd"/>
      <w:r>
        <w:rPr>
          <w:spacing w:val="-4"/>
          <w:szCs w:val="28"/>
        </w:rPr>
        <w:t>.</w:t>
      </w:r>
    </w:p>
    <w:p w:rsidR="00A36095" w:rsidRDefault="00A36095" w:rsidP="00A36095">
      <w:pPr>
        <w:pStyle w:val="a5"/>
        <w:spacing w:after="0"/>
        <w:ind w:firstLine="709"/>
        <w:jc w:val="both"/>
        <w:rPr>
          <w:spacing w:val="-4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26BD2" w:rsidRPr="00C26BD2" w:rsidTr="00433617">
        <w:tc>
          <w:tcPr>
            <w:tcW w:w="3510" w:type="dxa"/>
          </w:tcPr>
          <w:p w:rsidR="00C26BD2" w:rsidRPr="00C26BD2" w:rsidRDefault="00C26BD2" w:rsidP="00C26BD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lastRenderedPageBreak/>
              <w:t>Председатель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26BD2" w:rsidRPr="00C26BD2" w:rsidRDefault="00C26BD2" w:rsidP="00C26BD2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26BD2" w:rsidRPr="00C26BD2" w:rsidRDefault="00C26BD2" w:rsidP="00C26BD2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C26BD2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26BD2" w:rsidRPr="00C26BD2" w:rsidTr="00433617">
        <w:tc>
          <w:tcPr>
            <w:tcW w:w="3510" w:type="dxa"/>
          </w:tcPr>
          <w:p w:rsidR="00C26BD2" w:rsidRPr="00C26BD2" w:rsidRDefault="00C26BD2" w:rsidP="00C26BD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26BD2" w:rsidRPr="00C26BD2" w:rsidTr="00433617">
        <w:tc>
          <w:tcPr>
            <w:tcW w:w="3510" w:type="dxa"/>
            <w:hideMark/>
          </w:tcPr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26BD2" w:rsidRPr="00C26BD2" w:rsidRDefault="00C26BD2" w:rsidP="00C26BD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 w:rsidRPr="00C26BD2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F8213F" w:rsidRDefault="00F8213F" w:rsidP="00C26BD2">
      <w:pPr>
        <w:ind w:firstLine="709"/>
      </w:pPr>
    </w:p>
    <w:sectPr w:rsidR="00F8213F" w:rsidSect="00FF48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87" w:rsidRDefault="00812A87" w:rsidP="001D4765">
      <w:r>
        <w:separator/>
      </w:r>
    </w:p>
  </w:endnote>
  <w:endnote w:type="continuationSeparator" w:id="0">
    <w:p w:rsidR="00812A87" w:rsidRDefault="00812A87" w:rsidP="001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87" w:rsidRDefault="00812A87" w:rsidP="001D4765">
      <w:r>
        <w:separator/>
      </w:r>
    </w:p>
  </w:footnote>
  <w:footnote w:type="continuationSeparator" w:id="0">
    <w:p w:rsidR="00812A87" w:rsidRDefault="00812A87" w:rsidP="001D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5"/>
    <w:rsid w:val="000B7489"/>
    <w:rsid w:val="001D4765"/>
    <w:rsid w:val="003263B1"/>
    <w:rsid w:val="00355D14"/>
    <w:rsid w:val="0044303A"/>
    <w:rsid w:val="00480336"/>
    <w:rsid w:val="00505BE3"/>
    <w:rsid w:val="00520D33"/>
    <w:rsid w:val="00574F02"/>
    <w:rsid w:val="005C4E78"/>
    <w:rsid w:val="005F2EB1"/>
    <w:rsid w:val="00613AEC"/>
    <w:rsid w:val="00812A87"/>
    <w:rsid w:val="008B4BC9"/>
    <w:rsid w:val="00A36095"/>
    <w:rsid w:val="00C26BD2"/>
    <w:rsid w:val="00C55682"/>
    <w:rsid w:val="00D65236"/>
    <w:rsid w:val="00E54719"/>
    <w:rsid w:val="00F8213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476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D476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476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note text"/>
    <w:basedOn w:val="a"/>
    <w:link w:val="a8"/>
    <w:rsid w:val="001D476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D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D47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476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D476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476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note text"/>
    <w:basedOn w:val="a"/>
    <w:link w:val="a8"/>
    <w:rsid w:val="001D476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D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D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2DD1-D4EA-47AC-80C4-11D1BF5D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2018-07-30T07:19:00Z</cp:lastPrinted>
  <dcterms:created xsi:type="dcterms:W3CDTF">2019-07-05T13:04:00Z</dcterms:created>
  <dcterms:modified xsi:type="dcterms:W3CDTF">2019-07-06T10:10:00Z</dcterms:modified>
</cp:coreProperties>
</file>