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F2" w:rsidRPr="007875B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color w:val="auto"/>
        </w:rPr>
      </w:pPr>
      <w:r w:rsidRPr="007875BA">
        <w:rPr>
          <w:rFonts w:asciiTheme="minorHAnsi" w:hAnsiTheme="minorHAnsi" w:cstheme="minorHAnsi"/>
          <w:b/>
          <w:bCs/>
          <w:color w:val="auto"/>
        </w:rPr>
        <w:t>АДМИНИСТРАЦИЯ МУНИЦИПАЛЬНОГО ОБРАЗОВАНИЯ</w:t>
      </w:r>
    </w:p>
    <w:p w:rsidR="00731AF2" w:rsidRPr="007875B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Cs/>
          <w:color w:val="auto"/>
        </w:rPr>
      </w:pPr>
      <w:r w:rsidRPr="007875BA">
        <w:rPr>
          <w:rFonts w:asciiTheme="minorHAnsi" w:hAnsiTheme="minorHAnsi" w:cstheme="minorHAnsi"/>
          <w:b/>
          <w:bCs/>
          <w:color w:val="auto"/>
        </w:rPr>
        <w:t>ПРИМОРСКО-АХТАРСКИЙ РАЙОН</w:t>
      </w:r>
    </w:p>
    <w:p w:rsidR="00106D7D" w:rsidRPr="007875BA" w:rsidRDefault="00106D7D" w:rsidP="00E27B78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</w:p>
    <w:p w:rsidR="00731AF2" w:rsidRPr="007875BA" w:rsidRDefault="000A0B7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7875BA">
        <w:rPr>
          <w:rFonts w:asciiTheme="minorHAnsi" w:hAnsiTheme="minorHAnsi" w:cstheme="minorHAnsi"/>
          <w:b/>
          <w:color w:val="auto"/>
        </w:rPr>
        <w:t xml:space="preserve">ПРОТОКОЛ № </w:t>
      </w:r>
      <w:r w:rsidR="00455882" w:rsidRPr="007875BA">
        <w:rPr>
          <w:rFonts w:asciiTheme="minorHAnsi" w:hAnsiTheme="minorHAnsi" w:cstheme="minorHAnsi"/>
          <w:b/>
          <w:color w:val="auto"/>
        </w:rPr>
        <w:t>2</w:t>
      </w:r>
    </w:p>
    <w:p w:rsidR="0054572B" w:rsidRPr="007875B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7875BA">
        <w:rPr>
          <w:rFonts w:asciiTheme="minorHAnsi" w:hAnsiTheme="minorHAnsi" w:cstheme="minorHAnsi"/>
          <w:b/>
          <w:color w:val="auto"/>
        </w:rPr>
        <w:t xml:space="preserve">заседания антинаркотической комиссии </w:t>
      </w:r>
    </w:p>
    <w:p w:rsidR="00731AF2" w:rsidRPr="007875B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  <w:r w:rsidRPr="007875BA">
        <w:rPr>
          <w:rFonts w:asciiTheme="minorHAnsi" w:hAnsiTheme="minorHAnsi" w:cstheme="minorHAnsi"/>
          <w:b/>
          <w:color w:val="auto"/>
        </w:rPr>
        <w:t>муниципального образования Приморско-Ахтарский район</w:t>
      </w:r>
    </w:p>
    <w:p w:rsidR="00731AF2" w:rsidRPr="007875BA" w:rsidRDefault="00731AF2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</w:p>
    <w:p w:rsidR="00106D7D" w:rsidRPr="007875BA" w:rsidRDefault="00106D7D" w:rsidP="00731A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color w:val="auto"/>
        </w:rPr>
      </w:pPr>
    </w:p>
    <w:p w:rsidR="00731AF2" w:rsidRPr="007875BA" w:rsidRDefault="00656C47" w:rsidP="005408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b/>
          <w:color w:val="auto"/>
        </w:rPr>
      </w:pPr>
      <w:r w:rsidRPr="00656C47">
        <w:rPr>
          <w:rFonts w:asciiTheme="minorHAnsi" w:hAnsiTheme="minorHAnsi" w:cstheme="minorHAnsi"/>
          <w:color w:val="auto"/>
        </w:rPr>
        <w:t>06</w:t>
      </w:r>
      <w:r w:rsidR="00AF2BB6" w:rsidRPr="00656C47">
        <w:rPr>
          <w:rFonts w:asciiTheme="minorHAnsi" w:hAnsiTheme="minorHAnsi" w:cstheme="minorHAnsi"/>
          <w:color w:val="auto"/>
        </w:rPr>
        <w:t xml:space="preserve"> </w:t>
      </w:r>
      <w:r w:rsidR="00F430A3" w:rsidRPr="00656C47">
        <w:rPr>
          <w:rFonts w:asciiTheme="minorHAnsi" w:hAnsiTheme="minorHAnsi" w:cstheme="minorHAnsi"/>
          <w:color w:val="auto"/>
        </w:rPr>
        <w:t>мая</w:t>
      </w:r>
      <w:r w:rsidR="001201BB" w:rsidRPr="00656C47">
        <w:rPr>
          <w:rFonts w:asciiTheme="minorHAnsi" w:hAnsiTheme="minorHAnsi" w:cstheme="minorHAnsi"/>
          <w:color w:val="auto"/>
        </w:rPr>
        <w:t xml:space="preserve"> </w:t>
      </w:r>
      <w:r w:rsidR="001201BB" w:rsidRPr="007875BA">
        <w:rPr>
          <w:rFonts w:asciiTheme="minorHAnsi" w:hAnsiTheme="minorHAnsi" w:cstheme="minorHAnsi"/>
          <w:color w:val="auto"/>
        </w:rPr>
        <w:t>20</w:t>
      </w:r>
      <w:r w:rsidR="005144A3">
        <w:rPr>
          <w:rFonts w:asciiTheme="minorHAnsi" w:hAnsiTheme="minorHAnsi" w:cstheme="minorHAnsi"/>
          <w:color w:val="auto"/>
        </w:rPr>
        <w:t>20</w:t>
      </w:r>
      <w:r w:rsidR="00E27B78" w:rsidRPr="007875BA">
        <w:rPr>
          <w:rFonts w:asciiTheme="minorHAnsi" w:hAnsiTheme="minorHAnsi" w:cstheme="minorHAnsi"/>
          <w:color w:val="auto"/>
        </w:rPr>
        <w:t xml:space="preserve"> года</w:t>
      </w:r>
      <w:r w:rsidR="00D40160" w:rsidRPr="007875BA">
        <w:rPr>
          <w:rFonts w:asciiTheme="minorHAnsi" w:hAnsiTheme="minorHAnsi" w:cstheme="minorHAnsi"/>
          <w:color w:val="auto"/>
        </w:rPr>
        <w:t xml:space="preserve">     </w:t>
      </w:r>
      <w:r w:rsidR="001542DF" w:rsidRPr="007875BA">
        <w:rPr>
          <w:rFonts w:asciiTheme="minorHAnsi" w:hAnsiTheme="minorHAnsi" w:cstheme="minorHAnsi"/>
          <w:color w:val="auto"/>
        </w:rPr>
        <w:t xml:space="preserve">      </w:t>
      </w:r>
      <w:r w:rsidR="00731AF2" w:rsidRPr="007875BA">
        <w:rPr>
          <w:rFonts w:asciiTheme="minorHAnsi" w:hAnsiTheme="minorHAnsi" w:cstheme="minorHAnsi"/>
          <w:color w:val="auto"/>
        </w:rPr>
        <w:t xml:space="preserve"> </w:t>
      </w:r>
      <w:r w:rsidR="0015234F" w:rsidRPr="007875BA">
        <w:rPr>
          <w:rFonts w:asciiTheme="minorHAnsi" w:hAnsiTheme="minorHAnsi" w:cstheme="minorHAnsi"/>
          <w:color w:val="auto"/>
        </w:rPr>
        <w:t xml:space="preserve">          </w:t>
      </w:r>
      <w:r w:rsidR="00731AF2" w:rsidRPr="007875BA">
        <w:rPr>
          <w:rFonts w:asciiTheme="minorHAnsi" w:hAnsiTheme="minorHAnsi" w:cstheme="minorHAnsi"/>
          <w:color w:val="auto"/>
        </w:rPr>
        <w:t xml:space="preserve">           </w:t>
      </w:r>
      <w:r w:rsidR="00106D7D" w:rsidRPr="007875BA">
        <w:rPr>
          <w:rFonts w:asciiTheme="minorHAnsi" w:hAnsiTheme="minorHAnsi" w:cstheme="minorHAnsi"/>
          <w:color w:val="auto"/>
        </w:rPr>
        <w:t xml:space="preserve">          </w:t>
      </w:r>
      <w:r w:rsidR="00731AF2" w:rsidRPr="007875BA">
        <w:rPr>
          <w:rFonts w:asciiTheme="minorHAnsi" w:hAnsiTheme="minorHAnsi" w:cstheme="minorHAnsi"/>
          <w:color w:val="auto"/>
        </w:rPr>
        <w:t xml:space="preserve">     </w:t>
      </w:r>
      <w:r w:rsidR="00690E9C" w:rsidRPr="007875BA">
        <w:rPr>
          <w:rFonts w:asciiTheme="minorHAnsi" w:hAnsiTheme="minorHAnsi" w:cstheme="minorHAnsi"/>
          <w:color w:val="auto"/>
        </w:rPr>
        <w:t xml:space="preserve">    </w:t>
      </w:r>
      <w:r w:rsidR="00731AF2" w:rsidRPr="007875BA">
        <w:rPr>
          <w:rFonts w:asciiTheme="minorHAnsi" w:hAnsiTheme="minorHAnsi" w:cstheme="minorHAnsi"/>
          <w:color w:val="auto"/>
        </w:rPr>
        <w:t xml:space="preserve">  </w:t>
      </w:r>
      <w:r w:rsidR="00E27B78" w:rsidRPr="007875BA">
        <w:rPr>
          <w:rFonts w:asciiTheme="minorHAnsi" w:hAnsiTheme="minorHAnsi" w:cstheme="minorHAnsi"/>
          <w:color w:val="auto"/>
        </w:rPr>
        <w:t xml:space="preserve">     </w:t>
      </w:r>
      <w:r w:rsidR="003C764A" w:rsidRPr="007875BA">
        <w:rPr>
          <w:rFonts w:asciiTheme="minorHAnsi" w:hAnsiTheme="minorHAnsi" w:cstheme="minorHAnsi"/>
          <w:color w:val="auto"/>
        </w:rPr>
        <w:t xml:space="preserve"> </w:t>
      </w:r>
      <w:r w:rsidR="00731AF2" w:rsidRPr="007875BA">
        <w:rPr>
          <w:rFonts w:asciiTheme="minorHAnsi" w:hAnsiTheme="minorHAnsi" w:cstheme="minorHAnsi"/>
          <w:color w:val="auto"/>
        </w:rPr>
        <w:t xml:space="preserve">  </w:t>
      </w:r>
      <w:r w:rsidR="00E27B78" w:rsidRPr="007875BA">
        <w:rPr>
          <w:rFonts w:asciiTheme="minorHAnsi" w:hAnsiTheme="minorHAnsi" w:cstheme="minorHAnsi"/>
          <w:color w:val="auto"/>
        </w:rPr>
        <w:t>г. Приморско-Ахтарск</w:t>
      </w:r>
    </w:p>
    <w:p w:rsidR="00106D7D" w:rsidRPr="007875BA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</w:p>
    <w:p w:rsidR="00A80B72" w:rsidRPr="007875BA" w:rsidRDefault="00A80B72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</w:p>
    <w:p w:rsidR="00731AF2" w:rsidRPr="007875BA" w:rsidRDefault="00057D6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Заместитель п</w:t>
      </w:r>
      <w:r w:rsidR="00E27B78" w:rsidRPr="007875BA">
        <w:rPr>
          <w:rFonts w:asciiTheme="minorHAnsi" w:hAnsiTheme="minorHAnsi" w:cstheme="minorHAnsi"/>
          <w:color w:val="auto"/>
        </w:rPr>
        <w:t>редседател</w:t>
      </w:r>
      <w:r w:rsidRPr="007875BA">
        <w:rPr>
          <w:rFonts w:asciiTheme="minorHAnsi" w:hAnsiTheme="minorHAnsi" w:cstheme="minorHAnsi"/>
          <w:color w:val="auto"/>
        </w:rPr>
        <w:t>я</w:t>
      </w:r>
      <w:r w:rsidR="00E27B78" w:rsidRPr="007875BA">
        <w:rPr>
          <w:rFonts w:asciiTheme="minorHAnsi" w:hAnsiTheme="minorHAnsi" w:cstheme="minorHAnsi"/>
          <w:color w:val="auto"/>
        </w:rPr>
        <w:t xml:space="preserve"> антинаркотической комиссии</w:t>
      </w:r>
      <w:r w:rsidR="00731AF2" w:rsidRPr="007875BA">
        <w:rPr>
          <w:rFonts w:asciiTheme="minorHAnsi" w:hAnsiTheme="minorHAnsi" w:cstheme="minorHAnsi"/>
          <w:color w:val="auto"/>
        </w:rPr>
        <w:t>:</w:t>
      </w:r>
    </w:p>
    <w:p w:rsidR="00731AF2" w:rsidRPr="007875BA" w:rsidRDefault="00057D6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Заместитель г</w:t>
      </w:r>
      <w:r w:rsidR="00731AF2" w:rsidRPr="007875BA">
        <w:rPr>
          <w:rFonts w:asciiTheme="minorHAnsi" w:hAnsiTheme="minorHAnsi" w:cstheme="minorHAnsi"/>
          <w:color w:val="auto"/>
        </w:rPr>
        <w:t>лав</w:t>
      </w:r>
      <w:r w:rsidRPr="007875BA">
        <w:rPr>
          <w:rFonts w:asciiTheme="minorHAnsi" w:hAnsiTheme="minorHAnsi" w:cstheme="minorHAnsi"/>
          <w:color w:val="auto"/>
        </w:rPr>
        <w:t>ы</w:t>
      </w:r>
      <w:r w:rsidR="00731AF2" w:rsidRPr="007875BA">
        <w:rPr>
          <w:rFonts w:asciiTheme="minorHAnsi" w:hAnsiTheme="minorHAnsi" w:cstheme="minorHAnsi"/>
          <w:color w:val="auto"/>
        </w:rPr>
        <w:t xml:space="preserve"> муниципального образования </w:t>
      </w:r>
    </w:p>
    <w:p w:rsidR="00731AF2" w:rsidRPr="007875BA" w:rsidRDefault="00731AF2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Приморско-Ахтарский район </w:t>
      </w:r>
      <w:r w:rsidR="00057D6D" w:rsidRPr="007875BA">
        <w:rPr>
          <w:rFonts w:asciiTheme="minorHAnsi" w:hAnsiTheme="minorHAnsi" w:cstheme="minorHAnsi"/>
          <w:color w:val="auto"/>
        </w:rPr>
        <w:t>Марченко</w:t>
      </w:r>
      <w:r w:rsidR="00A80B72" w:rsidRPr="007875BA">
        <w:rPr>
          <w:rFonts w:asciiTheme="minorHAnsi" w:hAnsiTheme="minorHAnsi" w:cstheme="minorHAnsi"/>
          <w:color w:val="auto"/>
        </w:rPr>
        <w:t xml:space="preserve"> А.В.</w:t>
      </w:r>
    </w:p>
    <w:p w:rsidR="00106D7D" w:rsidRPr="007875BA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</w:p>
    <w:p w:rsidR="00731AF2" w:rsidRPr="007875BA" w:rsidRDefault="00731AF2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color w:val="auto"/>
        </w:rPr>
      </w:pPr>
      <w:r w:rsidRPr="007875BA">
        <w:rPr>
          <w:rFonts w:asciiTheme="minorHAnsi" w:hAnsiTheme="minorHAnsi" w:cstheme="minorHAnsi"/>
          <w:color w:val="auto"/>
        </w:rPr>
        <w:t>Секретарь</w:t>
      </w:r>
      <w:r w:rsidRPr="007875BA">
        <w:rPr>
          <w:rFonts w:asciiTheme="minorHAnsi" w:hAnsiTheme="minorHAnsi" w:cstheme="minorHAnsi"/>
          <w:b/>
          <w:color w:val="auto"/>
        </w:rPr>
        <w:t xml:space="preserve"> </w:t>
      </w:r>
      <w:r w:rsidRPr="007875BA">
        <w:rPr>
          <w:rFonts w:asciiTheme="minorHAnsi" w:hAnsiTheme="minorHAnsi" w:cstheme="minorHAnsi"/>
          <w:color w:val="auto"/>
        </w:rPr>
        <w:t>антинаркотической комиссии</w:t>
      </w:r>
      <w:r w:rsidR="00E27B78" w:rsidRPr="007875BA">
        <w:rPr>
          <w:rFonts w:asciiTheme="minorHAnsi" w:hAnsiTheme="minorHAnsi" w:cstheme="minorHAnsi"/>
          <w:color w:val="auto"/>
        </w:rPr>
        <w:t xml:space="preserve"> (далее Комиссии):</w:t>
      </w:r>
    </w:p>
    <w:p w:rsidR="004C1ECB" w:rsidRPr="007875BA" w:rsidRDefault="00E9523C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ведущий </w:t>
      </w:r>
      <w:r w:rsidR="0015234F" w:rsidRPr="007875BA">
        <w:rPr>
          <w:rFonts w:asciiTheme="minorHAnsi" w:hAnsiTheme="minorHAnsi" w:cstheme="minorHAnsi"/>
          <w:color w:val="auto"/>
        </w:rPr>
        <w:t>специалист</w:t>
      </w:r>
      <w:r w:rsidR="00597045" w:rsidRPr="007875BA">
        <w:rPr>
          <w:rFonts w:asciiTheme="minorHAnsi" w:hAnsiTheme="minorHAnsi" w:cstheme="minorHAnsi"/>
          <w:color w:val="auto"/>
        </w:rPr>
        <w:t xml:space="preserve"> </w:t>
      </w:r>
      <w:r w:rsidR="00E27B78" w:rsidRPr="007875BA">
        <w:rPr>
          <w:rFonts w:asciiTheme="minorHAnsi" w:hAnsiTheme="minorHAnsi" w:cstheme="minorHAnsi"/>
          <w:color w:val="auto"/>
        </w:rPr>
        <w:t xml:space="preserve">отдела по </w:t>
      </w:r>
      <w:r w:rsidR="00597045" w:rsidRPr="007875BA">
        <w:rPr>
          <w:rFonts w:asciiTheme="minorHAnsi" w:hAnsiTheme="minorHAnsi" w:cstheme="minorHAnsi"/>
          <w:color w:val="auto"/>
        </w:rPr>
        <w:t xml:space="preserve">взаимодействию </w:t>
      </w:r>
    </w:p>
    <w:p w:rsidR="004E1B74" w:rsidRPr="007875BA" w:rsidRDefault="00597045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с</w:t>
      </w:r>
      <w:r w:rsidR="004C1ECB" w:rsidRPr="007875BA">
        <w:rPr>
          <w:rFonts w:asciiTheme="minorHAnsi" w:hAnsiTheme="minorHAnsi" w:cstheme="minorHAnsi"/>
          <w:color w:val="auto"/>
        </w:rPr>
        <w:t xml:space="preserve"> </w:t>
      </w:r>
      <w:r w:rsidRPr="007875BA">
        <w:rPr>
          <w:rFonts w:asciiTheme="minorHAnsi" w:hAnsiTheme="minorHAnsi" w:cstheme="minorHAnsi"/>
          <w:color w:val="auto"/>
        </w:rPr>
        <w:t>силовыми структурами</w:t>
      </w:r>
      <w:r w:rsidR="001C3DEC" w:rsidRPr="007875BA">
        <w:rPr>
          <w:rFonts w:asciiTheme="minorHAnsi" w:hAnsiTheme="minorHAnsi" w:cstheme="minorHAnsi"/>
          <w:color w:val="auto"/>
        </w:rPr>
        <w:t xml:space="preserve"> и делам казачества </w:t>
      </w:r>
    </w:p>
    <w:p w:rsidR="004E1B74" w:rsidRPr="007875BA" w:rsidRDefault="001C3DEC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администрации муниципального образования </w:t>
      </w:r>
    </w:p>
    <w:p w:rsidR="00731AF2" w:rsidRPr="007875BA" w:rsidRDefault="001C3DEC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Приморско-Ахтарский район</w:t>
      </w:r>
      <w:r w:rsidR="00E27B78" w:rsidRPr="007875BA">
        <w:rPr>
          <w:rFonts w:asciiTheme="minorHAnsi" w:hAnsiTheme="minorHAnsi" w:cstheme="minorHAnsi"/>
          <w:color w:val="auto"/>
        </w:rPr>
        <w:t xml:space="preserve"> </w:t>
      </w:r>
      <w:r w:rsidR="00597045" w:rsidRPr="007875BA">
        <w:rPr>
          <w:rFonts w:asciiTheme="minorHAnsi" w:hAnsiTheme="minorHAnsi" w:cstheme="minorHAnsi"/>
          <w:color w:val="auto"/>
        </w:rPr>
        <w:t>Белозерцев</w:t>
      </w:r>
      <w:r w:rsidR="00A80B72" w:rsidRPr="007875BA">
        <w:rPr>
          <w:rFonts w:asciiTheme="minorHAnsi" w:hAnsiTheme="minorHAnsi" w:cstheme="minorHAnsi"/>
          <w:color w:val="auto"/>
        </w:rPr>
        <w:t xml:space="preserve"> П.С.</w:t>
      </w:r>
    </w:p>
    <w:p w:rsidR="00106D7D" w:rsidRPr="007875BA" w:rsidRDefault="00106D7D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</w:p>
    <w:p w:rsidR="00A80B72" w:rsidRPr="007875BA" w:rsidRDefault="00A80B72" w:rsidP="00731AF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color w:val="auto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40"/>
        <w:gridCol w:w="7030"/>
      </w:tblGrid>
      <w:tr w:rsidR="00731AF2" w:rsidRPr="007875BA" w:rsidTr="003C764A">
        <w:trPr>
          <w:trHeight w:val="3233"/>
        </w:trPr>
        <w:tc>
          <w:tcPr>
            <w:tcW w:w="2540" w:type="dxa"/>
          </w:tcPr>
          <w:p w:rsidR="008461C8" w:rsidRPr="007875BA" w:rsidRDefault="00731AF2" w:rsidP="00A21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875BA">
              <w:rPr>
                <w:rFonts w:asciiTheme="minorHAnsi" w:hAnsiTheme="minorHAnsi" w:cstheme="minorHAnsi"/>
              </w:rPr>
              <w:t xml:space="preserve">Члены </w:t>
            </w:r>
          </w:p>
          <w:p w:rsidR="00731AF2" w:rsidRPr="007875BA" w:rsidRDefault="00731AF2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875BA">
              <w:rPr>
                <w:rFonts w:asciiTheme="minorHAnsi" w:hAnsiTheme="minorHAnsi" w:cstheme="minorHAnsi"/>
              </w:rPr>
              <w:t xml:space="preserve">антинаркотической </w:t>
            </w:r>
            <w:r w:rsidR="0015234F" w:rsidRPr="007875BA">
              <w:rPr>
                <w:rFonts w:asciiTheme="minorHAnsi" w:hAnsiTheme="minorHAnsi" w:cstheme="minorHAnsi"/>
              </w:rPr>
              <w:t>к</w:t>
            </w:r>
            <w:r w:rsidR="00DF75D3" w:rsidRPr="007875BA">
              <w:rPr>
                <w:rFonts w:asciiTheme="minorHAnsi" w:hAnsiTheme="minorHAnsi" w:cstheme="minorHAnsi"/>
              </w:rPr>
              <w:t>омиссии</w:t>
            </w:r>
            <w:r w:rsidRPr="007875BA">
              <w:rPr>
                <w:rFonts w:asciiTheme="minorHAnsi" w:hAnsiTheme="minorHAnsi" w:cstheme="minorHAnsi"/>
              </w:rPr>
              <w:t>:</w:t>
            </w:r>
          </w:p>
          <w:p w:rsidR="00DF75D3" w:rsidRPr="007875BA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7875BA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7875BA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7875BA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7875BA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7875BA" w:rsidRDefault="00DF75D3" w:rsidP="0015234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</w:p>
          <w:p w:rsidR="00DF75D3" w:rsidRPr="007875BA" w:rsidRDefault="00057D6D" w:rsidP="0069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7875B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  <w:tc>
          <w:tcPr>
            <w:tcW w:w="7030" w:type="dxa"/>
          </w:tcPr>
          <w:p w:rsidR="00B0562D" w:rsidRPr="007875BA" w:rsidRDefault="00B0562D" w:rsidP="00A21D96">
            <w:pPr>
              <w:jc w:val="both"/>
              <w:rPr>
                <w:rFonts w:asciiTheme="minorHAnsi" w:hAnsiTheme="minorHAnsi" w:cstheme="minorHAnsi"/>
                <w:color w:val="FF0000"/>
              </w:rPr>
            </w:pPr>
          </w:p>
          <w:p w:rsidR="004E1B74" w:rsidRPr="007875BA" w:rsidRDefault="004E1B74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057D6D" w:rsidRPr="007875BA" w:rsidRDefault="00057D6D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  <w:r w:rsidRPr="007875BA">
              <w:rPr>
                <w:rFonts w:asciiTheme="minorHAnsi" w:hAnsiTheme="minorHAnsi" w:cstheme="minorHAnsi"/>
                <w:color w:val="auto"/>
              </w:rPr>
              <w:t>Марченко А.В.,</w:t>
            </w:r>
            <w:r w:rsidR="00BB0545" w:rsidRPr="007875BA">
              <w:rPr>
                <w:rFonts w:asciiTheme="minorHAnsi" w:hAnsiTheme="minorHAnsi" w:cstheme="minorHAnsi"/>
                <w:color w:val="auto"/>
              </w:rPr>
              <w:t xml:space="preserve"> Проскура О.Н.,</w:t>
            </w:r>
            <w:r w:rsidRPr="007875B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144A3">
              <w:rPr>
                <w:rFonts w:asciiTheme="minorHAnsi" w:hAnsiTheme="minorHAnsi" w:cstheme="minorHAnsi"/>
                <w:color w:val="auto"/>
              </w:rPr>
              <w:t>Штык В.Ю</w:t>
            </w:r>
            <w:r w:rsidRPr="007875BA">
              <w:rPr>
                <w:rFonts w:asciiTheme="minorHAnsi" w:hAnsiTheme="minorHAnsi" w:cstheme="minorHAnsi"/>
                <w:color w:val="auto"/>
              </w:rPr>
              <w:t xml:space="preserve">., </w:t>
            </w:r>
            <w:proofErr w:type="spellStart"/>
            <w:r w:rsidR="005144A3">
              <w:rPr>
                <w:rFonts w:asciiTheme="minorHAnsi" w:hAnsiTheme="minorHAnsi" w:cstheme="minorHAnsi"/>
                <w:color w:val="auto"/>
              </w:rPr>
              <w:t>Самовик</w:t>
            </w:r>
            <w:proofErr w:type="spellEnd"/>
            <w:r w:rsidR="005144A3">
              <w:rPr>
                <w:rFonts w:asciiTheme="minorHAnsi" w:hAnsiTheme="minorHAnsi" w:cstheme="minorHAnsi"/>
                <w:color w:val="auto"/>
              </w:rPr>
              <w:t xml:space="preserve"> А.А.</w:t>
            </w:r>
            <w:r w:rsidRPr="007875BA"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="005144A3">
              <w:rPr>
                <w:rFonts w:asciiTheme="minorHAnsi" w:hAnsiTheme="minorHAnsi" w:cstheme="minorHAnsi"/>
                <w:color w:val="auto"/>
              </w:rPr>
              <w:t>Кошелева Н.И.</w:t>
            </w:r>
            <w:r w:rsidRPr="007875BA">
              <w:rPr>
                <w:rFonts w:asciiTheme="minorHAnsi" w:hAnsiTheme="minorHAnsi" w:cstheme="minorHAnsi"/>
                <w:color w:val="auto"/>
              </w:rPr>
              <w:t>,</w:t>
            </w:r>
            <w:r w:rsidR="005144A3">
              <w:rPr>
                <w:rFonts w:asciiTheme="minorHAnsi" w:hAnsiTheme="minorHAnsi" w:cstheme="minorHAnsi"/>
                <w:color w:val="auto"/>
              </w:rPr>
              <w:t xml:space="preserve"> Макогон И.В., Строева М.В.,</w:t>
            </w:r>
            <w:r w:rsidRPr="007875BA">
              <w:rPr>
                <w:rFonts w:asciiTheme="minorHAnsi" w:hAnsiTheme="minorHAnsi" w:cstheme="minorHAnsi"/>
                <w:color w:val="auto"/>
              </w:rPr>
              <w:t xml:space="preserve"> Лозовская М.П., </w:t>
            </w:r>
            <w:r w:rsidR="005144A3">
              <w:rPr>
                <w:rFonts w:asciiTheme="minorHAnsi" w:hAnsiTheme="minorHAnsi" w:cstheme="minorHAnsi"/>
                <w:color w:val="auto"/>
              </w:rPr>
              <w:t>Козлов В.В.</w:t>
            </w:r>
            <w:r w:rsidR="004A3D95" w:rsidRPr="007875BA">
              <w:rPr>
                <w:rFonts w:asciiTheme="minorHAnsi" w:hAnsiTheme="minorHAnsi" w:cstheme="minorHAnsi"/>
                <w:color w:val="auto"/>
              </w:rPr>
              <w:t>,</w:t>
            </w:r>
            <w:r w:rsidR="005144A3">
              <w:rPr>
                <w:rFonts w:asciiTheme="minorHAnsi" w:hAnsiTheme="minorHAnsi" w:cstheme="minorHAnsi"/>
                <w:color w:val="auto"/>
              </w:rPr>
              <w:t xml:space="preserve"> Черник Н.В., </w:t>
            </w:r>
            <w:proofErr w:type="spellStart"/>
            <w:r w:rsidR="005144A3">
              <w:rPr>
                <w:rFonts w:asciiTheme="minorHAnsi" w:hAnsiTheme="minorHAnsi" w:cstheme="minorHAnsi"/>
                <w:color w:val="auto"/>
              </w:rPr>
              <w:t>Ясиновская</w:t>
            </w:r>
            <w:proofErr w:type="spellEnd"/>
            <w:r w:rsidR="005144A3">
              <w:rPr>
                <w:rFonts w:asciiTheme="minorHAnsi" w:hAnsiTheme="minorHAnsi" w:cstheme="minorHAnsi"/>
                <w:color w:val="auto"/>
              </w:rPr>
              <w:t xml:space="preserve"> В.А.,</w:t>
            </w:r>
            <w:r w:rsidR="004A3D95" w:rsidRPr="007875BA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144A3">
              <w:rPr>
                <w:rFonts w:asciiTheme="minorHAnsi" w:hAnsiTheme="minorHAnsi" w:cstheme="minorHAnsi"/>
                <w:color w:val="auto"/>
              </w:rPr>
              <w:t>Петров Е.А.</w:t>
            </w:r>
            <w:r w:rsidR="00BB0545" w:rsidRPr="007875BA">
              <w:rPr>
                <w:rFonts w:asciiTheme="minorHAnsi" w:hAnsiTheme="minorHAnsi" w:cstheme="minorHAnsi"/>
                <w:color w:val="auto"/>
              </w:rPr>
              <w:t>,</w:t>
            </w:r>
            <w:r w:rsidR="004A3D95" w:rsidRPr="007875BA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spellStart"/>
            <w:r w:rsidR="004C662F">
              <w:rPr>
                <w:rFonts w:asciiTheme="minorHAnsi" w:hAnsiTheme="minorHAnsi" w:cstheme="minorHAnsi"/>
                <w:color w:val="auto"/>
              </w:rPr>
              <w:t>Сляднев</w:t>
            </w:r>
            <w:proofErr w:type="spellEnd"/>
            <w:r w:rsidR="004C662F">
              <w:rPr>
                <w:rFonts w:asciiTheme="minorHAnsi" w:hAnsiTheme="minorHAnsi" w:cstheme="minorHAnsi"/>
                <w:color w:val="auto"/>
              </w:rPr>
              <w:t xml:space="preserve"> А.В., </w:t>
            </w:r>
            <w:r w:rsidR="004A3D95" w:rsidRPr="007875BA">
              <w:rPr>
                <w:rFonts w:asciiTheme="minorHAnsi" w:hAnsiTheme="minorHAnsi" w:cstheme="minorHAnsi"/>
                <w:color w:val="auto"/>
              </w:rPr>
              <w:t>главы городского и сельских поселений муниципального образования Приморско-Ахтарский район.</w:t>
            </w:r>
          </w:p>
          <w:p w:rsidR="00057D6D" w:rsidRPr="007875BA" w:rsidRDefault="00057D6D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731AF2" w:rsidRPr="005F73E9" w:rsidRDefault="00731AF2" w:rsidP="00A21D96">
            <w:pPr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731AF2" w:rsidRPr="007875BA" w:rsidRDefault="00731AF2" w:rsidP="00A21D96">
            <w:pPr>
              <w:tabs>
                <w:tab w:val="left" w:pos="1470"/>
              </w:tabs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5F73E9" w:rsidRDefault="005F73E9" w:rsidP="008461C8">
      <w:pPr>
        <w:ind w:right="-185" w:firstLine="720"/>
        <w:jc w:val="center"/>
        <w:rPr>
          <w:rFonts w:asciiTheme="minorHAnsi" w:hAnsiTheme="minorHAnsi" w:cstheme="minorHAnsi"/>
          <w:b/>
        </w:rPr>
      </w:pPr>
    </w:p>
    <w:p w:rsidR="008461C8" w:rsidRPr="007875BA" w:rsidRDefault="008461C8" w:rsidP="008461C8">
      <w:pPr>
        <w:ind w:right="-185" w:firstLine="720"/>
        <w:jc w:val="center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  <w:b/>
        </w:rPr>
        <w:t>Повестка дня:</w:t>
      </w:r>
    </w:p>
    <w:p w:rsidR="009677FA" w:rsidRPr="007875BA" w:rsidRDefault="009677FA" w:rsidP="009677FA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9677FA" w:rsidRPr="007875BA" w:rsidRDefault="009677FA" w:rsidP="009677FA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  <w:bCs/>
        </w:rPr>
      </w:pPr>
      <w:r w:rsidRPr="007875BA">
        <w:rPr>
          <w:rFonts w:asciiTheme="minorHAnsi" w:hAnsiTheme="minorHAnsi" w:cstheme="minorHAnsi"/>
          <w:b/>
          <w:bCs/>
        </w:rPr>
        <w:t xml:space="preserve">Докладчик: </w:t>
      </w:r>
    </w:p>
    <w:p w:rsidR="009677FA" w:rsidRPr="007875BA" w:rsidRDefault="009677FA" w:rsidP="009677FA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Лозовская Мария Петровна – врач – нарколог </w:t>
      </w:r>
      <w:r w:rsidR="006E6047" w:rsidRPr="007C38C0">
        <w:t>ГБУЗ</w:t>
      </w:r>
      <w:r w:rsidR="006E6047" w:rsidRPr="00FA735E">
        <w:t xml:space="preserve"> </w:t>
      </w:r>
      <w:r w:rsidR="006E6047" w:rsidRPr="004A3BA1">
        <w:t>«Приморско-Ахтарская ЦРБ им. Кравченко Н.Г.» МЗ КК</w:t>
      </w:r>
      <w:r w:rsidRPr="007875BA">
        <w:rPr>
          <w:rFonts w:asciiTheme="minorHAnsi" w:hAnsiTheme="minorHAnsi" w:cstheme="minorHAnsi"/>
        </w:rPr>
        <w:t>.</w:t>
      </w:r>
    </w:p>
    <w:p w:rsidR="006A3AAC" w:rsidRPr="007875BA" w:rsidRDefault="006A3AAC" w:rsidP="009677FA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  <w:b/>
        </w:rPr>
      </w:pPr>
    </w:p>
    <w:p w:rsidR="009677FA" w:rsidRPr="007875BA" w:rsidRDefault="00690E9C" w:rsidP="009677FA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2</w:t>
      </w:r>
      <w:r w:rsidR="009677FA" w:rsidRPr="007875BA">
        <w:rPr>
          <w:rFonts w:asciiTheme="minorHAnsi" w:hAnsiTheme="minorHAnsi" w:cstheme="minorHAnsi"/>
          <w:b/>
        </w:rPr>
        <w:t>. «</w:t>
      </w:r>
      <w:r w:rsidR="00F430A3" w:rsidRPr="007875BA">
        <w:rPr>
          <w:rFonts w:asciiTheme="minorHAnsi" w:hAnsiTheme="minorHAnsi" w:cstheme="minorHAnsi"/>
          <w:b/>
        </w:rPr>
        <w:t>О</w:t>
      </w:r>
      <w:r w:rsidR="00F430A3" w:rsidRPr="007875BA">
        <w:rPr>
          <w:rStyle w:val="FontStyle20"/>
          <w:rFonts w:asciiTheme="minorHAnsi" w:hAnsiTheme="minorHAnsi" w:cstheme="minorHAnsi"/>
          <w:b/>
          <w:sz w:val="28"/>
          <w:szCs w:val="28"/>
        </w:rPr>
        <w:t xml:space="preserve"> подготовке и проведении межведомственной оперативно-профилактической акции «Мак-20</w:t>
      </w:r>
      <w:r w:rsidR="005144A3">
        <w:rPr>
          <w:rStyle w:val="FontStyle20"/>
          <w:rFonts w:asciiTheme="minorHAnsi" w:hAnsiTheme="minorHAnsi" w:cstheme="minorHAnsi"/>
          <w:b/>
          <w:sz w:val="28"/>
          <w:szCs w:val="28"/>
        </w:rPr>
        <w:t>20</w:t>
      </w:r>
      <w:r w:rsidR="009677FA" w:rsidRPr="007875BA">
        <w:rPr>
          <w:rFonts w:asciiTheme="minorHAnsi" w:hAnsiTheme="minorHAnsi" w:cstheme="minorHAnsi"/>
          <w:b/>
        </w:rPr>
        <w:t>».</w:t>
      </w:r>
    </w:p>
    <w:p w:rsidR="009677FA" w:rsidRPr="007875BA" w:rsidRDefault="009677FA" w:rsidP="009677FA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lastRenderedPageBreak/>
        <w:t>Докладчик:</w:t>
      </w:r>
    </w:p>
    <w:p w:rsidR="008654B1" w:rsidRPr="007875BA" w:rsidRDefault="004A3D95" w:rsidP="008654B1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Гусейнова Александра Владимировна – </w:t>
      </w:r>
      <w:proofErr w:type="gramStart"/>
      <w:r w:rsidRPr="007875BA">
        <w:rPr>
          <w:rFonts w:asciiTheme="minorHAnsi" w:hAnsiTheme="minorHAnsi" w:cstheme="minorHAnsi"/>
        </w:rPr>
        <w:t>оперуполномоченный</w:t>
      </w:r>
      <w:proofErr w:type="gramEnd"/>
      <w:r w:rsidRPr="007875BA">
        <w:rPr>
          <w:rFonts w:asciiTheme="minorHAnsi" w:hAnsiTheme="minorHAnsi" w:cstheme="minorHAnsi"/>
        </w:rPr>
        <w:t xml:space="preserve"> о</w:t>
      </w:r>
      <w:r w:rsidR="005C0665" w:rsidRPr="007875BA">
        <w:rPr>
          <w:rFonts w:asciiTheme="minorHAnsi" w:hAnsiTheme="minorHAnsi" w:cstheme="minorHAnsi"/>
        </w:rPr>
        <w:t>тделения по обороту наркотиков О</w:t>
      </w:r>
      <w:r w:rsidRPr="007875BA">
        <w:rPr>
          <w:rFonts w:asciiTheme="minorHAnsi" w:hAnsiTheme="minorHAnsi" w:cstheme="minorHAnsi"/>
        </w:rPr>
        <w:t>тдела МВД России по Приморско-Ахтарскому району</w:t>
      </w:r>
      <w:r w:rsidR="008654B1" w:rsidRPr="007875BA">
        <w:rPr>
          <w:rFonts w:asciiTheme="minorHAnsi" w:hAnsiTheme="minorHAnsi" w:cstheme="minorHAnsi"/>
        </w:rPr>
        <w:t>.</w:t>
      </w:r>
    </w:p>
    <w:p w:rsidR="00EA269F" w:rsidRPr="007875BA" w:rsidRDefault="00EA269F" w:rsidP="008654B1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</w:rPr>
      </w:pPr>
    </w:p>
    <w:p w:rsidR="00EA269F" w:rsidRPr="007875BA" w:rsidRDefault="00EA269F" w:rsidP="00EA269F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 xml:space="preserve">3. </w:t>
      </w:r>
      <w:r w:rsidRPr="007875BA">
        <w:rPr>
          <w:rFonts w:asciiTheme="minorHAnsi" w:hAnsiTheme="minorHAnsi" w:cstheme="minorHAnsi"/>
          <w:b/>
          <w:color w:val="auto"/>
        </w:rPr>
        <w:t>«О рассмотрении мониторинга наркоситуации на территории муниципального образования Приморско-Ахтарский район в 20</w:t>
      </w:r>
      <w:r w:rsidR="005144A3">
        <w:rPr>
          <w:rFonts w:asciiTheme="minorHAnsi" w:hAnsiTheme="minorHAnsi" w:cstheme="minorHAnsi"/>
          <w:b/>
          <w:color w:val="auto"/>
        </w:rPr>
        <w:t>19</w:t>
      </w:r>
      <w:r w:rsidRPr="007875BA">
        <w:rPr>
          <w:rFonts w:asciiTheme="minorHAnsi" w:hAnsiTheme="minorHAnsi" w:cstheme="minorHAnsi"/>
          <w:b/>
          <w:color w:val="auto"/>
        </w:rPr>
        <w:t xml:space="preserve"> году»</w:t>
      </w:r>
      <w:r w:rsidRPr="007875BA">
        <w:rPr>
          <w:rFonts w:asciiTheme="minorHAnsi" w:hAnsiTheme="minorHAnsi" w:cstheme="minorHAnsi"/>
          <w:b/>
        </w:rPr>
        <w:t>.</w:t>
      </w:r>
    </w:p>
    <w:p w:rsidR="00EA269F" w:rsidRPr="007875BA" w:rsidRDefault="00EA269F" w:rsidP="00EA269F">
      <w:pPr>
        <w:tabs>
          <w:tab w:val="left" w:pos="0"/>
          <w:tab w:val="left" w:pos="854"/>
        </w:tabs>
        <w:ind w:firstLine="851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Докладчик:</w:t>
      </w:r>
    </w:p>
    <w:p w:rsidR="00EA269F" w:rsidRPr="007875BA" w:rsidRDefault="00EA269F" w:rsidP="00EA269F">
      <w:pPr>
        <w:tabs>
          <w:tab w:val="left" w:pos="0"/>
          <w:tab w:val="left" w:pos="854"/>
        </w:tabs>
        <w:ind w:firstLine="851"/>
        <w:jc w:val="both"/>
        <w:rPr>
          <w:rStyle w:val="FontStyle20"/>
          <w:rFonts w:asciiTheme="minorHAnsi" w:hAnsiTheme="minorHAnsi" w:cstheme="minorHAnsi"/>
          <w:sz w:val="28"/>
          <w:szCs w:val="28"/>
        </w:rPr>
      </w:pPr>
      <w:r w:rsidRPr="007875BA">
        <w:rPr>
          <w:rFonts w:asciiTheme="minorHAnsi" w:hAnsiTheme="minorHAnsi" w:cstheme="minorHAnsi"/>
        </w:rPr>
        <w:t xml:space="preserve">Гусейнова Александра Владимировна – </w:t>
      </w:r>
      <w:proofErr w:type="gramStart"/>
      <w:r w:rsidRPr="007875BA">
        <w:rPr>
          <w:rFonts w:asciiTheme="minorHAnsi" w:hAnsiTheme="minorHAnsi" w:cstheme="minorHAnsi"/>
        </w:rPr>
        <w:t>оперуполномоченный</w:t>
      </w:r>
      <w:proofErr w:type="gramEnd"/>
      <w:r w:rsidRPr="007875BA">
        <w:rPr>
          <w:rFonts w:asciiTheme="minorHAnsi" w:hAnsiTheme="minorHAnsi" w:cstheme="minorHAnsi"/>
        </w:rPr>
        <w:t xml:space="preserve"> отделения по обороту наркотиков Отдела МВД России по Приморско-Ахтарскому району</w:t>
      </w:r>
      <w:r w:rsidRPr="007875BA">
        <w:rPr>
          <w:rStyle w:val="FontStyle20"/>
          <w:rFonts w:asciiTheme="minorHAnsi" w:hAnsiTheme="minorHAnsi" w:cstheme="minorHAnsi"/>
          <w:sz w:val="28"/>
          <w:szCs w:val="28"/>
        </w:rPr>
        <w:t>.</w:t>
      </w:r>
    </w:p>
    <w:p w:rsidR="006A3AAC" w:rsidRPr="007875BA" w:rsidRDefault="006A3AAC" w:rsidP="009677FA">
      <w:pPr>
        <w:tabs>
          <w:tab w:val="left" w:pos="0"/>
          <w:tab w:val="left" w:pos="854"/>
        </w:tabs>
        <w:ind w:firstLine="854"/>
        <w:jc w:val="both"/>
        <w:rPr>
          <w:rStyle w:val="FontStyle20"/>
          <w:rFonts w:asciiTheme="minorHAnsi" w:hAnsiTheme="minorHAnsi" w:cstheme="minorHAnsi"/>
          <w:b/>
          <w:sz w:val="28"/>
          <w:szCs w:val="28"/>
        </w:rPr>
      </w:pPr>
    </w:p>
    <w:p w:rsidR="00F430A3" w:rsidRPr="007875BA" w:rsidRDefault="00F430A3" w:rsidP="00256396">
      <w:pPr>
        <w:tabs>
          <w:tab w:val="left" w:pos="0"/>
          <w:tab w:val="left" w:pos="854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Theme="minorHAnsi" w:hAnsiTheme="minorHAnsi" w:cstheme="minorHAnsi"/>
          <w:color w:val="auto"/>
        </w:rPr>
      </w:pPr>
    </w:p>
    <w:p w:rsidR="009677FA" w:rsidRPr="007875BA" w:rsidRDefault="009677FA" w:rsidP="009677FA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1. «О состоянии наркоситуации и алкоголизма на территории муниципального образования Приморско-Ахтарский район в разрезе поселений и организации межведомственного взаимодействия по вопросам реабилитации наркозависимых лиц».</w:t>
      </w:r>
    </w:p>
    <w:p w:rsidR="005F73E9" w:rsidRDefault="005F73E9" w:rsidP="009677FA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</w:rPr>
      </w:pPr>
    </w:p>
    <w:p w:rsidR="00A21D96" w:rsidRPr="007875BA" w:rsidRDefault="00A21D96" w:rsidP="009677FA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СЛУШАЛИ:</w:t>
      </w:r>
    </w:p>
    <w:p w:rsidR="009F6DCA" w:rsidRPr="007875BA" w:rsidRDefault="00A21D96" w:rsidP="00F844CB">
      <w:pPr>
        <w:tabs>
          <w:tab w:val="left" w:pos="9639"/>
        </w:tabs>
        <w:ind w:right="140" w:firstLine="851"/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  <w:color w:val="auto"/>
        </w:rPr>
        <w:t xml:space="preserve">Доклад </w:t>
      </w:r>
      <w:r w:rsidR="00260D26" w:rsidRPr="007875BA">
        <w:rPr>
          <w:rFonts w:asciiTheme="minorHAnsi" w:hAnsiTheme="minorHAnsi" w:cstheme="minorHAnsi"/>
          <w:color w:val="auto"/>
        </w:rPr>
        <w:t xml:space="preserve">врача-нарколога </w:t>
      </w:r>
      <w:r w:rsidR="006E6047" w:rsidRPr="007C38C0">
        <w:t>ГБУЗ</w:t>
      </w:r>
      <w:r w:rsidR="006E6047" w:rsidRPr="00FA735E">
        <w:t xml:space="preserve"> </w:t>
      </w:r>
      <w:r w:rsidR="006E6047" w:rsidRPr="004A3BA1">
        <w:t>«Приморско-Ахтарская ЦРБ им. Кравченко Н.Г.» МЗ КК</w:t>
      </w:r>
      <w:r w:rsidR="00260D26" w:rsidRPr="007875BA">
        <w:rPr>
          <w:rFonts w:asciiTheme="minorHAnsi" w:hAnsiTheme="minorHAnsi" w:cstheme="minorHAnsi"/>
          <w:color w:val="auto"/>
        </w:rPr>
        <w:t xml:space="preserve"> Лозовск</w:t>
      </w:r>
      <w:r w:rsidRPr="007875BA">
        <w:rPr>
          <w:rFonts w:asciiTheme="minorHAnsi" w:hAnsiTheme="minorHAnsi" w:cstheme="minorHAnsi"/>
          <w:color w:val="auto"/>
        </w:rPr>
        <w:t>ой</w:t>
      </w:r>
      <w:r w:rsidR="004A3D95" w:rsidRPr="007875BA">
        <w:rPr>
          <w:rFonts w:asciiTheme="minorHAnsi" w:hAnsiTheme="minorHAnsi" w:cstheme="minorHAnsi"/>
          <w:color w:val="auto"/>
        </w:rPr>
        <w:t xml:space="preserve"> М.П.</w:t>
      </w:r>
      <w:r w:rsidR="00260D26" w:rsidRPr="007875BA">
        <w:rPr>
          <w:rFonts w:asciiTheme="minorHAnsi" w:hAnsiTheme="minorHAnsi" w:cstheme="minorHAnsi"/>
          <w:color w:val="auto"/>
        </w:rPr>
        <w:t xml:space="preserve"> </w:t>
      </w:r>
    </w:p>
    <w:p w:rsidR="009F6DCA" w:rsidRPr="007875BA" w:rsidRDefault="009F6DCA" w:rsidP="00CB379D">
      <w:pPr>
        <w:ind w:firstLine="851"/>
        <w:jc w:val="both"/>
        <w:rPr>
          <w:rFonts w:asciiTheme="minorHAnsi" w:hAnsiTheme="minorHAnsi" w:cstheme="minorHAnsi"/>
          <w:b/>
          <w:u w:val="single"/>
        </w:rPr>
      </w:pPr>
      <w:r w:rsidRPr="007875BA">
        <w:rPr>
          <w:rFonts w:asciiTheme="minorHAnsi" w:hAnsiTheme="minorHAnsi" w:cstheme="minorHAnsi"/>
          <w:b/>
          <w:u w:val="single"/>
        </w:rPr>
        <w:t>Р</w:t>
      </w:r>
      <w:r w:rsidR="00CB379D" w:rsidRPr="007875BA">
        <w:rPr>
          <w:rFonts w:asciiTheme="minorHAnsi" w:hAnsiTheme="minorHAnsi" w:cstheme="minorHAnsi"/>
          <w:b/>
          <w:u w:val="single"/>
        </w:rPr>
        <w:t>ЕШИЛИ</w:t>
      </w:r>
      <w:r w:rsidR="002D569E" w:rsidRPr="007875BA">
        <w:rPr>
          <w:rFonts w:asciiTheme="minorHAnsi" w:hAnsiTheme="minorHAnsi" w:cstheme="minorHAnsi"/>
          <w:b/>
          <w:u w:val="single"/>
        </w:rPr>
        <w:t>: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1) информацию врача-нарколога </w:t>
      </w:r>
      <w:r w:rsidR="006E6047" w:rsidRPr="007C38C0">
        <w:t>ГБУЗ</w:t>
      </w:r>
      <w:r w:rsidR="006E6047" w:rsidRPr="00FA735E">
        <w:t xml:space="preserve"> </w:t>
      </w:r>
      <w:r w:rsidR="006E6047" w:rsidRPr="004A3BA1">
        <w:t>«Приморско-Ахтарская ЦРБ им. Кравченко Н.Г.» МЗ КК</w:t>
      </w:r>
      <w:r w:rsidRPr="007875BA">
        <w:rPr>
          <w:rFonts w:asciiTheme="minorHAnsi" w:hAnsiTheme="minorHAnsi" w:cstheme="minorHAnsi"/>
          <w:color w:val="auto"/>
        </w:rPr>
        <w:t xml:space="preserve"> Лозовской М.П. принять к сведению;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2) рекомендовать Отделу МВД России по Приморско-Ахтарскому району (</w:t>
      </w:r>
      <w:r w:rsidR="00764E8E">
        <w:rPr>
          <w:rFonts w:asciiTheme="minorHAnsi" w:hAnsiTheme="minorHAnsi" w:cstheme="minorHAnsi"/>
          <w:color w:val="auto"/>
        </w:rPr>
        <w:t>Шурупов</w:t>
      </w:r>
      <w:r w:rsidRPr="007875BA">
        <w:rPr>
          <w:rFonts w:asciiTheme="minorHAnsi" w:hAnsiTheme="minorHAnsi" w:cstheme="minorHAnsi"/>
          <w:color w:val="auto"/>
        </w:rPr>
        <w:t>):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взять под личный контроль выполнение п. 4 совместного приказа прокуратуры Краснодарского края, ГУВД по Краснодарскому краю, департамента здравоохранения Краснодарского края от 30.11.2010 года №203/820/3288 (срок выполнения: до 30 декабря 20</w:t>
      </w:r>
      <w:r w:rsidR="00764E8E">
        <w:rPr>
          <w:rFonts w:asciiTheme="minorHAnsi" w:hAnsiTheme="minorHAnsi" w:cstheme="minorHAnsi"/>
          <w:color w:val="auto"/>
        </w:rPr>
        <w:t>20</w:t>
      </w:r>
      <w:r w:rsidRPr="007875BA">
        <w:rPr>
          <w:rFonts w:asciiTheme="minorHAnsi" w:hAnsiTheme="minorHAnsi" w:cstheme="minorHAnsi"/>
          <w:color w:val="auto"/>
        </w:rPr>
        <w:t xml:space="preserve"> года);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proofErr w:type="gramStart"/>
      <w:r w:rsidRPr="007875BA">
        <w:rPr>
          <w:rFonts w:asciiTheme="minorHAnsi" w:hAnsiTheme="minorHAnsi" w:cstheme="minorHAnsi"/>
          <w:color w:val="auto"/>
        </w:rPr>
        <w:t>усилить работу по первичной профилактике, в том числе с несовершеннолетними, состоящими на учете в комиссии по делам несовершеннолетних и защите их прав за правонарушения в сфере незаконного оборота наркотических средств и психотропных веществ, используя все формы профилактической работы в пределах своей компетенции – беседы, кинолектории, культурно-досуговые, спортивно-массовые мероприятия, краевые и районные профилактические акции (срок выполнения: до 30 декабря 20</w:t>
      </w:r>
      <w:r w:rsidR="00764E8E">
        <w:rPr>
          <w:rFonts w:asciiTheme="minorHAnsi" w:hAnsiTheme="minorHAnsi" w:cstheme="minorHAnsi"/>
          <w:color w:val="auto"/>
        </w:rPr>
        <w:t>20</w:t>
      </w:r>
      <w:r w:rsidRPr="007875BA">
        <w:rPr>
          <w:rFonts w:asciiTheme="minorHAnsi" w:hAnsiTheme="minorHAnsi" w:cstheme="minorHAnsi"/>
          <w:color w:val="auto"/>
        </w:rPr>
        <w:t xml:space="preserve"> года);</w:t>
      </w:r>
      <w:proofErr w:type="gramEnd"/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3) предоставлять информацию о зарегистрированных преступлениях и административных правонарушениях в сфере оборота наркотических средств, психотропных веществ и их </w:t>
      </w:r>
      <w:proofErr w:type="spellStart"/>
      <w:r w:rsidRPr="007875BA">
        <w:rPr>
          <w:rFonts w:asciiTheme="minorHAnsi" w:hAnsiTheme="minorHAnsi" w:cstheme="minorHAnsi"/>
          <w:color w:val="auto"/>
        </w:rPr>
        <w:t>прекурсоров</w:t>
      </w:r>
      <w:proofErr w:type="spellEnd"/>
      <w:r w:rsidRPr="007875BA">
        <w:rPr>
          <w:rFonts w:asciiTheme="minorHAnsi" w:hAnsiTheme="minorHAnsi" w:cstheme="minorHAnsi"/>
          <w:color w:val="auto"/>
        </w:rPr>
        <w:t xml:space="preserve"> в отдел по взаимодействию с силовыми структурами и делам казачества администрации муниципального образования Приморско-Ахтарский район для подготовки анализа (срок выполнения: ежеквартально до 15 числа месяца следующего </w:t>
      </w:r>
      <w:proofErr w:type="gramStart"/>
      <w:r w:rsidRPr="007875BA">
        <w:rPr>
          <w:rFonts w:asciiTheme="minorHAnsi" w:hAnsiTheme="minorHAnsi" w:cstheme="minorHAnsi"/>
          <w:color w:val="auto"/>
        </w:rPr>
        <w:t>за</w:t>
      </w:r>
      <w:proofErr w:type="gramEnd"/>
      <w:r w:rsidRPr="007875BA">
        <w:rPr>
          <w:rFonts w:asciiTheme="minorHAnsi" w:hAnsiTheme="minorHAnsi" w:cstheme="minorHAnsi"/>
          <w:color w:val="auto"/>
        </w:rPr>
        <w:t xml:space="preserve"> отчетным);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4) информацию о выполнении пункта 2 решения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до </w:t>
      </w:r>
      <w:r w:rsidR="00A90588">
        <w:rPr>
          <w:rFonts w:asciiTheme="minorHAnsi" w:hAnsiTheme="minorHAnsi" w:cstheme="minorHAnsi"/>
          <w:color w:val="auto"/>
        </w:rPr>
        <w:lastRenderedPageBreak/>
        <w:t>25</w:t>
      </w:r>
      <w:r w:rsidRPr="007875BA">
        <w:rPr>
          <w:rFonts w:asciiTheme="minorHAnsi" w:hAnsiTheme="minorHAnsi" w:cstheme="minorHAnsi"/>
          <w:color w:val="auto"/>
        </w:rPr>
        <w:t xml:space="preserve"> декабря 20</w:t>
      </w:r>
      <w:r w:rsidR="00764E8E">
        <w:rPr>
          <w:rFonts w:asciiTheme="minorHAnsi" w:hAnsiTheme="minorHAnsi" w:cstheme="minorHAnsi"/>
          <w:color w:val="auto"/>
        </w:rPr>
        <w:t>20</w:t>
      </w:r>
      <w:r w:rsidRPr="007875BA">
        <w:rPr>
          <w:rFonts w:asciiTheme="minorHAnsi" w:hAnsiTheme="minorHAnsi" w:cstheme="minorHAnsi"/>
          <w:color w:val="auto"/>
        </w:rPr>
        <w:t xml:space="preserve"> года</w:t>
      </w:r>
      <w:r w:rsidR="00A90588" w:rsidRPr="00A90588">
        <w:t xml:space="preserve"> </w:t>
      </w:r>
      <w:r w:rsidR="00A90588" w:rsidRPr="007A7050">
        <w:t>на адрес электронной почты</w:t>
      </w:r>
      <w:r w:rsidR="00A90588">
        <w:t xml:space="preserve"> </w:t>
      </w:r>
      <w:r w:rsidR="00A90588" w:rsidRPr="007A7050">
        <w:t>(</w:t>
      </w:r>
      <w:hyperlink r:id="rId9" w:history="1">
        <w:r w:rsidR="00A90588" w:rsidRPr="00A90588">
          <w:rPr>
            <w:rStyle w:val="a6"/>
            <w:u w:val="none"/>
            <w:lang w:val="en-US"/>
          </w:rPr>
          <w:t>adm</w:t>
        </w:r>
        <w:r w:rsidR="00A90588" w:rsidRPr="00A90588">
          <w:rPr>
            <w:rStyle w:val="a6"/>
            <w:u w:val="none"/>
          </w:rPr>
          <w:t>_8990@</w:t>
        </w:r>
        <w:r w:rsidR="00A90588" w:rsidRPr="00A90588">
          <w:rPr>
            <w:rStyle w:val="a6"/>
            <w:u w:val="none"/>
            <w:lang w:val="en-US"/>
          </w:rPr>
          <w:t>mail</w:t>
        </w:r>
        <w:r w:rsidR="00A90588" w:rsidRPr="00A90588">
          <w:rPr>
            <w:rStyle w:val="a6"/>
            <w:u w:val="none"/>
          </w:rPr>
          <w:t>.</w:t>
        </w:r>
        <w:proofErr w:type="spellStart"/>
        <w:r w:rsidR="00A90588" w:rsidRPr="00A90588">
          <w:rPr>
            <w:rStyle w:val="a6"/>
            <w:u w:val="none"/>
            <w:lang w:val="en-US"/>
          </w:rPr>
          <w:t>ru</w:t>
        </w:r>
        <w:proofErr w:type="spellEnd"/>
      </w:hyperlink>
      <w:r w:rsidR="00A90588" w:rsidRPr="00A90588">
        <w:t>)</w:t>
      </w:r>
      <w:r w:rsidR="00A90588" w:rsidRPr="000F4674">
        <w:t xml:space="preserve"> </w:t>
      </w:r>
      <w:r w:rsidR="00A90588">
        <w:rPr>
          <w:lang w:val="en-US"/>
        </w:rPr>
        <w:t>Word</w:t>
      </w:r>
      <w:r w:rsidR="00A90588" w:rsidRPr="007A7050">
        <w:t xml:space="preserve"> и на бумажном носителе за личной подписью</w:t>
      </w:r>
      <w:r w:rsidRPr="007875BA">
        <w:rPr>
          <w:rFonts w:asciiTheme="minorHAnsi" w:hAnsiTheme="minorHAnsi" w:cstheme="minorHAnsi"/>
          <w:color w:val="auto"/>
        </w:rPr>
        <w:t xml:space="preserve">. </w:t>
      </w:r>
    </w:p>
    <w:p w:rsidR="006A3AAC" w:rsidRDefault="006A3AAC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</w:p>
    <w:p w:rsidR="005F73E9" w:rsidRPr="007875BA" w:rsidRDefault="005F73E9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</w:p>
    <w:p w:rsidR="00EF0C91" w:rsidRDefault="00EF0C91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  <w:color w:val="auto"/>
        </w:rPr>
        <w:t xml:space="preserve">2. </w:t>
      </w:r>
      <w:r w:rsidRPr="007875BA">
        <w:rPr>
          <w:rFonts w:asciiTheme="minorHAnsi" w:hAnsiTheme="minorHAnsi" w:cstheme="minorHAnsi"/>
          <w:b/>
        </w:rPr>
        <w:t>«</w:t>
      </w:r>
      <w:r w:rsidR="005121D9" w:rsidRPr="007875BA">
        <w:rPr>
          <w:rStyle w:val="FontStyle20"/>
          <w:rFonts w:asciiTheme="minorHAnsi" w:hAnsiTheme="minorHAnsi" w:cstheme="minorHAnsi"/>
          <w:b/>
          <w:sz w:val="28"/>
          <w:szCs w:val="28"/>
        </w:rPr>
        <w:t xml:space="preserve">О подготовке и проведении </w:t>
      </w:r>
      <w:r w:rsidR="00C1004C">
        <w:rPr>
          <w:rStyle w:val="FontStyle20"/>
          <w:rFonts w:asciiTheme="minorHAnsi" w:hAnsiTheme="minorHAnsi" w:cstheme="minorHAnsi"/>
          <w:b/>
          <w:sz w:val="28"/>
          <w:szCs w:val="28"/>
        </w:rPr>
        <w:t>межведомственной</w:t>
      </w:r>
      <w:r w:rsidR="005121D9" w:rsidRPr="007875BA">
        <w:rPr>
          <w:rStyle w:val="FontStyle20"/>
          <w:rFonts w:asciiTheme="minorHAnsi" w:hAnsiTheme="minorHAnsi" w:cstheme="minorHAnsi"/>
          <w:b/>
          <w:sz w:val="28"/>
          <w:szCs w:val="28"/>
        </w:rPr>
        <w:t xml:space="preserve"> оперативно-профилактической </w:t>
      </w:r>
      <w:r w:rsidR="009F182B">
        <w:rPr>
          <w:rStyle w:val="FontStyle20"/>
          <w:rFonts w:asciiTheme="minorHAnsi" w:hAnsiTheme="minorHAnsi" w:cstheme="minorHAnsi"/>
          <w:b/>
          <w:sz w:val="28"/>
          <w:szCs w:val="28"/>
        </w:rPr>
        <w:t>операции</w:t>
      </w:r>
      <w:r w:rsidR="005121D9" w:rsidRPr="007875BA">
        <w:rPr>
          <w:rStyle w:val="FontStyle20"/>
          <w:rFonts w:asciiTheme="minorHAnsi" w:hAnsiTheme="minorHAnsi" w:cstheme="minorHAnsi"/>
          <w:b/>
          <w:sz w:val="28"/>
          <w:szCs w:val="28"/>
        </w:rPr>
        <w:t xml:space="preserve"> «Мак-20</w:t>
      </w:r>
      <w:r w:rsidR="00764E8E">
        <w:rPr>
          <w:rStyle w:val="FontStyle20"/>
          <w:rFonts w:asciiTheme="minorHAnsi" w:hAnsiTheme="minorHAnsi" w:cstheme="minorHAnsi"/>
          <w:b/>
          <w:sz w:val="28"/>
          <w:szCs w:val="28"/>
        </w:rPr>
        <w:t>20</w:t>
      </w:r>
      <w:r w:rsidRPr="007875BA">
        <w:rPr>
          <w:rFonts w:asciiTheme="minorHAnsi" w:hAnsiTheme="minorHAnsi" w:cstheme="minorHAnsi"/>
          <w:b/>
        </w:rPr>
        <w:t>».</w:t>
      </w:r>
    </w:p>
    <w:p w:rsidR="005F73E9" w:rsidRDefault="005F73E9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</w:p>
    <w:p w:rsidR="00A21D96" w:rsidRPr="007875BA" w:rsidRDefault="00A21D96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СЛУШАЛИ:</w:t>
      </w:r>
    </w:p>
    <w:p w:rsidR="00EF0C91" w:rsidRPr="007875BA" w:rsidRDefault="00A21D96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</w:rPr>
        <w:t xml:space="preserve">Доклад </w:t>
      </w:r>
      <w:r w:rsidR="004A3D95" w:rsidRPr="007875BA">
        <w:rPr>
          <w:rFonts w:asciiTheme="minorHAnsi" w:hAnsiTheme="minorHAnsi" w:cstheme="minorHAnsi"/>
        </w:rPr>
        <w:t xml:space="preserve">оперуполномоченного отделения по обороту наркотиков </w:t>
      </w:r>
      <w:r w:rsidR="005C0665" w:rsidRPr="007875BA">
        <w:rPr>
          <w:rFonts w:asciiTheme="minorHAnsi" w:hAnsiTheme="minorHAnsi" w:cstheme="minorHAnsi"/>
        </w:rPr>
        <w:t>О</w:t>
      </w:r>
      <w:r w:rsidR="004A3D95" w:rsidRPr="007875BA">
        <w:rPr>
          <w:rFonts w:asciiTheme="minorHAnsi" w:hAnsiTheme="minorHAnsi" w:cstheme="minorHAnsi"/>
        </w:rPr>
        <w:t>тдела МВД России по Приморско-Ахтарскому району Гусейнов</w:t>
      </w:r>
      <w:r w:rsidRPr="007875BA">
        <w:rPr>
          <w:rFonts w:asciiTheme="minorHAnsi" w:hAnsiTheme="minorHAnsi" w:cstheme="minorHAnsi"/>
        </w:rPr>
        <w:t>ой</w:t>
      </w:r>
      <w:r w:rsidR="004A3D95" w:rsidRPr="007875BA">
        <w:rPr>
          <w:rFonts w:asciiTheme="minorHAnsi" w:hAnsiTheme="minorHAnsi" w:cstheme="minorHAnsi"/>
        </w:rPr>
        <w:t xml:space="preserve"> А.В.</w:t>
      </w:r>
      <w:r w:rsidR="004A3D95" w:rsidRPr="007875BA">
        <w:rPr>
          <w:rFonts w:asciiTheme="minorHAnsi" w:hAnsiTheme="minorHAnsi" w:cstheme="minorHAnsi"/>
          <w:color w:val="auto"/>
        </w:rPr>
        <w:t xml:space="preserve"> </w:t>
      </w:r>
      <w:r w:rsidR="00EF0C91" w:rsidRPr="007875BA">
        <w:rPr>
          <w:rFonts w:asciiTheme="minorHAnsi" w:hAnsiTheme="minorHAnsi" w:cstheme="minorHAnsi"/>
          <w:color w:val="auto"/>
        </w:rPr>
        <w:t>(доклад прилагается).</w:t>
      </w:r>
    </w:p>
    <w:p w:rsidR="00EF0C91" w:rsidRPr="007875BA" w:rsidRDefault="00EF0C91" w:rsidP="00EF0C91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7875BA">
        <w:rPr>
          <w:rFonts w:asciiTheme="minorHAnsi" w:hAnsiTheme="minorHAnsi" w:cstheme="minorHAnsi"/>
          <w:b/>
          <w:color w:val="auto"/>
          <w:u w:val="single"/>
        </w:rPr>
        <w:t xml:space="preserve">РЕШИЛИ: 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1) информацию оперуполномоченного отделения по обороту наркотиков Отдела МВД России по Приморско-Ахтарскому району Гусейновой А.В. принять к сведению;</w:t>
      </w:r>
    </w:p>
    <w:p w:rsidR="00EA269F" w:rsidRDefault="00EA269F" w:rsidP="00C1004C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2) рекомендовать главам </w:t>
      </w:r>
      <w:proofErr w:type="gramStart"/>
      <w:r w:rsidRPr="007875BA">
        <w:rPr>
          <w:rFonts w:asciiTheme="minorHAnsi" w:hAnsiTheme="minorHAnsi" w:cstheme="minorHAnsi"/>
          <w:color w:val="auto"/>
        </w:rPr>
        <w:t>городского</w:t>
      </w:r>
      <w:proofErr w:type="gramEnd"/>
      <w:r w:rsidRPr="007875BA">
        <w:rPr>
          <w:rFonts w:asciiTheme="minorHAnsi" w:hAnsiTheme="minorHAnsi" w:cstheme="minorHAnsi"/>
          <w:color w:val="auto"/>
        </w:rPr>
        <w:t xml:space="preserve"> и сельских поселений:</w:t>
      </w:r>
    </w:p>
    <w:p w:rsidR="009F182B" w:rsidRPr="007875BA" w:rsidRDefault="009F182B" w:rsidP="005F73E9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на протяжении пяти этапов межведомственной оперативно-профилактической </w:t>
      </w:r>
      <w:r w:rsidR="00C1004C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операции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«Мак-20</w:t>
      </w:r>
      <w:r w:rsidR="00764E8E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20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»</w:t>
      </w:r>
      <w:r w:rsidR="00C1004C" w:rsidRPr="00C1004C">
        <w:rPr>
          <w:rFonts w:asciiTheme="minorHAnsi" w:hAnsiTheme="minorHAnsi" w:cstheme="minorHAnsi"/>
          <w:color w:val="auto"/>
        </w:rPr>
        <w:t xml:space="preserve"> </w:t>
      </w:r>
      <w:r w:rsidR="00C1004C" w:rsidRPr="007875BA">
        <w:rPr>
          <w:rFonts w:asciiTheme="minorHAnsi" w:hAnsiTheme="minorHAnsi" w:cstheme="minorHAnsi"/>
          <w:color w:val="auto"/>
        </w:rPr>
        <w:t>организовать информирова</w:t>
      </w:r>
      <w:r w:rsidR="00C1004C">
        <w:rPr>
          <w:rFonts w:asciiTheme="minorHAnsi" w:hAnsiTheme="minorHAnsi" w:cstheme="minorHAnsi"/>
          <w:color w:val="auto"/>
        </w:rPr>
        <w:t>ние населения о проводимой операции,</w:t>
      </w:r>
      <w:r w:rsidR="00C1004C" w:rsidRPr="00C1004C">
        <w:rPr>
          <w:rFonts w:asciiTheme="minorHAnsi" w:hAnsiTheme="minorHAnsi" w:cstheme="minorHAnsi"/>
          <w:color w:val="auto"/>
        </w:rPr>
        <w:t xml:space="preserve"> </w:t>
      </w:r>
      <w:r w:rsidR="00C1004C">
        <w:rPr>
          <w:rFonts w:asciiTheme="minorHAnsi" w:hAnsiTheme="minorHAnsi" w:cstheme="minorHAnsi"/>
          <w:color w:val="auto"/>
        </w:rPr>
        <w:t>оказать в рамках проводимой операции посильную помощь в выявлении и</w:t>
      </w:r>
      <w:r w:rsidR="00C1004C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принятию мер по уничтожению</w:t>
      </w:r>
      <w:r w:rsidR="00C1004C" w:rsidRPr="00C1004C">
        <w:rPr>
          <w:rFonts w:asciiTheme="minorHAnsi" w:hAnsiTheme="minorHAnsi" w:cstheme="minorHAnsi"/>
          <w:color w:val="auto"/>
        </w:rPr>
        <w:t xml:space="preserve"> </w:t>
      </w:r>
      <w:r w:rsidR="00C1004C">
        <w:rPr>
          <w:rFonts w:asciiTheme="minorHAnsi" w:hAnsiTheme="minorHAnsi" w:cstheme="minorHAnsi"/>
          <w:color w:val="auto"/>
        </w:rPr>
        <w:t>очагов</w:t>
      </w:r>
      <w:r w:rsidR="00C1004C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дикорастущих </w:t>
      </w:r>
      <w:proofErr w:type="spellStart"/>
      <w:r w:rsidR="00C1004C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наркосодержащих</w:t>
      </w:r>
      <w:proofErr w:type="spellEnd"/>
      <w:r w:rsidR="00C1004C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растений</w:t>
      </w:r>
      <w:r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совместно с Отделом МВД России по Приморско-Ахтарскому району</w:t>
      </w:r>
      <w:r w:rsidR="005F73E9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, районным казачьим обществом Приморско-Ахтарского района</w:t>
      </w:r>
      <w:r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при поступлении информации, от граждан на «телефоны доверия», незамедлительно сообщать в правоохранительные органы (</w:t>
      </w:r>
      <w:r w:rsidR="00691623" w:rsidRPr="007875BA">
        <w:rPr>
          <w:rFonts w:asciiTheme="minorHAnsi" w:hAnsiTheme="minorHAnsi" w:cstheme="minorHAnsi"/>
          <w:color w:val="auto"/>
        </w:rPr>
        <w:t xml:space="preserve">срок выполнения: </w:t>
      </w:r>
      <w:r w:rsidR="00691623">
        <w:rPr>
          <w:rFonts w:asciiTheme="minorHAnsi" w:hAnsiTheme="minorHAnsi" w:cstheme="minorHAnsi"/>
          <w:color w:val="auto"/>
        </w:rPr>
        <w:t>на период проведения операции</w:t>
      </w:r>
      <w:r w:rsidRPr="007875BA">
        <w:rPr>
          <w:rFonts w:asciiTheme="minorHAnsi" w:hAnsiTheme="minorHAnsi" w:cstheme="minorHAnsi"/>
          <w:color w:val="auto"/>
        </w:rPr>
        <w:t>);</w:t>
      </w:r>
    </w:p>
    <w:p w:rsidR="00EA269F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3) рекомендовать Отделу МВД России по Приморско-Ахтарскому району (</w:t>
      </w:r>
      <w:r w:rsidR="00764E8E">
        <w:rPr>
          <w:rFonts w:asciiTheme="minorHAnsi" w:hAnsiTheme="minorHAnsi" w:cstheme="minorHAnsi"/>
          <w:color w:val="auto"/>
        </w:rPr>
        <w:t>Шурупов</w:t>
      </w:r>
      <w:r w:rsidRPr="007875BA">
        <w:rPr>
          <w:rFonts w:asciiTheme="minorHAnsi" w:hAnsiTheme="minorHAnsi" w:cstheme="minorHAnsi"/>
          <w:color w:val="auto"/>
        </w:rPr>
        <w:t xml:space="preserve">): </w:t>
      </w:r>
    </w:p>
    <w:p w:rsidR="003E1B8D" w:rsidRPr="007875BA" w:rsidRDefault="003E1B8D" w:rsidP="003E1B8D">
      <w:pPr>
        <w:pStyle w:val="aa"/>
        <w:spacing w:after="0"/>
        <w:ind w:firstLine="680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организовать информирование населения о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подготовке, проведении и выявленных фактах противоправных действий в сфере незаконного оборота наркотических средств на протяжении пяти этапов межведомственной оперативно-профилактической </w:t>
      </w:r>
      <w:r w:rsidR="001F778F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операции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«Мак-20</w:t>
      </w:r>
      <w:r w:rsidR="00764E8E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20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» </w:t>
      </w:r>
      <w:r w:rsidRPr="007875BA">
        <w:rPr>
          <w:rFonts w:asciiTheme="minorHAnsi" w:hAnsiTheme="minorHAnsi" w:cstheme="minorHAnsi"/>
          <w:color w:val="auto"/>
        </w:rPr>
        <w:t>(</w:t>
      </w:r>
      <w:r w:rsidR="00691623" w:rsidRPr="007875BA">
        <w:rPr>
          <w:rFonts w:asciiTheme="minorHAnsi" w:hAnsiTheme="minorHAnsi" w:cstheme="minorHAnsi"/>
          <w:color w:val="auto"/>
        </w:rPr>
        <w:t xml:space="preserve">срок выполнения: </w:t>
      </w:r>
      <w:r w:rsidR="00691623">
        <w:rPr>
          <w:rFonts w:asciiTheme="minorHAnsi" w:hAnsiTheme="minorHAnsi" w:cstheme="minorHAnsi"/>
          <w:color w:val="auto"/>
        </w:rPr>
        <w:t>на период проведения операции</w:t>
      </w:r>
      <w:r w:rsidRPr="007875BA">
        <w:rPr>
          <w:rFonts w:asciiTheme="minorHAnsi" w:hAnsiTheme="minorHAnsi" w:cstheme="minorHAnsi"/>
          <w:color w:val="auto"/>
        </w:rPr>
        <w:t>);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усилить работу по выявлению фактов незаконного оборота наркотических средств </w:t>
      </w:r>
      <w:r w:rsidR="003D028B">
        <w:rPr>
          <w:rFonts w:asciiTheme="minorHAnsi" w:hAnsiTheme="minorHAnsi" w:cstheme="minorHAnsi"/>
          <w:color w:val="auto"/>
        </w:rPr>
        <w:t>(</w:t>
      </w:r>
      <w:r w:rsidR="003D028B" w:rsidRPr="007875BA">
        <w:rPr>
          <w:rFonts w:asciiTheme="minorHAnsi" w:hAnsiTheme="minorHAnsi" w:cstheme="minorHAnsi"/>
          <w:color w:val="auto"/>
        </w:rPr>
        <w:t xml:space="preserve">срок выполнения: </w:t>
      </w:r>
      <w:r w:rsidR="003D028B">
        <w:rPr>
          <w:rFonts w:asciiTheme="minorHAnsi" w:hAnsiTheme="minorHAnsi" w:cstheme="minorHAnsi"/>
          <w:color w:val="auto"/>
        </w:rPr>
        <w:t>на период проведения операции)</w:t>
      </w:r>
      <w:r w:rsidRPr="007875BA">
        <w:rPr>
          <w:rFonts w:asciiTheme="minorHAnsi" w:hAnsiTheme="minorHAnsi" w:cstheme="minorHAnsi"/>
          <w:color w:val="auto"/>
        </w:rPr>
        <w:t>;</w:t>
      </w:r>
    </w:p>
    <w:p w:rsid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Style w:val="FontStyle20"/>
          <w:rFonts w:asciiTheme="minorHAnsi" w:hAnsiTheme="minorHAnsi" w:cstheme="minorHAnsi"/>
          <w:color w:val="auto"/>
          <w:sz w:val="28"/>
          <w:szCs w:val="28"/>
        </w:rPr>
      </w:pPr>
      <w:r w:rsidRPr="007875BA">
        <w:rPr>
          <w:rFonts w:asciiTheme="minorHAnsi" w:hAnsiTheme="minorHAnsi" w:cstheme="minorHAnsi"/>
          <w:color w:val="auto"/>
        </w:rPr>
        <w:t>4) рекомендовать отделу по взаимодействию с общественными организациями и СМИ администрации муниципального образования Приморско-Ахтарский район (</w:t>
      </w:r>
      <w:proofErr w:type="spellStart"/>
      <w:r w:rsidRPr="007875BA">
        <w:rPr>
          <w:rFonts w:asciiTheme="minorHAnsi" w:hAnsiTheme="minorHAnsi" w:cstheme="minorHAnsi"/>
          <w:color w:val="auto"/>
        </w:rPr>
        <w:t>Сляднев</w:t>
      </w:r>
      <w:proofErr w:type="spellEnd"/>
      <w:r w:rsidRPr="007875BA">
        <w:rPr>
          <w:rFonts w:asciiTheme="minorHAnsi" w:hAnsiTheme="minorHAnsi" w:cstheme="minorHAnsi"/>
          <w:color w:val="auto"/>
        </w:rPr>
        <w:t>) организовать информирование населения о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подготовке и проведении</w:t>
      </w:r>
      <w:r w:rsidR="007875BA"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на протяжении пяти этапов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межведомственной оперативно-профилактической </w:t>
      </w:r>
      <w:r w:rsidR="00CB6C9B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операции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«Мак-20</w:t>
      </w:r>
      <w:r w:rsidR="004A4E52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20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» 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(</w:t>
      </w:r>
      <w:r w:rsidR="00691623" w:rsidRPr="007875BA">
        <w:rPr>
          <w:rFonts w:asciiTheme="minorHAnsi" w:hAnsiTheme="minorHAnsi" w:cstheme="minorHAnsi"/>
          <w:color w:val="auto"/>
        </w:rPr>
        <w:t xml:space="preserve">срок выполнения: </w:t>
      </w:r>
      <w:r w:rsidR="00691623">
        <w:rPr>
          <w:rFonts w:asciiTheme="minorHAnsi" w:hAnsiTheme="minorHAnsi" w:cstheme="minorHAnsi"/>
          <w:color w:val="auto"/>
        </w:rPr>
        <w:t>на период проведения операции</w:t>
      </w:r>
      <w:r w:rsidRPr="007875BA">
        <w:rPr>
          <w:rFonts w:asciiTheme="minorHAnsi" w:hAnsiTheme="minorHAnsi" w:cstheme="minorHAnsi"/>
          <w:color w:val="auto"/>
        </w:rPr>
        <w:t>);</w:t>
      </w:r>
    </w:p>
    <w:p w:rsidR="00EA269F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5) рекомендовать отделу по делам молодежи муниципального образования Приморско-Ахтарский район (Козлов) усилить проведение мониторинга сети Интернет, на выявление ссылок наркотической направленности (</w:t>
      </w:r>
      <w:r w:rsidR="00691623" w:rsidRPr="007875BA">
        <w:rPr>
          <w:rFonts w:asciiTheme="minorHAnsi" w:hAnsiTheme="minorHAnsi" w:cstheme="minorHAnsi"/>
          <w:color w:val="auto"/>
        </w:rPr>
        <w:t xml:space="preserve">срок выполнения: </w:t>
      </w:r>
      <w:r w:rsidR="00691623">
        <w:rPr>
          <w:rFonts w:asciiTheme="minorHAnsi" w:hAnsiTheme="minorHAnsi" w:cstheme="minorHAnsi"/>
          <w:color w:val="auto"/>
        </w:rPr>
        <w:t>на период проведения операции</w:t>
      </w:r>
      <w:r w:rsidRPr="007875BA">
        <w:rPr>
          <w:rFonts w:asciiTheme="minorHAnsi" w:hAnsiTheme="minorHAnsi" w:cstheme="minorHAnsi"/>
          <w:color w:val="auto"/>
        </w:rPr>
        <w:t>);</w:t>
      </w:r>
    </w:p>
    <w:p w:rsidR="004A7BE4" w:rsidRDefault="004A7BE4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lastRenderedPageBreak/>
        <w:t xml:space="preserve">6) рекомендовать управлению </w:t>
      </w:r>
      <w:proofErr w:type="spellStart"/>
      <w:r>
        <w:rPr>
          <w:rFonts w:asciiTheme="minorHAnsi" w:hAnsiTheme="minorHAnsi" w:cstheme="minorHAnsi"/>
          <w:color w:val="auto"/>
        </w:rPr>
        <w:t>сельхозного</w:t>
      </w:r>
      <w:proofErr w:type="spellEnd"/>
      <w:r>
        <w:rPr>
          <w:rFonts w:asciiTheme="minorHAnsi" w:hAnsiTheme="minorHAnsi" w:cstheme="minorHAnsi"/>
          <w:color w:val="auto"/>
        </w:rPr>
        <w:t xml:space="preserve"> хозяйства и охраны окружающей среды (Назаренко) организовать рабочее совещание</w:t>
      </w:r>
      <w:r w:rsidR="00C1004C">
        <w:rPr>
          <w:rFonts w:asciiTheme="minorHAnsi" w:hAnsiTheme="minorHAnsi" w:cstheme="minorHAnsi"/>
          <w:color w:val="auto"/>
        </w:rPr>
        <w:t xml:space="preserve"> в рамках</w:t>
      </w:r>
      <w:r w:rsidR="00C1004C" w:rsidRPr="00C1004C">
        <w:rPr>
          <w:rStyle w:val="FontStyle20"/>
          <w:rFonts w:asciiTheme="minorHAnsi" w:hAnsiTheme="minorHAnsi" w:cstheme="minorHAnsi"/>
          <w:b/>
          <w:sz w:val="28"/>
          <w:szCs w:val="28"/>
        </w:rPr>
        <w:t xml:space="preserve"> </w:t>
      </w:r>
      <w:r w:rsidR="00C1004C" w:rsidRPr="00C1004C">
        <w:rPr>
          <w:rStyle w:val="FontStyle20"/>
          <w:rFonts w:asciiTheme="minorHAnsi" w:hAnsiTheme="minorHAnsi" w:cstheme="minorHAnsi"/>
          <w:sz w:val="28"/>
          <w:szCs w:val="28"/>
        </w:rPr>
        <w:t>комплексной оперативно-профилактической операции «Мак-20</w:t>
      </w:r>
      <w:r w:rsidR="007C499E">
        <w:rPr>
          <w:rStyle w:val="FontStyle20"/>
          <w:rFonts w:asciiTheme="minorHAnsi" w:hAnsiTheme="minorHAnsi" w:cstheme="minorHAnsi"/>
          <w:sz w:val="28"/>
          <w:szCs w:val="28"/>
        </w:rPr>
        <w:t>20</w:t>
      </w:r>
      <w:r w:rsidR="00C1004C" w:rsidRPr="00C1004C">
        <w:rPr>
          <w:rFonts w:asciiTheme="minorHAnsi" w:hAnsiTheme="minorHAnsi" w:cstheme="minorHAnsi"/>
        </w:rPr>
        <w:t>»</w:t>
      </w:r>
      <w:r>
        <w:rPr>
          <w:rFonts w:asciiTheme="minorHAnsi" w:hAnsiTheme="minorHAnsi" w:cstheme="minorHAnsi"/>
          <w:color w:val="auto"/>
        </w:rPr>
        <w:t xml:space="preserve"> с привлечением </w:t>
      </w:r>
      <w:r w:rsidRPr="007875BA">
        <w:rPr>
          <w:rFonts w:asciiTheme="minorHAnsi" w:hAnsiTheme="minorHAnsi" w:cstheme="minorHAnsi"/>
        </w:rPr>
        <w:t>оперуполномоченного отделения по обороту наркотиков Отдела МВД России по Приморско-Ахтарскому району Гусейновой А.В.</w:t>
      </w:r>
    </w:p>
    <w:p w:rsidR="004A7BE4" w:rsidRPr="007875BA" w:rsidRDefault="004A7BE4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(срок выполнения: </w:t>
      </w:r>
      <w:r>
        <w:rPr>
          <w:rFonts w:asciiTheme="minorHAnsi" w:hAnsiTheme="minorHAnsi" w:cstheme="minorHAnsi"/>
          <w:color w:val="auto"/>
        </w:rPr>
        <w:t>до</w:t>
      </w:r>
      <w:r w:rsidRPr="007875BA">
        <w:rPr>
          <w:rFonts w:asciiTheme="minorHAnsi" w:hAnsiTheme="minorHAnsi" w:cstheme="minorHAnsi"/>
          <w:color w:val="auto"/>
        </w:rPr>
        <w:t xml:space="preserve"> 2</w:t>
      </w:r>
      <w:r>
        <w:rPr>
          <w:rFonts w:asciiTheme="minorHAnsi" w:hAnsiTheme="minorHAnsi" w:cstheme="minorHAnsi"/>
          <w:color w:val="auto"/>
        </w:rPr>
        <w:t>5</w:t>
      </w:r>
      <w:r w:rsidRPr="007875BA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июня</w:t>
      </w:r>
      <w:r w:rsidRPr="007875BA">
        <w:rPr>
          <w:rFonts w:asciiTheme="minorHAnsi" w:hAnsiTheme="minorHAnsi" w:cstheme="minorHAnsi"/>
          <w:color w:val="auto"/>
        </w:rPr>
        <w:t xml:space="preserve"> 20</w:t>
      </w:r>
      <w:r w:rsidR="007C499E">
        <w:rPr>
          <w:rFonts w:asciiTheme="minorHAnsi" w:hAnsiTheme="minorHAnsi" w:cstheme="minorHAnsi"/>
          <w:color w:val="auto"/>
        </w:rPr>
        <w:t>20</w:t>
      </w:r>
      <w:r w:rsidRPr="007875BA">
        <w:rPr>
          <w:rFonts w:asciiTheme="minorHAnsi" w:hAnsiTheme="minorHAnsi" w:cstheme="minorHAnsi"/>
          <w:color w:val="auto"/>
        </w:rPr>
        <w:t xml:space="preserve"> года);</w:t>
      </w:r>
    </w:p>
    <w:p w:rsidR="00EA269F" w:rsidRPr="007875BA" w:rsidRDefault="004A7BE4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7</w:t>
      </w:r>
      <w:r w:rsidR="00EA269F" w:rsidRPr="007875BA">
        <w:rPr>
          <w:rFonts w:asciiTheme="minorHAnsi" w:hAnsiTheme="minorHAnsi" w:cstheme="minorHAnsi"/>
          <w:color w:val="auto"/>
        </w:rPr>
        <w:t>) ответственным исполнителям информацию о</w:t>
      </w:r>
      <w:r w:rsidR="00EA269F"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подготовке и проведении межведомственной оперативно-профилактической акции «Мак-20</w:t>
      </w:r>
      <w:r w:rsidR="006E6047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20</w:t>
      </w:r>
      <w:r w:rsidR="00EA269F"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>»</w:t>
      </w:r>
      <w:r w:rsidR="00EA269F" w:rsidRPr="007875BA">
        <w:rPr>
          <w:rFonts w:asciiTheme="minorHAnsi" w:hAnsiTheme="minorHAnsi" w:cstheme="minorHAnsi"/>
          <w:color w:val="auto"/>
        </w:rPr>
        <w:t>,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 до 2</w:t>
      </w:r>
      <w:r w:rsidR="00B71D20">
        <w:rPr>
          <w:rFonts w:asciiTheme="minorHAnsi" w:hAnsiTheme="minorHAnsi" w:cstheme="minorHAnsi"/>
          <w:color w:val="auto"/>
        </w:rPr>
        <w:t>7</w:t>
      </w:r>
      <w:r w:rsidR="00EA269F" w:rsidRPr="007875BA">
        <w:rPr>
          <w:rFonts w:asciiTheme="minorHAnsi" w:hAnsiTheme="minorHAnsi" w:cstheme="minorHAnsi"/>
          <w:color w:val="auto"/>
        </w:rPr>
        <w:t xml:space="preserve"> сентября 20</w:t>
      </w:r>
      <w:r w:rsidR="007C499E">
        <w:rPr>
          <w:rFonts w:asciiTheme="minorHAnsi" w:hAnsiTheme="minorHAnsi" w:cstheme="minorHAnsi"/>
          <w:color w:val="auto"/>
        </w:rPr>
        <w:t>20</w:t>
      </w:r>
      <w:r w:rsidR="00EA269F" w:rsidRPr="007875BA">
        <w:rPr>
          <w:rFonts w:asciiTheme="minorHAnsi" w:hAnsiTheme="minorHAnsi" w:cstheme="minorHAnsi"/>
          <w:color w:val="auto"/>
        </w:rPr>
        <w:t xml:space="preserve"> года</w:t>
      </w:r>
      <w:r w:rsidR="00A90588" w:rsidRPr="00A90588">
        <w:t xml:space="preserve"> </w:t>
      </w:r>
      <w:r w:rsidR="00A90588" w:rsidRPr="007A7050">
        <w:t>на адрес электронной почты</w:t>
      </w:r>
      <w:r w:rsidR="00A90588">
        <w:t xml:space="preserve"> </w:t>
      </w:r>
      <w:r w:rsidR="00A90588" w:rsidRPr="007A7050">
        <w:t>(</w:t>
      </w:r>
      <w:hyperlink r:id="rId10" w:history="1">
        <w:r w:rsidR="00A90588" w:rsidRPr="00A90588">
          <w:rPr>
            <w:rStyle w:val="a6"/>
            <w:u w:val="none"/>
            <w:lang w:val="en-US"/>
          </w:rPr>
          <w:t>adm</w:t>
        </w:r>
        <w:r w:rsidR="00A90588" w:rsidRPr="00A90588">
          <w:rPr>
            <w:rStyle w:val="a6"/>
            <w:u w:val="none"/>
          </w:rPr>
          <w:t>_8990@</w:t>
        </w:r>
        <w:r w:rsidR="00A90588" w:rsidRPr="00A90588">
          <w:rPr>
            <w:rStyle w:val="a6"/>
            <w:u w:val="none"/>
            <w:lang w:val="en-US"/>
          </w:rPr>
          <w:t>mail</w:t>
        </w:r>
        <w:r w:rsidR="00A90588" w:rsidRPr="00A90588">
          <w:rPr>
            <w:rStyle w:val="a6"/>
            <w:u w:val="none"/>
          </w:rPr>
          <w:t>.</w:t>
        </w:r>
        <w:proofErr w:type="spellStart"/>
        <w:r w:rsidR="00A90588" w:rsidRPr="00A90588">
          <w:rPr>
            <w:rStyle w:val="a6"/>
            <w:u w:val="none"/>
            <w:lang w:val="en-US"/>
          </w:rPr>
          <w:t>ru</w:t>
        </w:r>
        <w:proofErr w:type="spellEnd"/>
      </w:hyperlink>
      <w:r w:rsidR="00A90588" w:rsidRPr="00A90588">
        <w:t>)</w:t>
      </w:r>
      <w:r w:rsidR="00A90588" w:rsidRPr="000F4674">
        <w:t xml:space="preserve"> </w:t>
      </w:r>
      <w:r w:rsidR="00A90588">
        <w:rPr>
          <w:lang w:val="en-US"/>
        </w:rPr>
        <w:t>Word</w:t>
      </w:r>
      <w:r w:rsidR="00A90588" w:rsidRPr="007A7050">
        <w:t xml:space="preserve"> и на бумажном носителе за личной подписью</w:t>
      </w:r>
      <w:r w:rsidR="00EA269F" w:rsidRPr="007875BA">
        <w:rPr>
          <w:rFonts w:asciiTheme="minorHAnsi" w:hAnsiTheme="minorHAnsi" w:cstheme="minorHAnsi"/>
          <w:color w:val="auto"/>
        </w:rPr>
        <w:t>.</w:t>
      </w:r>
    </w:p>
    <w:p w:rsidR="005121D9" w:rsidRDefault="005121D9" w:rsidP="005121D9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FF0000"/>
        </w:rPr>
      </w:pPr>
    </w:p>
    <w:p w:rsidR="005F73E9" w:rsidRPr="007875BA" w:rsidRDefault="005F73E9" w:rsidP="005121D9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FF0000"/>
        </w:rPr>
      </w:pPr>
    </w:p>
    <w:p w:rsidR="00EA269F" w:rsidRPr="007875BA" w:rsidRDefault="007D31D9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  <w:color w:val="auto"/>
        </w:rPr>
        <w:t>3</w:t>
      </w:r>
      <w:r w:rsidR="00EA269F" w:rsidRPr="007875BA">
        <w:rPr>
          <w:rFonts w:asciiTheme="minorHAnsi" w:hAnsiTheme="minorHAnsi" w:cstheme="minorHAnsi"/>
          <w:b/>
          <w:color w:val="auto"/>
        </w:rPr>
        <w:t xml:space="preserve">. </w:t>
      </w:r>
      <w:r w:rsidR="00EA269F" w:rsidRPr="007875BA">
        <w:rPr>
          <w:rFonts w:asciiTheme="minorHAnsi" w:hAnsiTheme="minorHAnsi" w:cstheme="minorHAnsi"/>
          <w:b/>
        </w:rPr>
        <w:t>«</w:t>
      </w:r>
      <w:r w:rsidR="00EA269F" w:rsidRPr="007875BA">
        <w:rPr>
          <w:rFonts w:asciiTheme="minorHAnsi" w:hAnsiTheme="minorHAnsi" w:cstheme="minorHAnsi"/>
          <w:b/>
          <w:color w:val="auto"/>
        </w:rPr>
        <w:t>О рассмотрении мониторинга наркоситуации на территории муниципального образования Приморско-Ахтарский район в 201</w:t>
      </w:r>
      <w:r w:rsidR="007C499E">
        <w:rPr>
          <w:rFonts w:asciiTheme="minorHAnsi" w:hAnsiTheme="minorHAnsi" w:cstheme="minorHAnsi"/>
          <w:b/>
          <w:color w:val="auto"/>
        </w:rPr>
        <w:t>9</w:t>
      </w:r>
      <w:r w:rsidR="00EA269F" w:rsidRPr="007875BA">
        <w:rPr>
          <w:rFonts w:asciiTheme="minorHAnsi" w:hAnsiTheme="minorHAnsi" w:cstheme="minorHAnsi"/>
          <w:b/>
          <w:color w:val="auto"/>
        </w:rPr>
        <w:t xml:space="preserve"> году</w:t>
      </w:r>
      <w:r w:rsidR="00EA269F" w:rsidRPr="007875BA">
        <w:rPr>
          <w:rFonts w:asciiTheme="minorHAnsi" w:hAnsiTheme="minorHAnsi" w:cstheme="minorHAnsi"/>
          <w:b/>
        </w:rPr>
        <w:t>».</w:t>
      </w:r>
    </w:p>
    <w:p w:rsidR="005F73E9" w:rsidRDefault="005F73E9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</w:rPr>
      </w:pPr>
      <w:r w:rsidRPr="007875BA">
        <w:rPr>
          <w:rFonts w:asciiTheme="minorHAnsi" w:hAnsiTheme="minorHAnsi" w:cstheme="minorHAnsi"/>
          <w:b/>
        </w:rPr>
        <w:t>СЛУШАЛИ: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</w:rPr>
        <w:t>Доклад оперуполномоченного отделения по обороту наркотиков Отдела МВД России по Приморско-Ахтарскому району Гусейновой А.В.</w:t>
      </w:r>
      <w:r w:rsidRPr="007875BA">
        <w:rPr>
          <w:rFonts w:asciiTheme="minorHAnsi" w:hAnsiTheme="minorHAnsi" w:cstheme="minorHAnsi"/>
          <w:color w:val="auto"/>
        </w:rPr>
        <w:t xml:space="preserve"> (доклад прилагается).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b/>
          <w:color w:val="auto"/>
          <w:u w:val="single"/>
        </w:rPr>
      </w:pPr>
      <w:r w:rsidRPr="007875BA">
        <w:rPr>
          <w:rFonts w:asciiTheme="minorHAnsi" w:hAnsiTheme="minorHAnsi" w:cstheme="minorHAnsi"/>
          <w:b/>
          <w:color w:val="auto"/>
          <w:u w:val="single"/>
        </w:rPr>
        <w:t xml:space="preserve">РЕШИЛИ: 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1) информацию оперуполномоченного отделения по обороту наркотиков Отдела МВД России по Приморско-Ахтарскому району Гусейновой А.В. принять к сведению;</w:t>
      </w:r>
    </w:p>
    <w:p w:rsidR="00EA269F" w:rsidRPr="007875BA" w:rsidRDefault="00EA269F" w:rsidP="00EA269F">
      <w:pPr>
        <w:pStyle w:val="aa"/>
        <w:spacing w:after="0"/>
        <w:ind w:firstLine="680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 2) рекомендовать Отделу МВД России по Приморско-Ахтарскому  району продолжить: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 организацию и проведение оперативно – розыскных  мероприятий направленных на профилактику незаконного оборота наркотических средств;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proofErr w:type="gramStart"/>
      <w:r w:rsidRPr="007875BA">
        <w:rPr>
          <w:rFonts w:asciiTheme="minorHAnsi" w:hAnsiTheme="minorHAnsi" w:cstheme="minorHAnsi"/>
          <w:color w:val="auto"/>
        </w:rPr>
        <w:t>работу по проведению рейдовых мероприятий в целях предотвращения незаконного распространения и сбыта наркотических средств и психотропных веществ несовершеннолетним в местах массового досуга молодежи (дискотеки, кафе, бары и т.п.), с акцентированием внимания на выявление взрослых, приобщающих подростков к употреблению наркотиков, алкоголизма, вовлекающих их в противоправную деятельность (срок выполнения: до 30 декабря 20</w:t>
      </w:r>
      <w:r w:rsidR="007C499E">
        <w:rPr>
          <w:rFonts w:asciiTheme="minorHAnsi" w:hAnsiTheme="minorHAnsi" w:cstheme="minorHAnsi"/>
          <w:color w:val="auto"/>
        </w:rPr>
        <w:t>20</w:t>
      </w:r>
      <w:r w:rsidRPr="007875BA">
        <w:rPr>
          <w:rFonts w:asciiTheme="minorHAnsi" w:hAnsiTheme="minorHAnsi" w:cstheme="minorHAnsi"/>
          <w:color w:val="auto"/>
        </w:rPr>
        <w:t xml:space="preserve"> года);</w:t>
      </w:r>
      <w:proofErr w:type="gramEnd"/>
    </w:p>
    <w:p w:rsidR="00CB6C9B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3) рекомендовать отделу по делам молодежи муниципального образования Приморско-Ахтарский район (Козлов)</w:t>
      </w:r>
      <w:r w:rsidR="00CB6C9B">
        <w:rPr>
          <w:rFonts w:asciiTheme="minorHAnsi" w:hAnsiTheme="minorHAnsi" w:cstheme="minorHAnsi"/>
          <w:color w:val="auto"/>
        </w:rPr>
        <w:t>:</w:t>
      </w:r>
    </w:p>
    <w:p w:rsidR="00EA269F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усилить работу по проведению мониторинга социальных сетей, а также Интернет-сайтов, посредством которых может осуществляться пропаганда, реклама и распространение наркотических веществ с последующей оперативной проверкой (срок выполнения: до 30 декабря 20</w:t>
      </w:r>
      <w:r w:rsidR="007C499E">
        <w:rPr>
          <w:rFonts w:asciiTheme="minorHAnsi" w:hAnsiTheme="minorHAnsi" w:cstheme="minorHAnsi"/>
          <w:color w:val="auto"/>
        </w:rPr>
        <w:t>20</w:t>
      </w:r>
      <w:r w:rsidRPr="007875BA">
        <w:rPr>
          <w:rFonts w:asciiTheme="minorHAnsi" w:hAnsiTheme="minorHAnsi" w:cstheme="minorHAnsi"/>
          <w:color w:val="auto"/>
        </w:rPr>
        <w:t xml:space="preserve"> года);</w:t>
      </w:r>
    </w:p>
    <w:p w:rsidR="00CB6C9B" w:rsidRPr="00A90588" w:rsidRDefault="00A02C95" w:rsidP="00A90588">
      <w:pPr>
        <w:tabs>
          <w:tab w:val="left" w:pos="-709"/>
          <w:tab w:val="left" w:pos="0"/>
        </w:tabs>
        <w:ind w:firstLine="854"/>
        <w:jc w:val="both"/>
      </w:pPr>
      <w:proofErr w:type="gramStart"/>
      <w:r>
        <w:t xml:space="preserve">усилить </w:t>
      </w:r>
      <w:r w:rsidR="00CB6C9B">
        <w:t>профилактическую</w:t>
      </w:r>
      <w:r w:rsidR="00CB6C9B" w:rsidRPr="006C443E">
        <w:t xml:space="preserve"> работу</w:t>
      </w:r>
      <w:r w:rsidR="00CB6C9B">
        <w:t xml:space="preserve"> с категорией лиц </w:t>
      </w:r>
      <w:r w:rsidR="00CB6C9B" w:rsidRPr="006C443E">
        <w:t>возрастной критерий от 1</w:t>
      </w:r>
      <w:r w:rsidR="001810ED">
        <w:t>4</w:t>
      </w:r>
      <w:r w:rsidR="00CB6C9B" w:rsidRPr="006C443E">
        <w:t xml:space="preserve"> до 17 лет</w:t>
      </w:r>
      <w:r w:rsidR="00CB6C9B">
        <w:t xml:space="preserve">, </w:t>
      </w:r>
      <w:r>
        <w:t xml:space="preserve">информацию </w:t>
      </w:r>
      <w:r w:rsidRPr="007875BA">
        <w:rPr>
          <w:rFonts w:asciiTheme="minorHAnsi" w:hAnsiTheme="minorHAnsi" w:cstheme="minorHAnsi"/>
          <w:color w:val="auto"/>
        </w:rPr>
        <w:t>о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проделанной работе</w:t>
      </w:r>
      <w:r w:rsidR="00A90588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A90588" w:rsidRPr="006C443E">
        <w:t>(</w:t>
      </w:r>
      <w:r w:rsidR="00A90588">
        <w:t xml:space="preserve">необходимо </w:t>
      </w:r>
      <w:r w:rsidR="00A90588" w:rsidRPr="006C443E">
        <w:t>отразить: количество, возраст, наименование поселения</w:t>
      </w:r>
      <w:r w:rsidR="00A90588">
        <w:t xml:space="preserve">, наименование </w:t>
      </w:r>
      <w:r w:rsidR="00A90588">
        <w:lastRenderedPageBreak/>
        <w:t>мероприятия</w:t>
      </w:r>
      <w:r w:rsidR="00A90588" w:rsidRPr="006C443E">
        <w:t>)</w:t>
      </w:r>
      <w:r w:rsidRPr="007875BA">
        <w:rPr>
          <w:rFonts w:asciiTheme="minorHAnsi" w:hAnsiTheme="minorHAnsi" w:cstheme="minorHAnsi"/>
          <w:color w:val="auto"/>
        </w:rPr>
        <w:t>, предоставить в отдел по взаимодействию с силовыми структурами и делам казачества администрации муниципального образования Приморско-Ахтарский район</w:t>
      </w:r>
      <w:r>
        <w:rPr>
          <w:rFonts w:asciiTheme="minorHAnsi" w:hAnsiTheme="minorHAnsi" w:cstheme="minorHAnsi"/>
          <w:color w:val="auto"/>
        </w:rPr>
        <w:t xml:space="preserve"> </w:t>
      </w:r>
      <w:r w:rsidR="00A90588" w:rsidRPr="007875BA">
        <w:rPr>
          <w:rFonts w:asciiTheme="minorHAnsi" w:hAnsiTheme="minorHAnsi" w:cstheme="minorHAnsi"/>
          <w:color w:val="auto"/>
        </w:rPr>
        <w:t>(срок выполнения: ежеквартально до 15 числа месяца следующего за отчетным)</w:t>
      </w:r>
      <w:r>
        <w:rPr>
          <w:rFonts w:asciiTheme="minorHAnsi" w:hAnsiTheme="minorHAnsi" w:cstheme="minorHAnsi"/>
          <w:color w:val="auto"/>
        </w:rPr>
        <w:t xml:space="preserve">; </w:t>
      </w:r>
      <w:proofErr w:type="gramEnd"/>
    </w:p>
    <w:p w:rsidR="00EA269F" w:rsidRDefault="00EA269F" w:rsidP="00EA269F">
      <w:pPr>
        <w:spacing w:line="228" w:lineRule="auto"/>
        <w:ind w:firstLine="709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 xml:space="preserve">4) рекомендовать главам городского и сельских поселений Приморско-Ахтарского района продолжить работу ТОС, квартальных комитетов по оказанию информационной помощи Отделу МВД России по Приморско-Ахтарскому району по установлению подозрительных лиц, возможно осуществляющих противоправную деятельность (в том </w:t>
      </w:r>
      <w:r w:rsidR="00A02C95">
        <w:rPr>
          <w:rFonts w:asciiTheme="minorHAnsi" w:hAnsiTheme="minorHAnsi" w:cstheme="minorHAnsi"/>
          <w:color w:val="auto"/>
        </w:rPr>
        <w:t>числе, осуществляющих закладки);</w:t>
      </w:r>
    </w:p>
    <w:p w:rsidR="00A02C95" w:rsidRPr="007875BA" w:rsidRDefault="00A02C95" w:rsidP="00EA269F">
      <w:pPr>
        <w:spacing w:line="228" w:lineRule="auto"/>
        <w:ind w:firstLine="709"/>
        <w:jc w:val="both"/>
        <w:rPr>
          <w:rFonts w:asciiTheme="minorHAnsi" w:hAnsiTheme="minorHAnsi" w:cstheme="minorHAnsi"/>
          <w:color w:val="auto"/>
        </w:rPr>
      </w:pPr>
      <w:r w:rsidRPr="006C443E">
        <w:t>в рамках работы территориальных комиссий по профилактике правонарушений продолжить отработку лиц, уклоняющихся от наблюдения нарколога, с рассмотрением на заседаниях комиссии с целью побуждения к лечению, оказания помощи в трудоустройстве. Обратить внимание на лиц, впервые взятых на учет, проанализировать причи</w:t>
      </w:r>
      <w:r w:rsidR="00A90588">
        <w:t>ны с принятием мер реагирования;</w:t>
      </w:r>
    </w:p>
    <w:p w:rsidR="00EA269F" w:rsidRPr="007875BA" w:rsidRDefault="00A90588" w:rsidP="00EA269F">
      <w:pPr>
        <w:spacing w:line="228" w:lineRule="auto"/>
        <w:ind w:firstLine="709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о</w:t>
      </w:r>
      <w:r w:rsidR="00EA269F" w:rsidRPr="007875BA">
        <w:rPr>
          <w:rFonts w:asciiTheme="minorHAnsi" w:hAnsiTheme="minorHAnsi" w:cstheme="minorHAnsi"/>
          <w:color w:val="auto"/>
        </w:rPr>
        <w:t xml:space="preserve"> проведенной работе проинформировать секретаря антинаркотической комиссии (срок выполнения: до 30 декабря 20</w:t>
      </w:r>
      <w:r w:rsidR="007C499E">
        <w:rPr>
          <w:rFonts w:asciiTheme="minorHAnsi" w:hAnsiTheme="minorHAnsi" w:cstheme="minorHAnsi"/>
          <w:color w:val="auto"/>
        </w:rPr>
        <w:t>20</w:t>
      </w:r>
      <w:r w:rsidR="00EA269F" w:rsidRPr="007875BA">
        <w:rPr>
          <w:rFonts w:asciiTheme="minorHAnsi" w:hAnsiTheme="minorHAnsi" w:cstheme="minorHAnsi"/>
          <w:color w:val="auto"/>
        </w:rPr>
        <w:t xml:space="preserve"> года);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5) управлению образования Приморско-Ахтарский района (</w:t>
      </w:r>
      <w:proofErr w:type="spellStart"/>
      <w:r w:rsidRPr="007875BA">
        <w:rPr>
          <w:rFonts w:asciiTheme="minorHAnsi" w:hAnsiTheme="minorHAnsi" w:cstheme="minorHAnsi"/>
          <w:color w:val="auto"/>
        </w:rPr>
        <w:t>Ясиновская</w:t>
      </w:r>
      <w:proofErr w:type="spellEnd"/>
      <w:r w:rsidRPr="007875BA">
        <w:rPr>
          <w:rFonts w:asciiTheme="minorHAnsi" w:hAnsiTheme="minorHAnsi" w:cstheme="minorHAnsi"/>
          <w:color w:val="auto"/>
        </w:rPr>
        <w:t xml:space="preserve">), отделу культуры (Черник) осуществлять </w:t>
      </w:r>
      <w:proofErr w:type="gramStart"/>
      <w:r w:rsidRPr="007875BA">
        <w:rPr>
          <w:rFonts w:asciiTheme="minorHAnsi" w:hAnsiTheme="minorHAnsi" w:cstheme="minorHAnsi"/>
          <w:color w:val="auto"/>
        </w:rPr>
        <w:t>контроль за</w:t>
      </w:r>
      <w:proofErr w:type="gramEnd"/>
      <w:r w:rsidRPr="007875BA">
        <w:rPr>
          <w:rFonts w:asciiTheme="minorHAnsi" w:hAnsiTheme="minorHAnsi" w:cstheme="minorHAnsi"/>
          <w:color w:val="auto"/>
        </w:rPr>
        <w:t xml:space="preserve"> качеством проводимых профилактических мероприятий антинаркотической направленности в подведомственных учреждениях муниципального образования Приморско-Ахтарский район (срок выполнения: до 30 декабря 20</w:t>
      </w:r>
      <w:r w:rsidR="007C499E">
        <w:rPr>
          <w:rFonts w:asciiTheme="minorHAnsi" w:hAnsiTheme="minorHAnsi" w:cstheme="minorHAnsi"/>
          <w:color w:val="auto"/>
        </w:rPr>
        <w:t>20</w:t>
      </w:r>
      <w:r w:rsidRPr="007875BA">
        <w:rPr>
          <w:rFonts w:asciiTheme="minorHAnsi" w:hAnsiTheme="minorHAnsi" w:cstheme="minorHAnsi"/>
          <w:color w:val="auto"/>
        </w:rPr>
        <w:t xml:space="preserve"> года);</w:t>
      </w:r>
    </w:p>
    <w:p w:rsidR="00EA269F" w:rsidRPr="007875BA" w:rsidRDefault="00EA269F" w:rsidP="00EA269F">
      <w:pPr>
        <w:tabs>
          <w:tab w:val="left" w:pos="-709"/>
          <w:tab w:val="left" w:pos="0"/>
        </w:tabs>
        <w:ind w:firstLine="854"/>
        <w:jc w:val="both"/>
        <w:rPr>
          <w:rFonts w:asciiTheme="minorHAnsi" w:hAnsiTheme="minorHAnsi" w:cstheme="minorHAnsi"/>
          <w:color w:val="auto"/>
        </w:rPr>
      </w:pPr>
      <w:r w:rsidRPr="007875BA">
        <w:rPr>
          <w:rFonts w:asciiTheme="minorHAnsi" w:hAnsiTheme="minorHAnsi" w:cstheme="minorHAnsi"/>
          <w:color w:val="auto"/>
        </w:rPr>
        <w:t>6) ответственным исполнителям информацию о</w:t>
      </w:r>
      <w:r w:rsidRPr="007875BA">
        <w:rPr>
          <w:rStyle w:val="FontStyle20"/>
          <w:rFonts w:asciiTheme="minorHAnsi" w:hAnsiTheme="minorHAnsi" w:cstheme="minorHAnsi"/>
          <w:color w:val="auto"/>
          <w:sz w:val="28"/>
          <w:szCs w:val="28"/>
        </w:rPr>
        <w:t xml:space="preserve"> проделанной работе</w:t>
      </w:r>
      <w:r w:rsidRPr="007875BA">
        <w:rPr>
          <w:rFonts w:asciiTheme="minorHAnsi" w:hAnsiTheme="minorHAnsi" w:cstheme="minorHAnsi"/>
          <w:color w:val="auto"/>
        </w:rPr>
        <w:t>, предоставить в отдел по взаимодействию с силовыми структурами и делам казачества администрации муниципального образования Приморско-Ахтарский район  до 25 декабря 20</w:t>
      </w:r>
      <w:r w:rsidR="007C499E">
        <w:rPr>
          <w:rFonts w:asciiTheme="minorHAnsi" w:hAnsiTheme="minorHAnsi" w:cstheme="minorHAnsi"/>
          <w:color w:val="auto"/>
        </w:rPr>
        <w:t>20</w:t>
      </w:r>
      <w:r w:rsidRPr="007875BA">
        <w:rPr>
          <w:rFonts w:asciiTheme="minorHAnsi" w:hAnsiTheme="minorHAnsi" w:cstheme="minorHAnsi"/>
          <w:color w:val="auto"/>
        </w:rPr>
        <w:t xml:space="preserve"> года</w:t>
      </w:r>
      <w:r w:rsidR="00A90588" w:rsidRPr="00A90588">
        <w:t xml:space="preserve"> </w:t>
      </w:r>
      <w:r w:rsidR="00A90588" w:rsidRPr="007A7050">
        <w:t>на адрес электронной почты</w:t>
      </w:r>
      <w:r w:rsidR="00A90588">
        <w:t xml:space="preserve"> </w:t>
      </w:r>
      <w:r w:rsidR="00A90588" w:rsidRPr="007A7050">
        <w:t>(</w:t>
      </w:r>
      <w:hyperlink r:id="rId11" w:history="1">
        <w:r w:rsidR="00A90588" w:rsidRPr="00A90588">
          <w:rPr>
            <w:rStyle w:val="a6"/>
            <w:u w:val="none"/>
            <w:lang w:val="en-US"/>
          </w:rPr>
          <w:t>adm</w:t>
        </w:r>
        <w:r w:rsidR="00A90588" w:rsidRPr="00A90588">
          <w:rPr>
            <w:rStyle w:val="a6"/>
            <w:u w:val="none"/>
          </w:rPr>
          <w:t>_8990@</w:t>
        </w:r>
        <w:r w:rsidR="00A90588" w:rsidRPr="00A90588">
          <w:rPr>
            <w:rStyle w:val="a6"/>
            <w:u w:val="none"/>
            <w:lang w:val="en-US"/>
          </w:rPr>
          <w:t>mail</w:t>
        </w:r>
        <w:r w:rsidR="00A90588" w:rsidRPr="00A90588">
          <w:rPr>
            <w:rStyle w:val="a6"/>
            <w:u w:val="none"/>
          </w:rPr>
          <w:t>.</w:t>
        </w:r>
        <w:proofErr w:type="spellStart"/>
        <w:r w:rsidR="00A90588" w:rsidRPr="00A90588">
          <w:rPr>
            <w:rStyle w:val="a6"/>
            <w:u w:val="none"/>
            <w:lang w:val="en-US"/>
          </w:rPr>
          <w:t>ru</w:t>
        </w:r>
        <w:proofErr w:type="spellEnd"/>
      </w:hyperlink>
      <w:r w:rsidR="00A90588" w:rsidRPr="007A7050">
        <w:t>)</w:t>
      </w:r>
      <w:r w:rsidR="00A90588" w:rsidRPr="000F4674">
        <w:t xml:space="preserve"> </w:t>
      </w:r>
      <w:r w:rsidR="00A90588">
        <w:rPr>
          <w:lang w:val="en-US"/>
        </w:rPr>
        <w:t>Word</w:t>
      </w:r>
      <w:r w:rsidR="00A90588" w:rsidRPr="007A7050">
        <w:t xml:space="preserve"> и на бумажном носителе за личной подписью</w:t>
      </w:r>
      <w:r w:rsidRPr="007875BA">
        <w:rPr>
          <w:rFonts w:asciiTheme="minorHAnsi" w:hAnsiTheme="minorHAnsi" w:cstheme="minorHAnsi"/>
          <w:color w:val="auto"/>
        </w:rPr>
        <w:t>.</w:t>
      </w:r>
    </w:p>
    <w:p w:rsidR="00637B02" w:rsidRDefault="00637B02" w:rsidP="005F73E9">
      <w:pPr>
        <w:tabs>
          <w:tab w:val="left" w:pos="0"/>
        </w:tabs>
        <w:ind w:right="-1"/>
        <w:rPr>
          <w:rFonts w:asciiTheme="minorHAnsi" w:hAnsiTheme="minorHAnsi" w:cstheme="minorHAnsi"/>
          <w:b/>
          <w:color w:val="auto"/>
        </w:rPr>
      </w:pPr>
    </w:p>
    <w:p w:rsidR="005F73E9" w:rsidRPr="007875BA" w:rsidRDefault="005F73E9" w:rsidP="00256396">
      <w:pPr>
        <w:tabs>
          <w:tab w:val="left" w:pos="0"/>
        </w:tabs>
        <w:jc w:val="both"/>
        <w:rPr>
          <w:rFonts w:asciiTheme="minorHAnsi" w:hAnsiTheme="minorHAnsi" w:cstheme="minorHAnsi"/>
          <w:color w:val="auto"/>
        </w:rPr>
      </w:pPr>
    </w:p>
    <w:p w:rsidR="00754F38" w:rsidRPr="007875BA" w:rsidRDefault="00754F38" w:rsidP="00754F38">
      <w:pPr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>Заместитель председателя</w:t>
      </w:r>
    </w:p>
    <w:p w:rsidR="00754F38" w:rsidRPr="007875BA" w:rsidRDefault="00754F38" w:rsidP="00754F38">
      <w:pPr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>антинаркотической комиссии</w:t>
      </w:r>
    </w:p>
    <w:p w:rsidR="00754F38" w:rsidRPr="007875BA" w:rsidRDefault="00754F38" w:rsidP="00754F38">
      <w:pPr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муниципального образования </w:t>
      </w:r>
    </w:p>
    <w:p w:rsidR="00754F38" w:rsidRPr="007875BA" w:rsidRDefault="00754F38" w:rsidP="00754F38">
      <w:pPr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Приморско-Ахтарский район                                     </w:t>
      </w:r>
      <w:r w:rsidR="00057D6D" w:rsidRPr="007875BA">
        <w:rPr>
          <w:rFonts w:asciiTheme="minorHAnsi" w:hAnsiTheme="minorHAnsi" w:cstheme="minorHAnsi"/>
        </w:rPr>
        <w:t xml:space="preserve">           </w:t>
      </w:r>
      <w:r w:rsidRPr="007875BA">
        <w:rPr>
          <w:rFonts w:asciiTheme="minorHAnsi" w:hAnsiTheme="minorHAnsi" w:cstheme="minorHAnsi"/>
        </w:rPr>
        <w:t xml:space="preserve">        А.В. Марченко</w:t>
      </w:r>
    </w:p>
    <w:p w:rsidR="00256396" w:rsidRDefault="00256396" w:rsidP="00256396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</w:rPr>
      </w:pPr>
      <w:bookmarkStart w:id="0" w:name="_GoBack"/>
    </w:p>
    <w:p w:rsidR="005F73E9" w:rsidRPr="007875BA" w:rsidRDefault="005F73E9" w:rsidP="00256396">
      <w:pPr>
        <w:tabs>
          <w:tab w:val="left" w:pos="0"/>
        </w:tabs>
        <w:jc w:val="both"/>
        <w:rPr>
          <w:rFonts w:asciiTheme="minorHAnsi" w:hAnsiTheme="minorHAnsi" w:cstheme="minorHAnsi"/>
          <w:color w:val="FF0000"/>
        </w:rPr>
      </w:pPr>
    </w:p>
    <w:bookmarkEnd w:id="0"/>
    <w:p w:rsidR="00057D6D" w:rsidRPr="007875BA" w:rsidRDefault="00256396" w:rsidP="00256396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Секретарь </w:t>
      </w:r>
    </w:p>
    <w:p w:rsidR="00057D6D" w:rsidRPr="007875BA" w:rsidRDefault="00256396" w:rsidP="00256396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антинаркотической комиссии   </w:t>
      </w:r>
    </w:p>
    <w:p w:rsidR="00057D6D" w:rsidRPr="007875BA" w:rsidRDefault="00057D6D" w:rsidP="00057D6D">
      <w:pPr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муниципального образования </w:t>
      </w:r>
    </w:p>
    <w:p w:rsidR="005257B6" w:rsidRPr="007875BA" w:rsidRDefault="00057D6D" w:rsidP="00206AFD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7875BA">
        <w:rPr>
          <w:rFonts w:asciiTheme="minorHAnsi" w:hAnsiTheme="minorHAnsi" w:cstheme="minorHAnsi"/>
        </w:rPr>
        <w:t xml:space="preserve">Приморско-Ахтарский район </w:t>
      </w:r>
      <w:r w:rsidR="00256396" w:rsidRPr="007875BA">
        <w:rPr>
          <w:rFonts w:asciiTheme="minorHAnsi" w:hAnsiTheme="minorHAnsi" w:cstheme="minorHAnsi"/>
        </w:rPr>
        <w:t xml:space="preserve">                          </w:t>
      </w:r>
      <w:r w:rsidRPr="007875BA">
        <w:rPr>
          <w:rFonts w:asciiTheme="minorHAnsi" w:hAnsiTheme="minorHAnsi" w:cstheme="minorHAnsi"/>
        </w:rPr>
        <w:t xml:space="preserve">       </w:t>
      </w:r>
      <w:r w:rsidR="006633EB" w:rsidRPr="007875BA">
        <w:rPr>
          <w:rFonts w:asciiTheme="minorHAnsi" w:hAnsiTheme="minorHAnsi" w:cstheme="minorHAnsi"/>
        </w:rPr>
        <w:t xml:space="preserve">    </w:t>
      </w:r>
      <w:r w:rsidRPr="007875BA">
        <w:rPr>
          <w:rFonts w:asciiTheme="minorHAnsi" w:hAnsiTheme="minorHAnsi" w:cstheme="minorHAnsi"/>
        </w:rPr>
        <w:t xml:space="preserve">          </w:t>
      </w:r>
      <w:r w:rsidR="00256396" w:rsidRPr="007875BA">
        <w:rPr>
          <w:rFonts w:asciiTheme="minorHAnsi" w:hAnsiTheme="minorHAnsi" w:cstheme="minorHAnsi"/>
        </w:rPr>
        <w:t xml:space="preserve">     П.С. Белозерцев</w:t>
      </w:r>
    </w:p>
    <w:sectPr w:rsidR="005257B6" w:rsidRPr="007875BA" w:rsidSect="0097207D">
      <w:headerReference w:type="first" r:id="rId12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92" w:rsidRDefault="00695A92">
      <w:r>
        <w:separator/>
      </w:r>
    </w:p>
  </w:endnote>
  <w:endnote w:type="continuationSeparator" w:id="0">
    <w:p w:rsidR="00695A92" w:rsidRDefault="0069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92" w:rsidRDefault="00695A92">
      <w:r>
        <w:separator/>
      </w:r>
    </w:p>
  </w:footnote>
  <w:footnote w:type="continuationSeparator" w:id="0">
    <w:p w:rsidR="00695A92" w:rsidRDefault="00695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92" w:rsidRDefault="00695A92">
    <w:pPr>
      <w:pStyle w:val="Style1"/>
      <w:widowControl/>
      <w:spacing w:line="346" w:lineRule="exact"/>
      <w:ind w:left="1776"/>
      <w:rPr>
        <w:rStyle w:val="FontStyle25"/>
        <w:position w:val="-8"/>
      </w:rPr>
    </w:pPr>
    <w:r>
      <w:rPr>
        <w:rStyle w:val="FontStyle25"/>
        <w:position w:val="-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68B528"/>
    <w:lvl w:ilvl="0">
      <w:numFmt w:val="bullet"/>
      <w:lvlText w:val="*"/>
      <w:lvlJc w:val="left"/>
    </w:lvl>
  </w:abstractNum>
  <w:abstractNum w:abstractNumId="1">
    <w:nsid w:val="10460C71"/>
    <w:multiLevelType w:val="hybridMultilevel"/>
    <w:tmpl w:val="0F129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13456"/>
    <w:multiLevelType w:val="hybridMultilevel"/>
    <w:tmpl w:val="0820F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43119"/>
    <w:multiLevelType w:val="singleLevel"/>
    <w:tmpl w:val="71C61B72"/>
    <w:lvl w:ilvl="0">
      <w:start w:val="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702169AD"/>
    <w:multiLevelType w:val="hybridMultilevel"/>
    <w:tmpl w:val="D38C1BA0"/>
    <w:lvl w:ilvl="0" w:tplc="5F42C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06A79"/>
    <w:rsid w:val="00020E4A"/>
    <w:rsid w:val="000358E0"/>
    <w:rsid w:val="00040019"/>
    <w:rsid w:val="00042DFE"/>
    <w:rsid w:val="00045EEE"/>
    <w:rsid w:val="00052FF4"/>
    <w:rsid w:val="000543FC"/>
    <w:rsid w:val="00055ED3"/>
    <w:rsid w:val="00057D6D"/>
    <w:rsid w:val="00066E48"/>
    <w:rsid w:val="00072204"/>
    <w:rsid w:val="0007360C"/>
    <w:rsid w:val="00073DC2"/>
    <w:rsid w:val="00076FDE"/>
    <w:rsid w:val="00081650"/>
    <w:rsid w:val="00084C12"/>
    <w:rsid w:val="00092D82"/>
    <w:rsid w:val="000A0B72"/>
    <w:rsid w:val="000B5851"/>
    <w:rsid w:val="000B78F8"/>
    <w:rsid w:val="000C15F0"/>
    <w:rsid w:val="000C58FC"/>
    <w:rsid w:val="000D289D"/>
    <w:rsid w:val="000D3433"/>
    <w:rsid w:val="000E1E41"/>
    <w:rsid w:val="000F370A"/>
    <w:rsid w:val="00103E2A"/>
    <w:rsid w:val="00106D7D"/>
    <w:rsid w:val="001201BB"/>
    <w:rsid w:val="00135E41"/>
    <w:rsid w:val="0015234F"/>
    <w:rsid w:val="001542DF"/>
    <w:rsid w:val="00157DB7"/>
    <w:rsid w:val="0016020E"/>
    <w:rsid w:val="001610B6"/>
    <w:rsid w:val="00163ADC"/>
    <w:rsid w:val="00164590"/>
    <w:rsid w:val="00174308"/>
    <w:rsid w:val="00176694"/>
    <w:rsid w:val="001810ED"/>
    <w:rsid w:val="00193653"/>
    <w:rsid w:val="001A1BC1"/>
    <w:rsid w:val="001A26B0"/>
    <w:rsid w:val="001A79E4"/>
    <w:rsid w:val="001B1C1A"/>
    <w:rsid w:val="001B4F3A"/>
    <w:rsid w:val="001B4F8A"/>
    <w:rsid w:val="001B5573"/>
    <w:rsid w:val="001C37C0"/>
    <w:rsid w:val="001C3D39"/>
    <w:rsid w:val="001C3DEC"/>
    <w:rsid w:val="001D0169"/>
    <w:rsid w:val="001D4CF1"/>
    <w:rsid w:val="001E386D"/>
    <w:rsid w:val="001E4292"/>
    <w:rsid w:val="001F4A6D"/>
    <w:rsid w:val="001F778F"/>
    <w:rsid w:val="00206AFD"/>
    <w:rsid w:val="002130D3"/>
    <w:rsid w:val="002368B4"/>
    <w:rsid w:val="00240B51"/>
    <w:rsid w:val="00242EC7"/>
    <w:rsid w:val="002437B9"/>
    <w:rsid w:val="002443BB"/>
    <w:rsid w:val="002524A9"/>
    <w:rsid w:val="0025560C"/>
    <w:rsid w:val="00255F8A"/>
    <w:rsid w:val="00256396"/>
    <w:rsid w:val="00260D26"/>
    <w:rsid w:val="00273E39"/>
    <w:rsid w:val="00275A89"/>
    <w:rsid w:val="00284E4A"/>
    <w:rsid w:val="00287630"/>
    <w:rsid w:val="00291B9E"/>
    <w:rsid w:val="002A1179"/>
    <w:rsid w:val="002B0C50"/>
    <w:rsid w:val="002B3157"/>
    <w:rsid w:val="002C0AAA"/>
    <w:rsid w:val="002C70BA"/>
    <w:rsid w:val="002D569E"/>
    <w:rsid w:val="002F1D00"/>
    <w:rsid w:val="002F6128"/>
    <w:rsid w:val="0030021D"/>
    <w:rsid w:val="0030452A"/>
    <w:rsid w:val="00310076"/>
    <w:rsid w:val="003124E3"/>
    <w:rsid w:val="003162A0"/>
    <w:rsid w:val="00321117"/>
    <w:rsid w:val="003236AF"/>
    <w:rsid w:val="00324646"/>
    <w:rsid w:val="0032790C"/>
    <w:rsid w:val="003379ED"/>
    <w:rsid w:val="003418AD"/>
    <w:rsid w:val="00367196"/>
    <w:rsid w:val="00374313"/>
    <w:rsid w:val="00376231"/>
    <w:rsid w:val="0038185B"/>
    <w:rsid w:val="003A00F5"/>
    <w:rsid w:val="003A3802"/>
    <w:rsid w:val="003A5351"/>
    <w:rsid w:val="003A63DE"/>
    <w:rsid w:val="003B2338"/>
    <w:rsid w:val="003B4FED"/>
    <w:rsid w:val="003B6696"/>
    <w:rsid w:val="003C23E5"/>
    <w:rsid w:val="003C5E86"/>
    <w:rsid w:val="003C6E5E"/>
    <w:rsid w:val="003C764A"/>
    <w:rsid w:val="003D028B"/>
    <w:rsid w:val="003D1534"/>
    <w:rsid w:val="003E1B8D"/>
    <w:rsid w:val="003E53FB"/>
    <w:rsid w:val="003F01C1"/>
    <w:rsid w:val="003F2A12"/>
    <w:rsid w:val="004027BB"/>
    <w:rsid w:val="00404ADB"/>
    <w:rsid w:val="00411F19"/>
    <w:rsid w:val="00413108"/>
    <w:rsid w:val="00420C34"/>
    <w:rsid w:val="004231C1"/>
    <w:rsid w:val="00425DAC"/>
    <w:rsid w:val="004278D3"/>
    <w:rsid w:val="004439B0"/>
    <w:rsid w:val="00454A35"/>
    <w:rsid w:val="00455882"/>
    <w:rsid w:val="00473AA4"/>
    <w:rsid w:val="004836E5"/>
    <w:rsid w:val="00483CA6"/>
    <w:rsid w:val="00487A19"/>
    <w:rsid w:val="004A27BA"/>
    <w:rsid w:val="004A2BD6"/>
    <w:rsid w:val="004A3D95"/>
    <w:rsid w:val="004A4E52"/>
    <w:rsid w:val="004A7BE4"/>
    <w:rsid w:val="004B1A85"/>
    <w:rsid w:val="004C1ECB"/>
    <w:rsid w:val="004C662F"/>
    <w:rsid w:val="004D29A2"/>
    <w:rsid w:val="004D7269"/>
    <w:rsid w:val="004E1B74"/>
    <w:rsid w:val="004E6D6A"/>
    <w:rsid w:val="004E6F74"/>
    <w:rsid w:val="0050211F"/>
    <w:rsid w:val="00507E2E"/>
    <w:rsid w:val="00510002"/>
    <w:rsid w:val="005121D9"/>
    <w:rsid w:val="005144A3"/>
    <w:rsid w:val="00514EE4"/>
    <w:rsid w:val="005257B6"/>
    <w:rsid w:val="005279DA"/>
    <w:rsid w:val="00533403"/>
    <w:rsid w:val="0054085D"/>
    <w:rsid w:val="0054572B"/>
    <w:rsid w:val="00550DB7"/>
    <w:rsid w:val="0056287A"/>
    <w:rsid w:val="005674C9"/>
    <w:rsid w:val="0057780B"/>
    <w:rsid w:val="00583ED3"/>
    <w:rsid w:val="0059007D"/>
    <w:rsid w:val="005900A2"/>
    <w:rsid w:val="00595EEC"/>
    <w:rsid w:val="00597045"/>
    <w:rsid w:val="005A4644"/>
    <w:rsid w:val="005A514B"/>
    <w:rsid w:val="005C0665"/>
    <w:rsid w:val="005C29FE"/>
    <w:rsid w:val="005C3CE5"/>
    <w:rsid w:val="005C46C4"/>
    <w:rsid w:val="005D1CA9"/>
    <w:rsid w:val="005E4EE0"/>
    <w:rsid w:val="005F6410"/>
    <w:rsid w:val="005F73E9"/>
    <w:rsid w:val="00616172"/>
    <w:rsid w:val="006302C1"/>
    <w:rsid w:val="00630E33"/>
    <w:rsid w:val="00633C5D"/>
    <w:rsid w:val="00635028"/>
    <w:rsid w:val="00637B02"/>
    <w:rsid w:val="00643BF5"/>
    <w:rsid w:val="00645AD6"/>
    <w:rsid w:val="00651393"/>
    <w:rsid w:val="00653506"/>
    <w:rsid w:val="00656C47"/>
    <w:rsid w:val="006611BC"/>
    <w:rsid w:val="00662E24"/>
    <w:rsid w:val="006633EB"/>
    <w:rsid w:val="006706BB"/>
    <w:rsid w:val="00672596"/>
    <w:rsid w:val="00686747"/>
    <w:rsid w:val="006877E7"/>
    <w:rsid w:val="00690E9C"/>
    <w:rsid w:val="00691623"/>
    <w:rsid w:val="00693C18"/>
    <w:rsid w:val="00695A92"/>
    <w:rsid w:val="006A0FB0"/>
    <w:rsid w:val="006A204D"/>
    <w:rsid w:val="006A3AAC"/>
    <w:rsid w:val="006B2A90"/>
    <w:rsid w:val="006C1A7E"/>
    <w:rsid w:val="006C3296"/>
    <w:rsid w:val="006E4B98"/>
    <w:rsid w:val="006E6047"/>
    <w:rsid w:val="006E7E72"/>
    <w:rsid w:val="006F47E6"/>
    <w:rsid w:val="00703045"/>
    <w:rsid w:val="007135AA"/>
    <w:rsid w:val="00714993"/>
    <w:rsid w:val="00717BF2"/>
    <w:rsid w:val="00731AF2"/>
    <w:rsid w:val="00740EE8"/>
    <w:rsid w:val="00745F72"/>
    <w:rsid w:val="00745FC7"/>
    <w:rsid w:val="00754F38"/>
    <w:rsid w:val="00755902"/>
    <w:rsid w:val="00756494"/>
    <w:rsid w:val="00761536"/>
    <w:rsid w:val="007645FC"/>
    <w:rsid w:val="00764E8E"/>
    <w:rsid w:val="007770F6"/>
    <w:rsid w:val="00777E39"/>
    <w:rsid w:val="007808D5"/>
    <w:rsid w:val="00783015"/>
    <w:rsid w:val="007875BA"/>
    <w:rsid w:val="00792776"/>
    <w:rsid w:val="00794554"/>
    <w:rsid w:val="00794E55"/>
    <w:rsid w:val="00796F6D"/>
    <w:rsid w:val="007B60F0"/>
    <w:rsid w:val="007C499E"/>
    <w:rsid w:val="007D31D9"/>
    <w:rsid w:val="007D420B"/>
    <w:rsid w:val="007E65CF"/>
    <w:rsid w:val="007F19D3"/>
    <w:rsid w:val="007F6CFF"/>
    <w:rsid w:val="007F7097"/>
    <w:rsid w:val="008208E5"/>
    <w:rsid w:val="00834291"/>
    <w:rsid w:val="008347AD"/>
    <w:rsid w:val="0084075E"/>
    <w:rsid w:val="008461C8"/>
    <w:rsid w:val="00846F86"/>
    <w:rsid w:val="008519C8"/>
    <w:rsid w:val="008654B1"/>
    <w:rsid w:val="00870F95"/>
    <w:rsid w:val="00874413"/>
    <w:rsid w:val="00875AC6"/>
    <w:rsid w:val="00892F08"/>
    <w:rsid w:val="008A18F7"/>
    <w:rsid w:val="008A2F13"/>
    <w:rsid w:val="008B5478"/>
    <w:rsid w:val="008B5906"/>
    <w:rsid w:val="008C3254"/>
    <w:rsid w:val="008C47AD"/>
    <w:rsid w:val="008C52D3"/>
    <w:rsid w:val="008D17D5"/>
    <w:rsid w:val="008D61CC"/>
    <w:rsid w:val="008D6904"/>
    <w:rsid w:val="008E15B9"/>
    <w:rsid w:val="008F0872"/>
    <w:rsid w:val="00901BA0"/>
    <w:rsid w:val="00905914"/>
    <w:rsid w:val="0090737F"/>
    <w:rsid w:val="00907DAA"/>
    <w:rsid w:val="009240BE"/>
    <w:rsid w:val="00931977"/>
    <w:rsid w:val="009367E5"/>
    <w:rsid w:val="00940F55"/>
    <w:rsid w:val="00943D74"/>
    <w:rsid w:val="00943DD8"/>
    <w:rsid w:val="009515B4"/>
    <w:rsid w:val="00951BCB"/>
    <w:rsid w:val="00953C5E"/>
    <w:rsid w:val="0096074A"/>
    <w:rsid w:val="009614A0"/>
    <w:rsid w:val="009677FA"/>
    <w:rsid w:val="009704E4"/>
    <w:rsid w:val="0097207D"/>
    <w:rsid w:val="0097497A"/>
    <w:rsid w:val="009760FD"/>
    <w:rsid w:val="00976E8F"/>
    <w:rsid w:val="009806BD"/>
    <w:rsid w:val="00987473"/>
    <w:rsid w:val="00990739"/>
    <w:rsid w:val="009972C8"/>
    <w:rsid w:val="009A41E7"/>
    <w:rsid w:val="009B32BA"/>
    <w:rsid w:val="009C54B5"/>
    <w:rsid w:val="009D0792"/>
    <w:rsid w:val="009D7AE5"/>
    <w:rsid w:val="009E7470"/>
    <w:rsid w:val="009F182B"/>
    <w:rsid w:val="009F6DCA"/>
    <w:rsid w:val="00A0282A"/>
    <w:rsid w:val="00A02C95"/>
    <w:rsid w:val="00A21B3A"/>
    <w:rsid w:val="00A21D96"/>
    <w:rsid w:val="00A26A2A"/>
    <w:rsid w:val="00A31B4A"/>
    <w:rsid w:val="00A32DA7"/>
    <w:rsid w:val="00A42DCA"/>
    <w:rsid w:val="00A43F7D"/>
    <w:rsid w:val="00A510C7"/>
    <w:rsid w:val="00A52BC4"/>
    <w:rsid w:val="00A57B52"/>
    <w:rsid w:val="00A57DDA"/>
    <w:rsid w:val="00A6314E"/>
    <w:rsid w:val="00A6342C"/>
    <w:rsid w:val="00A66D22"/>
    <w:rsid w:val="00A66DB2"/>
    <w:rsid w:val="00A7493C"/>
    <w:rsid w:val="00A80B72"/>
    <w:rsid w:val="00A90588"/>
    <w:rsid w:val="00A91AE7"/>
    <w:rsid w:val="00A95F5F"/>
    <w:rsid w:val="00A9771F"/>
    <w:rsid w:val="00A97E9B"/>
    <w:rsid w:val="00A97EC3"/>
    <w:rsid w:val="00AA6B00"/>
    <w:rsid w:val="00AB0685"/>
    <w:rsid w:val="00AB4DEF"/>
    <w:rsid w:val="00AC1DB1"/>
    <w:rsid w:val="00AD1EC7"/>
    <w:rsid w:val="00AD5EA8"/>
    <w:rsid w:val="00AE653A"/>
    <w:rsid w:val="00AF2BB6"/>
    <w:rsid w:val="00AF6015"/>
    <w:rsid w:val="00B01022"/>
    <w:rsid w:val="00B03855"/>
    <w:rsid w:val="00B0562D"/>
    <w:rsid w:val="00B10C20"/>
    <w:rsid w:val="00B13A21"/>
    <w:rsid w:val="00B267D4"/>
    <w:rsid w:val="00B41D62"/>
    <w:rsid w:val="00B43589"/>
    <w:rsid w:val="00B477C8"/>
    <w:rsid w:val="00B5786E"/>
    <w:rsid w:val="00B71D20"/>
    <w:rsid w:val="00B76E2B"/>
    <w:rsid w:val="00B81F50"/>
    <w:rsid w:val="00B831DE"/>
    <w:rsid w:val="00B85068"/>
    <w:rsid w:val="00B94123"/>
    <w:rsid w:val="00BA7F58"/>
    <w:rsid w:val="00BB0545"/>
    <w:rsid w:val="00BB3C3D"/>
    <w:rsid w:val="00BB59D6"/>
    <w:rsid w:val="00BB7913"/>
    <w:rsid w:val="00BC1962"/>
    <w:rsid w:val="00BC379C"/>
    <w:rsid w:val="00BC55A6"/>
    <w:rsid w:val="00BD6344"/>
    <w:rsid w:val="00BE0FF9"/>
    <w:rsid w:val="00BF3390"/>
    <w:rsid w:val="00BF5734"/>
    <w:rsid w:val="00C00CC1"/>
    <w:rsid w:val="00C05BD0"/>
    <w:rsid w:val="00C1004C"/>
    <w:rsid w:val="00C12157"/>
    <w:rsid w:val="00C137C4"/>
    <w:rsid w:val="00C159E8"/>
    <w:rsid w:val="00C20380"/>
    <w:rsid w:val="00C2207A"/>
    <w:rsid w:val="00C30D5F"/>
    <w:rsid w:val="00C44338"/>
    <w:rsid w:val="00C4745D"/>
    <w:rsid w:val="00C56C66"/>
    <w:rsid w:val="00C65052"/>
    <w:rsid w:val="00C701A8"/>
    <w:rsid w:val="00C75ED7"/>
    <w:rsid w:val="00C921C7"/>
    <w:rsid w:val="00C97088"/>
    <w:rsid w:val="00C97DF7"/>
    <w:rsid w:val="00CA0D3E"/>
    <w:rsid w:val="00CA70FC"/>
    <w:rsid w:val="00CB379D"/>
    <w:rsid w:val="00CB47C4"/>
    <w:rsid w:val="00CB6AD3"/>
    <w:rsid w:val="00CB6C9B"/>
    <w:rsid w:val="00CC2A6C"/>
    <w:rsid w:val="00CC5C5C"/>
    <w:rsid w:val="00CC5C92"/>
    <w:rsid w:val="00CC79BC"/>
    <w:rsid w:val="00CD68D2"/>
    <w:rsid w:val="00CE11A1"/>
    <w:rsid w:val="00CF6EBF"/>
    <w:rsid w:val="00CF6FA9"/>
    <w:rsid w:val="00CF79F8"/>
    <w:rsid w:val="00D161D7"/>
    <w:rsid w:val="00D40160"/>
    <w:rsid w:val="00D455A4"/>
    <w:rsid w:val="00D53D25"/>
    <w:rsid w:val="00D55083"/>
    <w:rsid w:val="00D57E8D"/>
    <w:rsid w:val="00D62B41"/>
    <w:rsid w:val="00D9751B"/>
    <w:rsid w:val="00DA0086"/>
    <w:rsid w:val="00DA3C8B"/>
    <w:rsid w:val="00DA5C3B"/>
    <w:rsid w:val="00DB6801"/>
    <w:rsid w:val="00DC2A55"/>
    <w:rsid w:val="00DC47F0"/>
    <w:rsid w:val="00DD5312"/>
    <w:rsid w:val="00DE7631"/>
    <w:rsid w:val="00DF40A0"/>
    <w:rsid w:val="00DF659E"/>
    <w:rsid w:val="00DF75D3"/>
    <w:rsid w:val="00E04968"/>
    <w:rsid w:val="00E06BDC"/>
    <w:rsid w:val="00E07CCC"/>
    <w:rsid w:val="00E2131A"/>
    <w:rsid w:val="00E218CA"/>
    <w:rsid w:val="00E277E6"/>
    <w:rsid w:val="00E27B78"/>
    <w:rsid w:val="00E34131"/>
    <w:rsid w:val="00E3464C"/>
    <w:rsid w:val="00E353FE"/>
    <w:rsid w:val="00E40E7C"/>
    <w:rsid w:val="00E82E9B"/>
    <w:rsid w:val="00E9523C"/>
    <w:rsid w:val="00EA269F"/>
    <w:rsid w:val="00EC5711"/>
    <w:rsid w:val="00ED1BC2"/>
    <w:rsid w:val="00EF0C91"/>
    <w:rsid w:val="00EF23D0"/>
    <w:rsid w:val="00F02D4E"/>
    <w:rsid w:val="00F058E9"/>
    <w:rsid w:val="00F177D8"/>
    <w:rsid w:val="00F2066B"/>
    <w:rsid w:val="00F20B61"/>
    <w:rsid w:val="00F20D50"/>
    <w:rsid w:val="00F219B2"/>
    <w:rsid w:val="00F31FE3"/>
    <w:rsid w:val="00F35712"/>
    <w:rsid w:val="00F430A3"/>
    <w:rsid w:val="00F45309"/>
    <w:rsid w:val="00F476C8"/>
    <w:rsid w:val="00F47FA9"/>
    <w:rsid w:val="00F50B02"/>
    <w:rsid w:val="00F56958"/>
    <w:rsid w:val="00F60BD0"/>
    <w:rsid w:val="00F65DD0"/>
    <w:rsid w:val="00F661AC"/>
    <w:rsid w:val="00F66DF9"/>
    <w:rsid w:val="00F75DB9"/>
    <w:rsid w:val="00F80565"/>
    <w:rsid w:val="00F82B36"/>
    <w:rsid w:val="00F844CB"/>
    <w:rsid w:val="00F931B0"/>
    <w:rsid w:val="00F97D9A"/>
    <w:rsid w:val="00FA5F7A"/>
    <w:rsid w:val="00FA7590"/>
    <w:rsid w:val="00FA7B57"/>
    <w:rsid w:val="00FB0386"/>
    <w:rsid w:val="00FB21E9"/>
    <w:rsid w:val="00FC57D8"/>
    <w:rsid w:val="00FC7D6F"/>
    <w:rsid w:val="00FD277F"/>
    <w:rsid w:val="00FE04B7"/>
    <w:rsid w:val="00FF14F6"/>
    <w:rsid w:val="00FF3507"/>
    <w:rsid w:val="00FF5B14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F66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D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D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1B4F3A"/>
    <w:pPr>
      <w:widowControl w:val="0"/>
      <w:autoSpaceDE w:val="0"/>
      <w:autoSpaceDN w:val="0"/>
      <w:adjustRightInd w:val="0"/>
      <w:spacing w:line="372" w:lineRule="exact"/>
      <w:ind w:firstLine="696"/>
      <w:jc w:val="both"/>
    </w:pPr>
    <w:rPr>
      <w:rFonts w:eastAsiaTheme="minorEastAsia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1B4F3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5">
    <w:name w:val="Style5"/>
    <w:basedOn w:val="a"/>
    <w:uiPriority w:val="99"/>
    <w:rsid w:val="001B4F3A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rsid w:val="001B4F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1B4F3A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57E8D"/>
    <w:rPr>
      <w:color w:val="0000FF" w:themeColor="hyperlink"/>
      <w:u w:val="single"/>
    </w:rPr>
  </w:style>
  <w:style w:type="paragraph" w:styleId="a7">
    <w:name w:val="No Spacing"/>
    <w:uiPriority w:val="1"/>
    <w:qFormat/>
    <w:rsid w:val="007770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F50B0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">
    <w:name w:val="Style1"/>
    <w:basedOn w:val="a"/>
    <w:uiPriority w:val="99"/>
    <w:rsid w:val="00F50B02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color w:val="auto"/>
      <w:sz w:val="24"/>
      <w:szCs w:val="24"/>
    </w:rPr>
  </w:style>
  <w:style w:type="table" w:styleId="a8">
    <w:name w:val="Table Grid"/>
    <w:basedOn w:val="a1"/>
    <w:uiPriority w:val="59"/>
    <w:rsid w:val="0084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8">
    <w:name w:val="Style8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1">
    <w:name w:val="Style11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2">
    <w:name w:val="Style12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paragraph" w:customStyle="1" w:styleId="Style13">
    <w:name w:val="Style13"/>
    <w:basedOn w:val="a"/>
    <w:uiPriority w:val="99"/>
    <w:rsid w:val="00C65052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FontStyle15">
    <w:name w:val="Font Style15"/>
    <w:basedOn w:val="a0"/>
    <w:uiPriority w:val="99"/>
    <w:rsid w:val="00C650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C6505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8">
    <w:name w:val="Font Style18"/>
    <w:basedOn w:val="a0"/>
    <w:uiPriority w:val="99"/>
    <w:rsid w:val="00C65052"/>
    <w:rPr>
      <w:rFonts w:ascii="Times New Roman" w:hAnsi="Times New Roman" w:cs="Times New Roman"/>
      <w:sz w:val="40"/>
      <w:szCs w:val="40"/>
    </w:rPr>
  </w:style>
  <w:style w:type="character" w:customStyle="1" w:styleId="FontStyle19">
    <w:name w:val="Font Style19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C65052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379ED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eastAsiaTheme="minorEastAsia"/>
      <w:color w:val="auto"/>
      <w:sz w:val="24"/>
      <w:szCs w:val="24"/>
    </w:rPr>
  </w:style>
  <w:style w:type="paragraph" w:customStyle="1" w:styleId="Style9">
    <w:name w:val="Style9"/>
    <w:basedOn w:val="a"/>
    <w:uiPriority w:val="99"/>
    <w:rsid w:val="003379ED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4">
    <w:name w:val="Style14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color w:val="auto"/>
      <w:sz w:val="24"/>
      <w:szCs w:val="24"/>
    </w:rPr>
  </w:style>
  <w:style w:type="paragraph" w:customStyle="1" w:styleId="Style15">
    <w:name w:val="Style15"/>
    <w:basedOn w:val="a"/>
    <w:uiPriority w:val="99"/>
    <w:rsid w:val="003379ED"/>
    <w:pPr>
      <w:widowControl w:val="0"/>
      <w:autoSpaceDE w:val="0"/>
      <w:autoSpaceDN w:val="0"/>
      <w:adjustRightInd w:val="0"/>
      <w:spacing w:line="322" w:lineRule="exact"/>
      <w:ind w:firstLine="163"/>
      <w:jc w:val="both"/>
    </w:pPr>
    <w:rPr>
      <w:rFonts w:eastAsiaTheme="minorEastAsia"/>
      <w:color w:val="auto"/>
      <w:sz w:val="24"/>
      <w:szCs w:val="24"/>
    </w:rPr>
  </w:style>
  <w:style w:type="character" w:customStyle="1" w:styleId="FontStyle23">
    <w:name w:val="Font Style23"/>
    <w:basedOn w:val="a0"/>
    <w:uiPriority w:val="99"/>
    <w:rsid w:val="003379ED"/>
    <w:rPr>
      <w:rFonts w:ascii="Sylfaen" w:hAnsi="Sylfaen" w:cs="Sylfaen"/>
      <w:b/>
      <w:bCs/>
      <w:i/>
      <w:iCs/>
      <w:spacing w:val="40"/>
      <w:sz w:val="28"/>
      <w:szCs w:val="28"/>
    </w:rPr>
  </w:style>
  <w:style w:type="character" w:customStyle="1" w:styleId="FontStyle25">
    <w:name w:val="Font Style25"/>
    <w:basedOn w:val="a0"/>
    <w:uiPriority w:val="99"/>
    <w:rsid w:val="003379ED"/>
    <w:rPr>
      <w:rFonts w:ascii="Times New Roman" w:hAnsi="Times New Roman" w:cs="Times New Roman"/>
      <w:b/>
      <w:bCs/>
      <w:i/>
      <w:iCs/>
      <w:spacing w:val="-40"/>
      <w:sz w:val="48"/>
      <w:szCs w:val="48"/>
    </w:rPr>
  </w:style>
  <w:style w:type="character" w:customStyle="1" w:styleId="FontStyle28">
    <w:name w:val="Font Style28"/>
    <w:basedOn w:val="a0"/>
    <w:uiPriority w:val="99"/>
    <w:rsid w:val="003379ED"/>
    <w:rPr>
      <w:rFonts w:ascii="Sylfaen" w:hAnsi="Sylfaen" w:cs="Sylfaen"/>
      <w:b/>
      <w:bCs/>
      <w:sz w:val="32"/>
      <w:szCs w:val="32"/>
    </w:rPr>
  </w:style>
  <w:style w:type="character" w:customStyle="1" w:styleId="FontStyle29">
    <w:name w:val="Font Style29"/>
    <w:basedOn w:val="a0"/>
    <w:uiPriority w:val="99"/>
    <w:rsid w:val="003379ED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30">
    <w:name w:val="Font Style30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1">
    <w:name w:val="Font Style31"/>
    <w:basedOn w:val="a0"/>
    <w:uiPriority w:val="99"/>
    <w:rsid w:val="003379ED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2">
    <w:name w:val="Font Style32"/>
    <w:basedOn w:val="a0"/>
    <w:uiPriority w:val="99"/>
    <w:rsid w:val="003379ED"/>
    <w:rPr>
      <w:rFonts w:ascii="Times New Roman" w:hAnsi="Times New Roman" w:cs="Times New Roman"/>
      <w:spacing w:val="20"/>
      <w:sz w:val="24"/>
      <w:szCs w:val="24"/>
    </w:rPr>
  </w:style>
  <w:style w:type="paragraph" w:styleId="a9">
    <w:name w:val="List Paragraph"/>
    <w:basedOn w:val="a"/>
    <w:uiPriority w:val="34"/>
    <w:qFormat/>
    <w:rsid w:val="00A9771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66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rsid w:val="00834291"/>
    <w:pPr>
      <w:ind w:right="-569"/>
    </w:pPr>
    <w:rPr>
      <w:color w:val="auto"/>
      <w:szCs w:val="20"/>
    </w:rPr>
  </w:style>
  <w:style w:type="character" w:customStyle="1" w:styleId="30">
    <w:name w:val="Основной текст 3 Знак"/>
    <w:basedOn w:val="a0"/>
    <w:link w:val="3"/>
    <w:rsid w:val="00834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C30D5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30D5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unhideWhenUsed/>
    <w:rsid w:val="00206A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06AF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_c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m_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_c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EFE9-BF45-45C1-AC06-322D6D8E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5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Сергей С. Кобко</cp:lastModifiedBy>
  <cp:revision>31</cp:revision>
  <cp:lastPrinted>2020-05-06T14:14:00Z</cp:lastPrinted>
  <dcterms:created xsi:type="dcterms:W3CDTF">2018-02-06T12:03:00Z</dcterms:created>
  <dcterms:modified xsi:type="dcterms:W3CDTF">2020-05-06T14:16:00Z</dcterms:modified>
</cp:coreProperties>
</file>