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D07D51">
        <w:rPr>
          <w:b/>
          <w:sz w:val="28"/>
          <w:szCs w:val="28"/>
        </w:rPr>
        <w:t xml:space="preserve"> 4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D07D51">
        <w:rPr>
          <w:b/>
          <w:sz w:val="28"/>
          <w:szCs w:val="28"/>
        </w:rPr>
        <w:t>а Бородинского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</w:t>
      </w:r>
      <w:r w:rsidR="00003C52"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</w:t>
      </w:r>
      <w:r w:rsidR="004D0E75">
        <w:rPr>
          <w:sz w:val="28"/>
          <w:szCs w:val="28"/>
        </w:rPr>
        <w:t>«11» декабря 2023</w:t>
      </w:r>
      <w:r w:rsidR="00613253" w:rsidRPr="00613253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253E4B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CF4258">
        <w:rPr>
          <w:rFonts w:ascii="Times New Roman" w:hAnsi="Times New Roman"/>
          <w:sz w:val="28"/>
          <w:szCs w:val="28"/>
        </w:rPr>
        <w:t xml:space="preserve"> Б</w:t>
      </w:r>
      <w:r w:rsidR="00D07D51">
        <w:rPr>
          <w:rFonts w:ascii="Times New Roman" w:hAnsi="Times New Roman"/>
          <w:sz w:val="28"/>
          <w:szCs w:val="28"/>
        </w:rPr>
        <w:t>ородинского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E9304D">
        <w:rPr>
          <w:rFonts w:ascii="Times New Roman" w:hAnsi="Times New Roman"/>
          <w:sz w:val="28"/>
          <w:szCs w:val="28"/>
        </w:rPr>
        <w:t xml:space="preserve"> поселения) в лице главы Щербина Валентины Юрьевны</w:t>
      </w:r>
      <w:r w:rsidRPr="00A93997">
        <w:rPr>
          <w:rFonts w:ascii="Times New Roman" w:hAnsi="Times New Roman"/>
          <w:i/>
          <w:sz w:val="28"/>
          <w:szCs w:val="28"/>
        </w:rPr>
        <w:t>,</w:t>
      </w:r>
      <w:r w:rsidR="00CF4258">
        <w:rPr>
          <w:rFonts w:ascii="Times New Roman" w:hAnsi="Times New Roman"/>
          <w:i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>д</w:t>
      </w:r>
      <w:r w:rsidR="002615FD">
        <w:rPr>
          <w:rFonts w:ascii="Times New Roman" w:hAnsi="Times New Roman"/>
          <w:sz w:val="28"/>
          <w:szCs w:val="28"/>
        </w:rPr>
        <w:t xml:space="preserve">ействующего на основании </w:t>
      </w:r>
      <w:r w:rsidR="00253E4B">
        <w:rPr>
          <w:rFonts w:ascii="Times New Roman" w:hAnsi="Times New Roman"/>
          <w:sz w:val="28"/>
          <w:szCs w:val="28"/>
        </w:rPr>
        <w:t>Устава Бородинского сельского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Кисляк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771F02">
        <w:rPr>
          <w:rFonts w:ascii="Times New Roman" w:hAnsi="Times New Roman"/>
          <w:sz w:val="28"/>
          <w:szCs w:val="28"/>
        </w:rPr>
        <w:t>й ра</w:t>
      </w:r>
      <w:r w:rsidR="004D0E75">
        <w:rPr>
          <w:rFonts w:ascii="Times New Roman" w:hAnsi="Times New Roman"/>
          <w:sz w:val="28"/>
          <w:szCs w:val="28"/>
        </w:rPr>
        <w:t>йон от 29</w:t>
      </w:r>
      <w:r w:rsidR="009234AC">
        <w:rPr>
          <w:rFonts w:ascii="Times New Roman" w:hAnsi="Times New Roman"/>
          <w:sz w:val="28"/>
          <w:szCs w:val="28"/>
        </w:rPr>
        <w:t xml:space="preserve"> </w:t>
      </w:r>
      <w:r w:rsidR="00AB39E9">
        <w:rPr>
          <w:rFonts w:ascii="Times New Roman" w:hAnsi="Times New Roman"/>
          <w:sz w:val="28"/>
          <w:szCs w:val="28"/>
        </w:rPr>
        <w:t>ноября 202</w:t>
      </w:r>
      <w:r w:rsidR="004D0E75">
        <w:rPr>
          <w:rFonts w:ascii="Times New Roman" w:hAnsi="Times New Roman"/>
          <w:sz w:val="28"/>
          <w:szCs w:val="28"/>
        </w:rPr>
        <w:t>3 года № 385</w:t>
      </w:r>
      <w:r w:rsidR="006F3C06">
        <w:rPr>
          <w:rFonts w:ascii="Times New Roman" w:hAnsi="Times New Roman"/>
          <w:sz w:val="28"/>
          <w:szCs w:val="28"/>
        </w:rPr>
        <w:t xml:space="preserve"> «</w:t>
      </w:r>
      <w:r w:rsidR="00AB39E9" w:rsidRPr="00AB39E9">
        <w:rPr>
          <w:rFonts w:ascii="Times New Roman" w:hAnsi="Times New Roman"/>
          <w:sz w:val="28"/>
          <w:szCs w:val="28"/>
        </w:rPr>
        <w:t>О принятии полномочий контрольно-счетной палатой муниципального образования Приморско-Ахтарский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D07D51" w:rsidRPr="00D07D51">
        <w:rPr>
          <w:rFonts w:ascii="Times New Roman" w:hAnsi="Times New Roman"/>
          <w:sz w:val="28"/>
          <w:szCs w:val="28"/>
        </w:rPr>
        <w:t>Бородинского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4D0E75">
        <w:rPr>
          <w:rFonts w:ascii="Times New Roman" w:hAnsi="Times New Roman"/>
          <w:sz w:val="28"/>
          <w:szCs w:val="28"/>
        </w:rPr>
        <w:t xml:space="preserve"> на 2024</w:t>
      </w:r>
      <w:r w:rsidR="00E9304D">
        <w:rPr>
          <w:rFonts w:ascii="Times New Roman" w:hAnsi="Times New Roman"/>
          <w:sz w:val="28"/>
          <w:szCs w:val="28"/>
        </w:rPr>
        <w:t xml:space="preserve">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D07D51" w:rsidRPr="00D07D51">
        <w:rPr>
          <w:rFonts w:ascii="Times New Roman" w:hAnsi="Times New Roman"/>
          <w:sz w:val="28"/>
          <w:szCs w:val="28"/>
        </w:rPr>
        <w:t>Бородинского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Приморско-Ахтарского района </w:t>
      </w:r>
      <w:r w:rsidR="004D0E75">
        <w:rPr>
          <w:rFonts w:ascii="Times New Roman" w:hAnsi="Times New Roman"/>
          <w:sz w:val="28"/>
          <w:szCs w:val="28"/>
        </w:rPr>
        <w:t>от 23</w:t>
      </w:r>
      <w:r w:rsidR="002615FD">
        <w:rPr>
          <w:rFonts w:ascii="Times New Roman" w:hAnsi="Times New Roman"/>
          <w:sz w:val="28"/>
          <w:szCs w:val="28"/>
        </w:rPr>
        <w:t xml:space="preserve"> </w:t>
      </w:r>
      <w:r w:rsidR="004D0E75">
        <w:rPr>
          <w:rFonts w:ascii="Times New Roman" w:hAnsi="Times New Roman"/>
          <w:sz w:val="28"/>
          <w:szCs w:val="28"/>
        </w:rPr>
        <w:t>октября 2023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FC625D">
        <w:rPr>
          <w:rFonts w:ascii="Times New Roman" w:hAnsi="Times New Roman"/>
          <w:sz w:val="28"/>
          <w:szCs w:val="28"/>
        </w:rPr>
        <w:t xml:space="preserve"> № </w:t>
      </w:r>
      <w:r w:rsidR="004D0E75">
        <w:rPr>
          <w:rFonts w:ascii="Times New Roman" w:hAnsi="Times New Roman"/>
          <w:sz w:val="28"/>
          <w:szCs w:val="28"/>
        </w:rPr>
        <w:t>175</w:t>
      </w:r>
      <w:r w:rsidR="00253E4B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253E4B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D07D51" w:rsidRPr="00D07D51">
        <w:rPr>
          <w:rFonts w:ascii="Times New Roman" w:hAnsi="Times New Roman"/>
          <w:sz w:val="28"/>
          <w:szCs w:val="28"/>
        </w:rPr>
        <w:t>Бородинского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="004D0E75" w:rsidRPr="004D0E75">
        <w:t xml:space="preserve"> </w:t>
      </w:r>
      <w:r w:rsidR="004D0E75">
        <w:rPr>
          <w:rFonts w:ascii="Times New Roman" w:hAnsi="Times New Roman"/>
          <w:sz w:val="28"/>
          <w:szCs w:val="28"/>
        </w:rPr>
        <w:t>(с учетом изменений от 7 ноября 2023 года № 179</w:t>
      </w:r>
      <w:r w:rsidR="004D0E75" w:rsidRPr="004D0E75">
        <w:rPr>
          <w:rFonts w:ascii="Times New Roman" w:hAnsi="Times New Roman"/>
          <w:sz w:val="28"/>
          <w:szCs w:val="28"/>
        </w:rPr>
        <w:t>)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7C5D45" w:rsidRPr="007C5D45" w:rsidRDefault="007C5D45" w:rsidP="007C5D45"/>
    <w:p w:rsidR="00D91120" w:rsidRPr="00D81845" w:rsidRDefault="00D91120" w:rsidP="00D9112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ListParagraph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D07D51" w:rsidRPr="00D07D51">
        <w:rPr>
          <w:color w:val="000000"/>
          <w:sz w:val="28"/>
          <w:szCs w:val="28"/>
        </w:rPr>
        <w:t>Бородинского</w:t>
      </w:r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D07D51" w:rsidRPr="00D07D51">
        <w:rPr>
          <w:color w:val="000000"/>
          <w:sz w:val="28"/>
          <w:szCs w:val="28"/>
        </w:rPr>
        <w:t>Бородинского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</w:t>
      </w:r>
      <w:r>
        <w:rPr>
          <w:color w:val="000000"/>
          <w:sz w:val="28"/>
          <w:szCs w:val="28"/>
        </w:rPr>
        <w:lastRenderedPageBreak/>
        <w:t>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9211"/>
      <w:r w:rsidRPr="00DD5AC0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lastRenderedPageBreak/>
        <w:t xml:space="preserve">1.2.11.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DD5AC0" w:rsidRPr="00DD5AC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D91120" w:rsidRPr="00065A70" w:rsidRDefault="00DD5AC0" w:rsidP="00DD5A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5AC0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0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</w:t>
      </w:r>
      <w:r w:rsidR="00C11049">
        <w:rPr>
          <w:color w:val="000000"/>
          <w:sz w:val="28"/>
          <w:szCs w:val="28"/>
        </w:rPr>
        <w:t xml:space="preserve">го отчета об исполнении бюджета </w:t>
      </w:r>
      <w:r w:rsidRPr="00F47F4C">
        <w:rPr>
          <w:color w:val="000000"/>
          <w:sz w:val="28"/>
          <w:szCs w:val="28"/>
        </w:rPr>
        <w:t>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</w:t>
      </w:r>
      <w:r w:rsidR="00C11049">
        <w:rPr>
          <w:color w:val="000000"/>
          <w:sz w:val="28"/>
          <w:szCs w:val="28"/>
        </w:rPr>
        <w:t xml:space="preserve">ой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9C1258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2C2056" w:rsidP="002C2056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2C2056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2C2056" w:rsidRDefault="002C2056" w:rsidP="002C2056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4D0E75">
        <w:rPr>
          <w:sz w:val="28"/>
          <w:szCs w:val="28"/>
        </w:rPr>
        <w:t>период с 1 января 2024</w:t>
      </w:r>
      <w:r w:rsidR="00DD5AC0">
        <w:rPr>
          <w:sz w:val="28"/>
          <w:szCs w:val="28"/>
        </w:rPr>
        <w:t> года по 31 декабря 202</w:t>
      </w:r>
      <w:r w:rsidR="004D0E75">
        <w:rPr>
          <w:sz w:val="28"/>
          <w:szCs w:val="28"/>
        </w:rPr>
        <w:t>4</w:t>
      </w:r>
      <w:r w:rsidRPr="00076359">
        <w:rPr>
          <w:sz w:val="28"/>
          <w:szCs w:val="28"/>
        </w:rPr>
        <w:t> г</w:t>
      </w:r>
      <w:r w:rsidR="002C2056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9C1258">
        <w:rPr>
          <w:color w:val="000000"/>
          <w:sz w:val="28"/>
          <w:szCs w:val="28"/>
        </w:rPr>
        <w:t xml:space="preserve">тренных настоящим Соглашением, 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="004D0E75">
        <w:rPr>
          <w:sz w:val="28"/>
          <w:szCs w:val="28"/>
        </w:rPr>
        <w:t>равен 685</w:t>
      </w:r>
      <w:r w:rsidR="008521BD">
        <w:rPr>
          <w:sz w:val="28"/>
          <w:szCs w:val="28"/>
        </w:rPr>
        <w:t>00</w:t>
      </w:r>
      <w:r w:rsidR="003377D8">
        <w:rPr>
          <w:color w:val="000000"/>
          <w:sz w:val="28"/>
          <w:szCs w:val="28"/>
        </w:rPr>
        <w:t xml:space="preserve"> (Шестьдесят</w:t>
      </w:r>
      <w:r w:rsidR="004D0E75">
        <w:rPr>
          <w:color w:val="000000"/>
          <w:sz w:val="28"/>
          <w:szCs w:val="28"/>
        </w:rPr>
        <w:t xml:space="preserve"> восемь тысяч 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50A15" w:rsidRPr="00F50A15" w:rsidRDefault="00F50A15" w:rsidP="00F50A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0A15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4D0E75">
        <w:rPr>
          <w:color w:val="000000"/>
          <w:sz w:val="28"/>
          <w:szCs w:val="28"/>
        </w:rPr>
        <w:t>сфертов, предусмотренных на 2024</w:t>
      </w:r>
      <w:r w:rsidRPr="00F50A15">
        <w:rPr>
          <w:color w:val="000000"/>
          <w:sz w:val="28"/>
          <w:szCs w:val="28"/>
        </w:rPr>
        <w:t xml:space="preserve"> год по следующим реквизитам: </w:t>
      </w:r>
    </w:p>
    <w:p w:rsidR="00F50A15" w:rsidRPr="00F50A15" w:rsidRDefault="008521BD" w:rsidP="00F50A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Приморско-Ахтарский район (л/с 041830</w:t>
      </w:r>
      <w:r w:rsidR="009C242E">
        <w:rPr>
          <w:color w:val="000000"/>
          <w:sz w:val="28"/>
          <w:szCs w:val="28"/>
        </w:rPr>
        <w:t>07200), Южное ГУ Банка России//</w:t>
      </w:r>
      <w:r>
        <w:rPr>
          <w:color w:val="000000"/>
          <w:sz w:val="28"/>
          <w:szCs w:val="28"/>
        </w:rPr>
        <w:t>УФК по Краснодарскому краю г. Краснодар к/с 03100643000000011800, екс 40102810945370000010, код администратора доходов 910, КБК 20240014050000150, БИК 010349101, ИНН 2347015254, КПП 234701001, ОКТМО 03641000.</w:t>
      </w:r>
    </w:p>
    <w:p w:rsidR="00D91120" w:rsidRPr="00F47F4C" w:rsidRDefault="00F50A15" w:rsidP="00F50A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0A15">
        <w:rPr>
          <w:color w:val="000000"/>
          <w:sz w:val="28"/>
          <w:szCs w:val="28"/>
        </w:rPr>
        <w:t xml:space="preserve"> 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50397D" w:rsidRPr="003F1815" w:rsidRDefault="0050397D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Бородинского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50397D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940425" w:rsidRDefault="00940425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682DB3" w:rsidRDefault="00682DB3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11268E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11268E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Соглашением полномочий и результатах</w:t>
      </w:r>
      <w:r w:rsidR="0011268E"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="0011268E">
        <w:rPr>
          <w:color w:val="000000"/>
          <w:sz w:val="28"/>
          <w:szCs w:val="28"/>
        </w:rPr>
        <w:t xml:space="preserve"> </w:t>
      </w:r>
      <w:r w:rsidRPr="00DE1EB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11268E">
        <w:rPr>
          <w:color w:val="000000"/>
          <w:sz w:val="28"/>
          <w:szCs w:val="28"/>
        </w:rPr>
        <w:t xml:space="preserve">. </w:t>
      </w:r>
      <w:r w:rsidRPr="00F47F4C">
        <w:rPr>
          <w:color w:val="000000"/>
          <w:sz w:val="28"/>
          <w:szCs w:val="28"/>
        </w:rPr>
        <w:t>имеет право проводить контрольные и экс</w:t>
      </w:r>
      <w:r>
        <w:rPr>
          <w:color w:val="000000"/>
          <w:sz w:val="28"/>
          <w:szCs w:val="28"/>
        </w:rPr>
        <w:t>пертно-аналитические мероприятия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="004D25E6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32747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 xml:space="preserve">получает отчеты об использовании предусмотренных настоящим Соглашением </w:t>
      </w:r>
      <w:r w:rsidR="002C2056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2C2056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4D25E6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2C2056" w:rsidRDefault="002C2056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2C2056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4D25E6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D912D5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2C2056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671246" w:rsidRDefault="002C2056" w:rsidP="002C2056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</w:t>
      </w:r>
    </w:p>
    <w:p w:rsidR="00D91120" w:rsidRDefault="00D91120" w:rsidP="00682DB3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6. 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D40B22" w:rsidRPr="00957C5A" w:rsidRDefault="00D40B22" w:rsidP="00D40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40B22" w:rsidRPr="00957C5A" w:rsidRDefault="00D40B22" w:rsidP="00D40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D40B22" w:rsidRPr="00957C5A" w:rsidRDefault="00D40B22" w:rsidP="00D40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40B22" w:rsidRPr="00957C5A" w:rsidRDefault="00D40B22" w:rsidP="00D40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D40B22" w:rsidRPr="00957C5A" w:rsidRDefault="00D40B22" w:rsidP="00D40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D40B22" w:rsidRPr="00957C5A" w:rsidRDefault="00D40B22" w:rsidP="00D40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D5AC0" w:rsidRPr="00DD5AC0" w:rsidRDefault="00DD5AC0" w:rsidP="00DD5A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Бородинского</w:t>
      </w:r>
      <w:r w:rsidRPr="00DD5AC0">
        <w:rPr>
          <w:color w:val="000000"/>
          <w:sz w:val="28"/>
          <w:szCs w:val="28"/>
        </w:rPr>
        <w:t xml:space="preserve"> сельского поселения Приморско-Ахтарского района размещает настоящее соглашение в сети «Интернет» на официальном сайте.</w:t>
      </w:r>
    </w:p>
    <w:p w:rsidR="00DD5AC0" w:rsidRPr="00DD5AC0" w:rsidRDefault="004D0E75" w:rsidP="00DD5A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D0E75">
        <w:rPr>
          <w:color w:val="000000"/>
          <w:sz w:val="28"/>
          <w:szCs w:val="28"/>
        </w:rPr>
        <w:t>6.8. Администрации муниципального образования Приморско-Ахтарский район разместить настоящее соглашение в сети «Интернет» на официальном сайте администрации муниципального образования Приморско-Ахтарский район, а также официально опубликовать в периодическом печатном издании.</w:t>
      </w:r>
    </w:p>
    <w:p w:rsidR="00DD5AC0" w:rsidRPr="00DD5AC0" w:rsidRDefault="004D0E75" w:rsidP="00DD5A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DD5AC0" w:rsidRPr="00DD5AC0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40B22" w:rsidRDefault="004D0E75" w:rsidP="00DD5A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="00DD5AC0" w:rsidRPr="00DD5AC0">
        <w:rPr>
          <w:color w:val="000000"/>
          <w:sz w:val="28"/>
          <w:szCs w:val="28"/>
        </w:rPr>
        <w:t>. Настоящее Соглашение вступает в силу после его официального опублико</w:t>
      </w:r>
      <w:r>
        <w:rPr>
          <w:color w:val="000000"/>
          <w:sz w:val="28"/>
          <w:szCs w:val="28"/>
        </w:rPr>
        <w:t>вания, но не ранее 1 января 2024</w:t>
      </w:r>
      <w:r w:rsidR="00DD5AC0" w:rsidRPr="00DD5AC0">
        <w:rPr>
          <w:color w:val="000000"/>
          <w:sz w:val="28"/>
          <w:szCs w:val="28"/>
        </w:rPr>
        <w:t xml:space="preserve">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D91120" w:rsidRPr="00F47F4C">
        <w:tc>
          <w:tcPr>
            <w:tcW w:w="4927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940425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bookmarkStart w:id="1" w:name="_GoBack"/>
            <w:bookmarkEnd w:id="1"/>
            <w:r w:rsidR="00854DA9">
              <w:rPr>
                <w:color w:val="000000"/>
                <w:sz w:val="28"/>
                <w:szCs w:val="28"/>
              </w:rPr>
              <w:t xml:space="preserve">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F87BE4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D07D51">
              <w:rPr>
                <w:color w:val="000000"/>
                <w:sz w:val="28"/>
                <w:szCs w:val="28"/>
              </w:rPr>
              <w:t xml:space="preserve"> Бородинского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 </w:t>
            </w:r>
            <w:r w:rsidR="003377D8">
              <w:rPr>
                <w:color w:val="000000"/>
                <w:sz w:val="28"/>
                <w:szCs w:val="28"/>
              </w:rPr>
              <w:t>В.Ю. Щербина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25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Кисляк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C675F2">
      <w:footerReference w:type="default" r:id="rId7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A8" w:rsidRDefault="002566A8" w:rsidP="00EE2F72">
      <w:r>
        <w:separator/>
      </w:r>
    </w:p>
  </w:endnote>
  <w:endnote w:type="continuationSeparator" w:id="0">
    <w:p w:rsidR="002566A8" w:rsidRDefault="002566A8" w:rsidP="00EE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72" w:rsidRDefault="00EE2F7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40425">
      <w:rPr>
        <w:noProof/>
      </w:rPr>
      <w:t>8</w:t>
    </w:r>
    <w:r>
      <w:fldChar w:fldCharType="end"/>
    </w:r>
  </w:p>
  <w:p w:rsidR="00EE2F72" w:rsidRDefault="00EE2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A8" w:rsidRDefault="002566A8" w:rsidP="00EE2F72">
      <w:r>
        <w:separator/>
      </w:r>
    </w:p>
  </w:footnote>
  <w:footnote w:type="continuationSeparator" w:id="0">
    <w:p w:rsidR="002566A8" w:rsidRDefault="002566A8" w:rsidP="00EE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3C52"/>
    <w:rsid w:val="0000521F"/>
    <w:rsid w:val="00007C28"/>
    <w:rsid w:val="0001313D"/>
    <w:rsid w:val="000135FB"/>
    <w:rsid w:val="00022454"/>
    <w:rsid w:val="000265A5"/>
    <w:rsid w:val="00043A45"/>
    <w:rsid w:val="00064195"/>
    <w:rsid w:val="0007263E"/>
    <w:rsid w:val="000738C0"/>
    <w:rsid w:val="000756DF"/>
    <w:rsid w:val="00082D06"/>
    <w:rsid w:val="00085C72"/>
    <w:rsid w:val="000905AA"/>
    <w:rsid w:val="00095504"/>
    <w:rsid w:val="000976A0"/>
    <w:rsid w:val="000A788C"/>
    <w:rsid w:val="000C3FD7"/>
    <w:rsid w:val="000F5441"/>
    <w:rsid w:val="000F5FFB"/>
    <w:rsid w:val="001125AE"/>
    <w:rsid w:val="0011268E"/>
    <w:rsid w:val="00117F47"/>
    <w:rsid w:val="00121229"/>
    <w:rsid w:val="001249CF"/>
    <w:rsid w:val="00130610"/>
    <w:rsid w:val="0013682E"/>
    <w:rsid w:val="001422FE"/>
    <w:rsid w:val="00150CDD"/>
    <w:rsid w:val="00151813"/>
    <w:rsid w:val="001645F0"/>
    <w:rsid w:val="00164A0B"/>
    <w:rsid w:val="00167824"/>
    <w:rsid w:val="0017119D"/>
    <w:rsid w:val="00183636"/>
    <w:rsid w:val="0018588D"/>
    <w:rsid w:val="001861D3"/>
    <w:rsid w:val="00195B08"/>
    <w:rsid w:val="001A175B"/>
    <w:rsid w:val="001A5606"/>
    <w:rsid w:val="001A6A7B"/>
    <w:rsid w:val="001B33AA"/>
    <w:rsid w:val="001B5502"/>
    <w:rsid w:val="001D0265"/>
    <w:rsid w:val="001D304F"/>
    <w:rsid w:val="001D45C3"/>
    <w:rsid w:val="001F180C"/>
    <w:rsid w:val="001F21E9"/>
    <w:rsid w:val="001F38D2"/>
    <w:rsid w:val="001F4DC2"/>
    <w:rsid w:val="00205EA8"/>
    <w:rsid w:val="0021379B"/>
    <w:rsid w:val="00214CD0"/>
    <w:rsid w:val="00223E4D"/>
    <w:rsid w:val="00245F8D"/>
    <w:rsid w:val="0024793B"/>
    <w:rsid w:val="00253E4B"/>
    <w:rsid w:val="002566A8"/>
    <w:rsid w:val="0026094E"/>
    <w:rsid w:val="002615FD"/>
    <w:rsid w:val="0026771F"/>
    <w:rsid w:val="002737BB"/>
    <w:rsid w:val="002858C9"/>
    <w:rsid w:val="00287CC7"/>
    <w:rsid w:val="002A43AA"/>
    <w:rsid w:val="002A4E49"/>
    <w:rsid w:val="002A65F9"/>
    <w:rsid w:val="002B3B5C"/>
    <w:rsid w:val="002B4E7B"/>
    <w:rsid w:val="002B52DB"/>
    <w:rsid w:val="002C2056"/>
    <w:rsid w:val="002C3287"/>
    <w:rsid w:val="002C55D0"/>
    <w:rsid w:val="002D02D8"/>
    <w:rsid w:val="002D3AF8"/>
    <w:rsid w:val="002D524D"/>
    <w:rsid w:val="002D6569"/>
    <w:rsid w:val="002D693F"/>
    <w:rsid w:val="002F0087"/>
    <w:rsid w:val="002F7E66"/>
    <w:rsid w:val="00312D11"/>
    <w:rsid w:val="00316D77"/>
    <w:rsid w:val="00323C43"/>
    <w:rsid w:val="0032747B"/>
    <w:rsid w:val="003377D8"/>
    <w:rsid w:val="00352F54"/>
    <w:rsid w:val="003550F0"/>
    <w:rsid w:val="00360E57"/>
    <w:rsid w:val="003720C9"/>
    <w:rsid w:val="00372BFC"/>
    <w:rsid w:val="00374FBD"/>
    <w:rsid w:val="00381E9F"/>
    <w:rsid w:val="00382176"/>
    <w:rsid w:val="00386E8A"/>
    <w:rsid w:val="003B0832"/>
    <w:rsid w:val="003B0F71"/>
    <w:rsid w:val="003B411D"/>
    <w:rsid w:val="003C27CE"/>
    <w:rsid w:val="003C33B9"/>
    <w:rsid w:val="003D00E2"/>
    <w:rsid w:val="003D0135"/>
    <w:rsid w:val="003D284A"/>
    <w:rsid w:val="003E0257"/>
    <w:rsid w:val="003E11C9"/>
    <w:rsid w:val="003E153E"/>
    <w:rsid w:val="003E5C6F"/>
    <w:rsid w:val="004164A4"/>
    <w:rsid w:val="00416D19"/>
    <w:rsid w:val="0042340C"/>
    <w:rsid w:val="00431DAE"/>
    <w:rsid w:val="00435A0C"/>
    <w:rsid w:val="00454A25"/>
    <w:rsid w:val="004569A3"/>
    <w:rsid w:val="00460D6A"/>
    <w:rsid w:val="0046279F"/>
    <w:rsid w:val="004750D5"/>
    <w:rsid w:val="00482E17"/>
    <w:rsid w:val="00493463"/>
    <w:rsid w:val="004A2E70"/>
    <w:rsid w:val="004A32A3"/>
    <w:rsid w:val="004B0243"/>
    <w:rsid w:val="004B3AA1"/>
    <w:rsid w:val="004B577B"/>
    <w:rsid w:val="004C2283"/>
    <w:rsid w:val="004C2B51"/>
    <w:rsid w:val="004D0E75"/>
    <w:rsid w:val="004D25E6"/>
    <w:rsid w:val="004D7FB5"/>
    <w:rsid w:val="004E6BFB"/>
    <w:rsid w:val="004F0E1C"/>
    <w:rsid w:val="0050397D"/>
    <w:rsid w:val="00521F9F"/>
    <w:rsid w:val="00527E54"/>
    <w:rsid w:val="00576C7C"/>
    <w:rsid w:val="00592E6E"/>
    <w:rsid w:val="005935AA"/>
    <w:rsid w:val="00595A69"/>
    <w:rsid w:val="005A3CA8"/>
    <w:rsid w:val="005B14BB"/>
    <w:rsid w:val="005B61CA"/>
    <w:rsid w:val="005C5A48"/>
    <w:rsid w:val="005D3987"/>
    <w:rsid w:val="005E766F"/>
    <w:rsid w:val="005F1B60"/>
    <w:rsid w:val="005F33ED"/>
    <w:rsid w:val="00613253"/>
    <w:rsid w:val="00620145"/>
    <w:rsid w:val="00623D5E"/>
    <w:rsid w:val="00634611"/>
    <w:rsid w:val="00636A41"/>
    <w:rsid w:val="006447A5"/>
    <w:rsid w:val="0065528F"/>
    <w:rsid w:val="00663C9E"/>
    <w:rsid w:val="00671246"/>
    <w:rsid w:val="006817FE"/>
    <w:rsid w:val="00682DB3"/>
    <w:rsid w:val="00684CCB"/>
    <w:rsid w:val="00687EE5"/>
    <w:rsid w:val="00695F9A"/>
    <w:rsid w:val="00696F59"/>
    <w:rsid w:val="006A2055"/>
    <w:rsid w:val="006A5F40"/>
    <w:rsid w:val="006C0A24"/>
    <w:rsid w:val="006D1A17"/>
    <w:rsid w:val="006F3C06"/>
    <w:rsid w:val="00705F59"/>
    <w:rsid w:val="007254DB"/>
    <w:rsid w:val="00730BD6"/>
    <w:rsid w:val="0073676E"/>
    <w:rsid w:val="007400A6"/>
    <w:rsid w:val="00741571"/>
    <w:rsid w:val="0074261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93330"/>
    <w:rsid w:val="00793F9D"/>
    <w:rsid w:val="007C20D3"/>
    <w:rsid w:val="007C4A9F"/>
    <w:rsid w:val="007C5D45"/>
    <w:rsid w:val="007E6CA5"/>
    <w:rsid w:val="008119DA"/>
    <w:rsid w:val="00820946"/>
    <w:rsid w:val="00850E30"/>
    <w:rsid w:val="008521BD"/>
    <w:rsid w:val="00854DA9"/>
    <w:rsid w:val="00863A9B"/>
    <w:rsid w:val="00866AAF"/>
    <w:rsid w:val="00872AA4"/>
    <w:rsid w:val="008B6366"/>
    <w:rsid w:val="008B76A5"/>
    <w:rsid w:val="008D24BE"/>
    <w:rsid w:val="008D7B95"/>
    <w:rsid w:val="008E07BE"/>
    <w:rsid w:val="008E498A"/>
    <w:rsid w:val="008E7A4D"/>
    <w:rsid w:val="0090073F"/>
    <w:rsid w:val="00903B77"/>
    <w:rsid w:val="0090514D"/>
    <w:rsid w:val="009129F1"/>
    <w:rsid w:val="00922C4E"/>
    <w:rsid w:val="009234AC"/>
    <w:rsid w:val="00930A71"/>
    <w:rsid w:val="00934CD8"/>
    <w:rsid w:val="00937906"/>
    <w:rsid w:val="00940425"/>
    <w:rsid w:val="00941D21"/>
    <w:rsid w:val="009501CD"/>
    <w:rsid w:val="00950C3F"/>
    <w:rsid w:val="00953769"/>
    <w:rsid w:val="009641DC"/>
    <w:rsid w:val="00973D00"/>
    <w:rsid w:val="0097419A"/>
    <w:rsid w:val="00997E9D"/>
    <w:rsid w:val="009A60FD"/>
    <w:rsid w:val="009B2EE0"/>
    <w:rsid w:val="009B3363"/>
    <w:rsid w:val="009C1258"/>
    <w:rsid w:val="009C242E"/>
    <w:rsid w:val="009F41CA"/>
    <w:rsid w:val="00A20086"/>
    <w:rsid w:val="00A308B8"/>
    <w:rsid w:val="00A36260"/>
    <w:rsid w:val="00A41384"/>
    <w:rsid w:val="00A41890"/>
    <w:rsid w:val="00A5039E"/>
    <w:rsid w:val="00A51DA7"/>
    <w:rsid w:val="00A64DFF"/>
    <w:rsid w:val="00A84EE6"/>
    <w:rsid w:val="00A909EA"/>
    <w:rsid w:val="00A943F3"/>
    <w:rsid w:val="00AA6714"/>
    <w:rsid w:val="00AB114B"/>
    <w:rsid w:val="00AB39E9"/>
    <w:rsid w:val="00AB7785"/>
    <w:rsid w:val="00AC2282"/>
    <w:rsid w:val="00AD5FC3"/>
    <w:rsid w:val="00AD613B"/>
    <w:rsid w:val="00B06106"/>
    <w:rsid w:val="00B158A7"/>
    <w:rsid w:val="00B21BAC"/>
    <w:rsid w:val="00B25366"/>
    <w:rsid w:val="00B35C16"/>
    <w:rsid w:val="00B40461"/>
    <w:rsid w:val="00B40957"/>
    <w:rsid w:val="00B419FC"/>
    <w:rsid w:val="00B50303"/>
    <w:rsid w:val="00B532A4"/>
    <w:rsid w:val="00B6376A"/>
    <w:rsid w:val="00B66EFC"/>
    <w:rsid w:val="00B72FE4"/>
    <w:rsid w:val="00B81CB0"/>
    <w:rsid w:val="00B82139"/>
    <w:rsid w:val="00BA257D"/>
    <w:rsid w:val="00BA32CA"/>
    <w:rsid w:val="00BA59BA"/>
    <w:rsid w:val="00BB386B"/>
    <w:rsid w:val="00BB76DF"/>
    <w:rsid w:val="00BC4740"/>
    <w:rsid w:val="00BD1041"/>
    <w:rsid w:val="00BD4A4F"/>
    <w:rsid w:val="00BE7B3F"/>
    <w:rsid w:val="00BF4292"/>
    <w:rsid w:val="00C00037"/>
    <w:rsid w:val="00C11049"/>
    <w:rsid w:val="00C34832"/>
    <w:rsid w:val="00C36C6A"/>
    <w:rsid w:val="00C62377"/>
    <w:rsid w:val="00C675F2"/>
    <w:rsid w:val="00C7158B"/>
    <w:rsid w:val="00C74CD8"/>
    <w:rsid w:val="00C75914"/>
    <w:rsid w:val="00C815D3"/>
    <w:rsid w:val="00CA6540"/>
    <w:rsid w:val="00CB5DD7"/>
    <w:rsid w:val="00CC7782"/>
    <w:rsid w:val="00CC7860"/>
    <w:rsid w:val="00CD688C"/>
    <w:rsid w:val="00CD6AF4"/>
    <w:rsid w:val="00CD7D21"/>
    <w:rsid w:val="00CE5D8F"/>
    <w:rsid w:val="00CE5FDF"/>
    <w:rsid w:val="00CE7F28"/>
    <w:rsid w:val="00CF2C95"/>
    <w:rsid w:val="00CF4258"/>
    <w:rsid w:val="00CF654B"/>
    <w:rsid w:val="00CF7498"/>
    <w:rsid w:val="00D07D51"/>
    <w:rsid w:val="00D145A8"/>
    <w:rsid w:val="00D149C5"/>
    <w:rsid w:val="00D150DD"/>
    <w:rsid w:val="00D16D86"/>
    <w:rsid w:val="00D23FBE"/>
    <w:rsid w:val="00D247F3"/>
    <w:rsid w:val="00D33EE4"/>
    <w:rsid w:val="00D40B22"/>
    <w:rsid w:val="00D44F6C"/>
    <w:rsid w:val="00D4625B"/>
    <w:rsid w:val="00D55FD5"/>
    <w:rsid w:val="00D56F80"/>
    <w:rsid w:val="00D708C1"/>
    <w:rsid w:val="00D7382F"/>
    <w:rsid w:val="00D74351"/>
    <w:rsid w:val="00D75300"/>
    <w:rsid w:val="00D91120"/>
    <w:rsid w:val="00D912D5"/>
    <w:rsid w:val="00D95012"/>
    <w:rsid w:val="00DB0CCA"/>
    <w:rsid w:val="00DB798C"/>
    <w:rsid w:val="00DB7CCA"/>
    <w:rsid w:val="00DB7D86"/>
    <w:rsid w:val="00DC6213"/>
    <w:rsid w:val="00DC6CF8"/>
    <w:rsid w:val="00DC7777"/>
    <w:rsid w:val="00DD1062"/>
    <w:rsid w:val="00DD145E"/>
    <w:rsid w:val="00DD5AC0"/>
    <w:rsid w:val="00DE08F6"/>
    <w:rsid w:val="00DE7B78"/>
    <w:rsid w:val="00DF1BD8"/>
    <w:rsid w:val="00DF5264"/>
    <w:rsid w:val="00E059AF"/>
    <w:rsid w:val="00E06CC5"/>
    <w:rsid w:val="00E06D71"/>
    <w:rsid w:val="00E1119D"/>
    <w:rsid w:val="00E113CC"/>
    <w:rsid w:val="00E1224B"/>
    <w:rsid w:val="00E26DA3"/>
    <w:rsid w:val="00E3390D"/>
    <w:rsid w:val="00E429FB"/>
    <w:rsid w:val="00E60981"/>
    <w:rsid w:val="00E81F7A"/>
    <w:rsid w:val="00E9304D"/>
    <w:rsid w:val="00EA2CFA"/>
    <w:rsid w:val="00EB3B6A"/>
    <w:rsid w:val="00EB3D85"/>
    <w:rsid w:val="00EB5D68"/>
    <w:rsid w:val="00EB636D"/>
    <w:rsid w:val="00EC2D98"/>
    <w:rsid w:val="00EC5F01"/>
    <w:rsid w:val="00EC61B2"/>
    <w:rsid w:val="00EE114E"/>
    <w:rsid w:val="00EE2F72"/>
    <w:rsid w:val="00EE622B"/>
    <w:rsid w:val="00EE7258"/>
    <w:rsid w:val="00EF3940"/>
    <w:rsid w:val="00EF7BE3"/>
    <w:rsid w:val="00F030A5"/>
    <w:rsid w:val="00F118B6"/>
    <w:rsid w:val="00F1507E"/>
    <w:rsid w:val="00F25BD5"/>
    <w:rsid w:val="00F50A15"/>
    <w:rsid w:val="00F53DC2"/>
    <w:rsid w:val="00F7012F"/>
    <w:rsid w:val="00F70797"/>
    <w:rsid w:val="00F80934"/>
    <w:rsid w:val="00F86069"/>
    <w:rsid w:val="00F87BE4"/>
    <w:rsid w:val="00F90F9F"/>
    <w:rsid w:val="00FA2665"/>
    <w:rsid w:val="00FA54B4"/>
    <w:rsid w:val="00FA796B"/>
    <w:rsid w:val="00FB0580"/>
    <w:rsid w:val="00FB3641"/>
    <w:rsid w:val="00FB5240"/>
    <w:rsid w:val="00FC27C7"/>
    <w:rsid w:val="00FC625D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F2075-A7E7-42F3-928C-D55FD97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E2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E2F72"/>
    <w:rPr>
      <w:sz w:val="24"/>
      <w:szCs w:val="24"/>
    </w:rPr>
  </w:style>
  <w:style w:type="paragraph" w:styleId="a7">
    <w:name w:val="footer"/>
    <w:basedOn w:val="a"/>
    <w:link w:val="a8"/>
    <w:uiPriority w:val="99"/>
    <w:rsid w:val="00EE2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E2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17148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2</cp:revision>
  <cp:lastPrinted>2023-12-07T09:36:00Z</cp:lastPrinted>
  <dcterms:created xsi:type="dcterms:W3CDTF">2023-12-07T09:39:00Z</dcterms:created>
  <dcterms:modified xsi:type="dcterms:W3CDTF">2023-12-07T09:39:00Z</dcterms:modified>
</cp:coreProperties>
</file>