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8" w:rsidRDefault="00B63778" w:rsidP="00B63778">
      <w:pPr>
        <w:pStyle w:val="1"/>
        <w:spacing w:line="240" w:lineRule="auto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</w:t>
      </w:r>
    </w:p>
    <w:tbl>
      <w:tblPr>
        <w:tblStyle w:val="af6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B63778" w:rsidRPr="00B63778" w:rsidTr="003F5F09">
        <w:trPr>
          <w:trHeight w:val="888"/>
          <w:jc w:val="center"/>
        </w:trPr>
        <w:tc>
          <w:tcPr>
            <w:tcW w:w="7002" w:type="dxa"/>
            <w:vAlign w:val="center"/>
          </w:tcPr>
          <w:p w:rsidR="00B63778" w:rsidRPr="00B63778" w:rsidRDefault="00FE6A3D" w:rsidP="003F5F09">
            <w:pPr>
              <w:pStyle w:val="1"/>
              <w:ind w:left="-3046" w:firstLine="3031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0" t="0" r="0" b="0"/>
                  <wp:docPr id="3" name="Рисунок 3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778" w:rsidRDefault="00B63778" w:rsidP="00B63778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B63778" w:rsidRPr="00AF6214" w:rsidRDefault="00B63778" w:rsidP="00B63778">
      <w:pPr>
        <w:rPr>
          <w:b/>
          <w:bCs/>
          <w:szCs w:val="28"/>
        </w:rPr>
      </w:pPr>
    </w:p>
    <w:p w:rsidR="00B63778" w:rsidRPr="00DE7B39" w:rsidRDefault="00B63778" w:rsidP="00B63778">
      <w:pPr>
        <w:jc w:val="center"/>
        <w:rPr>
          <w:b/>
          <w:bCs/>
          <w:sz w:val="24"/>
          <w:szCs w:val="24"/>
        </w:rPr>
      </w:pPr>
      <w:r w:rsidRPr="00DE7B39">
        <w:rPr>
          <w:b/>
          <w:bCs/>
          <w:sz w:val="24"/>
          <w:szCs w:val="24"/>
        </w:rPr>
        <w:t>СОВЕТА МУНИЦИПАЛЬНОГО ОБРАЗОВАНИЯ</w:t>
      </w:r>
    </w:p>
    <w:p w:rsidR="00B63778" w:rsidRPr="00DE7B39" w:rsidRDefault="00B63778" w:rsidP="00B63778">
      <w:pPr>
        <w:spacing w:line="360" w:lineRule="auto"/>
        <w:jc w:val="center"/>
        <w:rPr>
          <w:b/>
          <w:bCs/>
          <w:sz w:val="24"/>
          <w:szCs w:val="24"/>
        </w:rPr>
      </w:pPr>
      <w:r w:rsidRPr="00DE7B39">
        <w:rPr>
          <w:b/>
          <w:bCs/>
          <w:sz w:val="24"/>
          <w:szCs w:val="24"/>
        </w:rPr>
        <w:t>ПРИМОРСКО-АХТАРСКИЙ  РАЙОН</w:t>
      </w:r>
    </w:p>
    <w:p w:rsidR="00B63778" w:rsidRPr="001B2A38" w:rsidRDefault="00B63778" w:rsidP="00B63778">
      <w:pPr>
        <w:spacing w:line="360" w:lineRule="auto"/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шестого </w:t>
      </w:r>
      <w:r w:rsidRPr="001B2A38">
        <w:rPr>
          <w:b/>
          <w:bCs/>
          <w:szCs w:val="28"/>
        </w:rPr>
        <w:t xml:space="preserve"> созыва</w:t>
      </w:r>
    </w:p>
    <w:p w:rsidR="00B63778" w:rsidRPr="0049446B" w:rsidRDefault="00FE6A3D" w:rsidP="00B63778">
      <w:p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от 28 сентября </w:t>
      </w:r>
      <w:r w:rsidR="00B63778">
        <w:rPr>
          <w:bCs/>
          <w:szCs w:val="28"/>
        </w:rPr>
        <w:t>2015</w:t>
      </w:r>
      <w:r w:rsidR="00B63778" w:rsidRPr="0049446B">
        <w:rPr>
          <w:bCs/>
          <w:szCs w:val="28"/>
        </w:rPr>
        <w:t xml:space="preserve"> года                                                        </w:t>
      </w:r>
      <w:r>
        <w:rPr>
          <w:bCs/>
          <w:szCs w:val="28"/>
        </w:rPr>
        <w:t xml:space="preserve">                   </w:t>
      </w:r>
      <w:r w:rsidR="00B63778">
        <w:rPr>
          <w:bCs/>
          <w:szCs w:val="28"/>
        </w:rPr>
        <w:t xml:space="preserve"> </w:t>
      </w:r>
      <w:r>
        <w:rPr>
          <w:bCs/>
          <w:szCs w:val="28"/>
        </w:rPr>
        <w:t>№  3</w:t>
      </w:r>
    </w:p>
    <w:p w:rsidR="00B63778" w:rsidRPr="005627BE" w:rsidRDefault="00B63778" w:rsidP="00B63778">
      <w:pPr>
        <w:spacing w:line="360" w:lineRule="auto"/>
        <w:jc w:val="center"/>
        <w:rPr>
          <w:rStyle w:val="FontStyle14"/>
          <w:b w:val="0"/>
          <w:color w:val="000000"/>
          <w:sz w:val="24"/>
          <w:szCs w:val="24"/>
        </w:rPr>
      </w:pPr>
      <w:r w:rsidRPr="005627BE">
        <w:rPr>
          <w:b/>
          <w:sz w:val="24"/>
          <w:szCs w:val="24"/>
        </w:rPr>
        <w:t xml:space="preserve">город Приморско-Ахтарск </w:t>
      </w:r>
    </w:p>
    <w:p w:rsidR="00B63778" w:rsidRDefault="00B63778" w:rsidP="00B63778">
      <w:pPr>
        <w:pStyle w:val="1"/>
        <w:spacing w:line="240" w:lineRule="auto"/>
        <w:rPr>
          <w:b/>
          <w:snapToGrid w:val="0"/>
          <w:szCs w:val="28"/>
        </w:rPr>
      </w:pPr>
    </w:p>
    <w:p w:rsidR="00B63778" w:rsidRPr="00B63778" w:rsidRDefault="00B63778" w:rsidP="00B63778">
      <w:pPr>
        <w:pStyle w:val="ab"/>
        <w:widowControl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63778" w:rsidRDefault="00B63778" w:rsidP="00B63778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778">
        <w:rPr>
          <w:rFonts w:ascii="Times New Roman" w:hAnsi="Times New Roman"/>
          <w:b/>
          <w:sz w:val="28"/>
          <w:szCs w:val="28"/>
          <w:lang w:val="ru-RU"/>
        </w:rPr>
        <w:t>Об избрании председателя Совета муниципального образования Приморско-Ахтарский район шестого созыва</w:t>
      </w:r>
    </w:p>
    <w:p w:rsidR="00B63778" w:rsidRDefault="00B63778" w:rsidP="00B63778">
      <w:pPr>
        <w:pStyle w:val="ab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B63778" w:rsidRDefault="00B63778" w:rsidP="00B63778">
      <w:pPr>
        <w:pStyle w:val="ab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B63778" w:rsidRDefault="00B63778" w:rsidP="00FE6A3D">
      <w:pPr>
        <w:pStyle w:val="ab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778">
        <w:rPr>
          <w:rFonts w:ascii="Times New Roman" w:hAnsi="Times New Roman"/>
          <w:sz w:val="28"/>
          <w:szCs w:val="28"/>
          <w:lang w:val="ru-RU"/>
        </w:rPr>
        <w:t>Заслушав информацию председателя счётной комиссии</w:t>
      </w:r>
      <w:r w:rsidR="00FE6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778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FE6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778">
        <w:rPr>
          <w:rFonts w:ascii="Times New Roman" w:hAnsi="Times New Roman"/>
          <w:sz w:val="28"/>
          <w:szCs w:val="28"/>
          <w:lang w:val="ru-RU"/>
        </w:rPr>
        <w:t xml:space="preserve"> выборам</w:t>
      </w:r>
    </w:p>
    <w:p w:rsidR="00B63778" w:rsidRDefault="00FE6A3D" w:rsidP="00FE6A3D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63778">
        <w:rPr>
          <w:rFonts w:ascii="Times New Roman" w:hAnsi="Times New Roman"/>
          <w:sz w:val="28"/>
          <w:szCs w:val="28"/>
          <w:lang w:val="ru-RU"/>
        </w:rPr>
        <w:t xml:space="preserve">редседателя Совета  и заместителя председателя Совета муниципального образования </w:t>
      </w:r>
      <w:r w:rsidR="00B63778" w:rsidRPr="00B63778">
        <w:rPr>
          <w:rFonts w:ascii="Times New Roman" w:hAnsi="Times New Roman"/>
          <w:sz w:val="28"/>
          <w:szCs w:val="28"/>
          <w:lang w:val="ru-RU"/>
        </w:rPr>
        <w:t>Приморско-Ахтарский район шестого созыва</w:t>
      </w:r>
      <w:r w:rsidR="00B63778">
        <w:rPr>
          <w:rFonts w:ascii="Times New Roman" w:hAnsi="Times New Roman"/>
          <w:sz w:val="28"/>
          <w:szCs w:val="28"/>
          <w:lang w:val="ru-RU"/>
        </w:rPr>
        <w:t xml:space="preserve"> об итогах </w:t>
      </w:r>
      <w:proofErr w:type="gramStart"/>
      <w:r w:rsidR="00B63778">
        <w:rPr>
          <w:rFonts w:ascii="Times New Roman" w:hAnsi="Times New Roman"/>
          <w:sz w:val="28"/>
          <w:szCs w:val="28"/>
          <w:lang w:val="ru-RU"/>
        </w:rPr>
        <w:t>голо</w:t>
      </w:r>
      <w:r w:rsidR="00FB2B51">
        <w:rPr>
          <w:rFonts w:ascii="Times New Roman" w:hAnsi="Times New Roman"/>
          <w:sz w:val="28"/>
          <w:szCs w:val="28"/>
          <w:lang w:val="ru-RU"/>
        </w:rPr>
        <w:t>-</w:t>
      </w:r>
      <w:r w:rsidR="00B63778">
        <w:rPr>
          <w:rFonts w:ascii="Times New Roman" w:hAnsi="Times New Roman"/>
          <w:sz w:val="28"/>
          <w:szCs w:val="28"/>
          <w:lang w:val="ru-RU"/>
        </w:rPr>
        <w:t>сования</w:t>
      </w:r>
      <w:proofErr w:type="gramEnd"/>
      <w:r w:rsidR="00B63778">
        <w:rPr>
          <w:rFonts w:ascii="Times New Roman" w:hAnsi="Times New Roman"/>
          <w:sz w:val="28"/>
          <w:szCs w:val="28"/>
          <w:lang w:val="ru-RU"/>
        </w:rPr>
        <w:t xml:space="preserve"> по выборам председателя Совета муниципального образования Приморско-Ахтарский район</w:t>
      </w:r>
      <w:r w:rsidR="00FB2B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261CF">
        <w:rPr>
          <w:rFonts w:ascii="Times New Roman" w:hAnsi="Times New Roman"/>
          <w:sz w:val="28"/>
          <w:szCs w:val="28"/>
          <w:lang w:val="ru-RU"/>
        </w:rPr>
        <w:t xml:space="preserve"> на основании  пункта 6 статьи 23 Устава муниципального образования Приморско-Ахтарский район, статьи 6 Регламента Совета муниципального образования Приморско-Ахтарский район, </w:t>
      </w:r>
      <w:r w:rsidR="00FB2B51">
        <w:rPr>
          <w:rFonts w:ascii="Times New Roman" w:hAnsi="Times New Roman"/>
          <w:sz w:val="28"/>
          <w:szCs w:val="28"/>
          <w:lang w:val="ru-RU"/>
        </w:rPr>
        <w:t>Совет муниципального образования Приморско-Ахтарский район РЕШИЛ:</w:t>
      </w:r>
    </w:p>
    <w:p w:rsidR="00FB2B51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1.Утвердить протокол счётной комиссии об итогах тайного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голосова-</w:t>
      </w:r>
      <w:r w:rsidRPr="00FB2B51">
        <w:rPr>
          <w:rFonts w:ascii="Times New Roman" w:hAnsi="Times New Roman"/>
          <w:sz w:val="28"/>
          <w:szCs w:val="28"/>
          <w:lang w:val="ru-RU"/>
        </w:rPr>
        <w:t>ния</w:t>
      </w:r>
      <w:proofErr w:type="spellEnd"/>
      <w:proofErr w:type="gramEnd"/>
      <w:r w:rsidRPr="00FB2B51">
        <w:rPr>
          <w:rFonts w:ascii="Times New Roman" w:hAnsi="Times New Roman"/>
          <w:sz w:val="28"/>
          <w:szCs w:val="28"/>
          <w:lang w:val="ru-RU"/>
        </w:rPr>
        <w:t xml:space="preserve"> по выборам председателя Совета муниципального образования </w:t>
      </w:r>
      <w:proofErr w:type="spellStart"/>
      <w:r w:rsidRPr="00FB2B51">
        <w:rPr>
          <w:rFonts w:ascii="Times New Roman" w:hAnsi="Times New Roman"/>
          <w:sz w:val="28"/>
          <w:szCs w:val="28"/>
          <w:lang w:val="ru-RU"/>
        </w:rPr>
        <w:t>Примор</w:t>
      </w:r>
      <w:r w:rsidR="00C261CF">
        <w:rPr>
          <w:rFonts w:ascii="Times New Roman" w:hAnsi="Times New Roman"/>
          <w:sz w:val="28"/>
          <w:szCs w:val="28"/>
          <w:lang w:val="ru-RU"/>
        </w:rPr>
        <w:t>-</w:t>
      </w:r>
      <w:r w:rsidRPr="00FB2B51">
        <w:rPr>
          <w:rFonts w:ascii="Times New Roman" w:hAnsi="Times New Roman"/>
          <w:sz w:val="28"/>
          <w:szCs w:val="28"/>
          <w:lang w:val="ru-RU"/>
        </w:rPr>
        <w:t>ско-Ахтарский</w:t>
      </w:r>
      <w:proofErr w:type="spellEnd"/>
      <w:r w:rsidRPr="00FB2B5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 шестого созыва.</w:t>
      </w:r>
    </w:p>
    <w:p w:rsidR="00FB2B51" w:rsidRDefault="00FB2B51" w:rsidP="00FE6A3D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Считать избранным  председателем Совета муниципального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образо</w:t>
      </w:r>
      <w:r w:rsidR="00FE6A3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</w:t>
      </w:r>
      <w:r w:rsidR="00C261CF">
        <w:rPr>
          <w:rFonts w:ascii="Times New Roman" w:hAnsi="Times New Roman"/>
          <w:sz w:val="28"/>
          <w:szCs w:val="28"/>
          <w:lang w:val="ru-RU"/>
        </w:rPr>
        <w:t>иморско-Ахтарский</w:t>
      </w:r>
      <w:proofErr w:type="spellEnd"/>
      <w:r w:rsidR="00C261CF">
        <w:rPr>
          <w:rFonts w:ascii="Times New Roman" w:hAnsi="Times New Roman"/>
          <w:sz w:val="28"/>
          <w:szCs w:val="28"/>
          <w:lang w:val="ru-RU"/>
        </w:rPr>
        <w:t xml:space="preserve"> район шестого созыва </w:t>
      </w:r>
      <w:r w:rsidR="00FE6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6A3D">
        <w:rPr>
          <w:rFonts w:ascii="Times New Roman" w:hAnsi="Times New Roman"/>
          <w:sz w:val="28"/>
          <w:szCs w:val="28"/>
          <w:lang w:val="ru-RU"/>
        </w:rPr>
        <w:t>Таранец</w:t>
      </w:r>
      <w:proofErr w:type="spellEnd"/>
      <w:r w:rsidR="00FE6A3D">
        <w:rPr>
          <w:rFonts w:ascii="Times New Roman" w:hAnsi="Times New Roman"/>
          <w:sz w:val="28"/>
          <w:szCs w:val="28"/>
          <w:lang w:val="ru-RU"/>
        </w:rPr>
        <w:t xml:space="preserve"> Елену Анатоль-</w:t>
      </w:r>
      <w:proofErr w:type="spellStart"/>
      <w:r w:rsidR="00FE6A3D">
        <w:rPr>
          <w:rFonts w:ascii="Times New Roman" w:hAnsi="Times New Roman"/>
          <w:sz w:val="28"/>
          <w:szCs w:val="28"/>
          <w:lang w:val="ru-RU"/>
        </w:rPr>
        <w:t>евну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A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261CF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132A5">
        <w:rPr>
          <w:rFonts w:ascii="Times New Roman" w:hAnsi="Times New Roman"/>
          <w:sz w:val="28"/>
          <w:szCs w:val="28"/>
          <w:lang w:val="ru-RU"/>
        </w:rPr>
        <w:t>3</w:t>
      </w:r>
      <w:r w:rsidR="00C261CF">
        <w:rPr>
          <w:rFonts w:ascii="Times New Roman" w:hAnsi="Times New Roman"/>
          <w:sz w:val="28"/>
          <w:szCs w:val="28"/>
          <w:lang w:val="ru-RU"/>
        </w:rPr>
        <w:t>. Настоящее решение опубликовать в средствах массовой информации и разместить на официальном сайте</w:t>
      </w:r>
      <w:r w:rsidR="008132A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gramStart"/>
      <w:r w:rsidR="008132A5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8132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2A5">
        <w:rPr>
          <w:rFonts w:ascii="Times New Roman" w:hAnsi="Times New Roman"/>
          <w:sz w:val="28"/>
          <w:szCs w:val="28"/>
          <w:lang w:val="ru-RU"/>
        </w:rPr>
        <w:t>образо-вания</w:t>
      </w:r>
      <w:proofErr w:type="spellEnd"/>
      <w:r w:rsidR="008132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2A5"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 w:rsidR="008132A5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FB2B51" w:rsidRDefault="008132A5" w:rsidP="008132A5">
      <w:pPr>
        <w:pStyle w:val="ab"/>
        <w:widowControl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B2B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FB2B51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принятия.</w:t>
      </w:r>
    </w:p>
    <w:p w:rsidR="00FB2B51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FE6A3D" w:rsidRDefault="00FE6A3D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FB2B51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FB2B51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FB2B51" w:rsidRPr="00FB2B51" w:rsidRDefault="00FB2B51" w:rsidP="00FB2B51">
      <w:pPr>
        <w:pStyle w:val="ab"/>
        <w:widowContro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E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Е.А. </w:t>
      </w:r>
      <w:proofErr w:type="spellStart"/>
      <w:r w:rsidR="00FE6A3D">
        <w:rPr>
          <w:rFonts w:ascii="Times New Roman" w:hAnsi="Times New Roman"/>
          <w:sz w:val="28"/>
          <w:szCs w:val="28"/>
          <w:lang w:val="ru-RU"/>
        </w:rPr>
        <w:t>Таранец</w:t>
      </w:r>
      <w:proofErr w:type="spellEnd"/>
    </w:p>
    <w:p w:rsidR="00FB2B51" w:rsidRDefault="00FB2B51"/>
    <w:p w:rsidR="00FB2B51" w:rsidRDefault="00FB2B51"/>
    <w:p w:rsidR="00FB2B51" w:rsidRDefault="00FB2B51"/>
    <w:p w:rsidR="00FB2B51" w:rsidRDefault="00FB2B51"/>
    <w:p w:rsidR="00FB2B51" w:rsidRDefault="00FB2B51">
      <w:bookmarkStart w:id="0" w:name="_GoBack"/>
      <w:bookmarkEnd w:id="0"/>
    </w:p>
    <w:sectPr w:rsidR="00FB2B51" w:rsidSect="00B63778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54"/>
    <w:multiLevelType w:val="hybridMultilevel"/>
    <w:tmpl w:val="DACEC7DA"/>
    <w:lvl w:ilvl="0" w:tplc="D14A7A6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761D1"/>
    <w:multiLevelType w:val="hybridMultilevel"/>
    <w:tmpl w:val="761C91C0"/>
    <w:lvl w:ilvl="0" w:tplc="1DBE4E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F3373"/>
    <w:multiLevelType w:val="hybridMultilevel"/>
    <w:tmpl w:val="92901566"/>
    <w:lvl w:ilvl="0" w:tplc="A664C448">
      <w:start w:val="10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9E578B"/>
    <w:multiLevelType w:val="hybridMultilevel"/>
    <w:tmpl w:val="3FEA898E"/>
    <w:lvl w:ilvl="0" w:tplc="A2AC4D3A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E109C0"/>
    <w:multiLevelType w:val="hybridMultilevel"/>
    <w:tmpl w:val="C02E58FC"/>
    <w:lvl w:ilvl="0" w:tplc="B246A9F2">
      <w:start w:val="14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5600D6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124F4"/>
    <w:multiLevelType w:val="hybridMultilevel"/>
    <w:tmpl w:val="520E418E"/>
    <w:lvl w:ilvl="0" w:tplc="49FCB5DC">
      <w:start w:val="11"/>
      <w:numFmt w:val="decimal"/>
      <w:lvlText w:val="%1)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2841E8"/>
    <w:multiLevelType w:val="hybridMultilevel"/>
    <w:tmpl w:val="CA188884"/>
    <w:lvl w:ilvl="0" w:tplc="BFE66BB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32BBB"/>
    <w:multiLevelType w:val="hybridMultilevel"/>
    <w:tmpl w:val="A46894A2"/>
    <w:lvl w:ilvl="0" w:tplc="F6FE0BBC">
      <w:start w:val="1"/>
      <w:numFmt w:val="decimal"/>
      <w:lvlText w:val="%1)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9647779"/>
    <w:multiLevelType w:val="hybridMultilevel"/>
    <w:tmpl w:val="60622D14"/>
    <w:lvl w:ilvl="0" w:tplc="77D82E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ECE31D9"/>
    <w:multiLevelType w:val="hybridMultilevel"/>
    <w:tmpl w:val="57F27946"/>
    <w:lvl w:ilvl="0" w:tplc="ACB2B01A">
      <w:start w:val="1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7E7951"/>
    <w:multiLevelType w:val="hybridMultilevel"/>
    <w:tmpl w:val="A1A83454"/>
    <w:lvl w:ilvl="0" w:tplc="08C0ED0C">
      <w:start w:val="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EE1A80"/>
    <w:multiLevelType w:val="hybridMultilevel"/>
    <w:tmpl w:val="0B528B86"/>
    <w:lvl w:ilvl="0" w:tplc="BC849F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410197"/>
    <w:multiLevelType w:val="hybridMultilevel"/>
    <w:tmpl w:val="2A1CDEFE"/>
    <w:lvl w:ilvl="0" w:tplc="6E7E7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F6BBA"/>
    <w:multiLevelType w:val="hybridMultilevel"/>
    <w:tmpl w:val="125CDB6E"/>
    <w:lvl w:ilvl="0" w:tplc="F02673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68E55B3"/>
    <w:multiLevelType w:val="hybridMultilevel"/>
    <w:tmpl w:val="F0E6466C"/>
    <w:lvl w:ilvl="0" w:tplc="87F2DCB6">
      <w:start w:val="1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F37501"/>
    <w:multiLevelType w:val="hybridMultilevel"/>
    <w:tmpl w:val="401CC7DC"/>
    <w:lvl w:ilvl="0" w:tplc="564AB3F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57CB470B"/>
    <w:multiLevelType w:val="hybridMultilevel"/>
    <w:tmpl w:val="E4763B48"/>
    <w:lvl w:ilvl="0" w:tplc="970E8EE2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07C4FC0"/>
    <w:multiLevelType w:val="hybridMultilevel"/>
    <w:tmpl w:val="D66EE386"/>
    <w:lvl w:ilvl="0" w:tplc="673CEC6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10D7092"/>
    <w:multiLevelType w:val="hybridMultilevel"/>
    <w:tmpl w:val="71F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730E4"/>
    <w:multiLevelType w:val="hybridMultilevel"/>
    <w:tmpl w:val="129AF386"/>
    <w:lvl w:ilvl="0" w:tplc="CC50A922">
      <w:start w:val="3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53E417B"/>
    <w:multiLevelType w:val="hybridMultilevel"/>
    <w:tmpl w:val="A29CC44A"/>
    <w:lvl w:ilvl="0" w:tplc="D8782966">
      <w:start w:val="1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5FC3488"/>
    <w:multiLevelType w:val="hybridMultilevel"/>
    <w:tmpl w:val="F40284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34938"/>
    <w:multiLevelType w:val="hybridMultilevel"/>
    <w:tmpl w:val="D92E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7BC7"/>
    <w:multiLevelType w:val="hybridMultilevel"/>
    <w:tmpl w:val="026C24A6"/>
    <w:lvl w:ilvl="0" w:tplc="38961DAE">
      <w:start w:val="1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EB4049"/>
    <w:multiLevelType w:val="hybridMultilevel"/>
    <w:tmpl w:val="07FE1D2E"/>
    <w:lvl w:ilvl="0" w:tplc="C598F75C">
      <w:start w:val="1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21"/>
  </w:num>
  <w:num w:numId="5">
    <w:abstractNumId w:val="25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16"/>
  </w:num>
  <w:num w:numId="18">
    <w:abstractNumId w:val="20"/>
  </w:num>
  <w:num w:numId="19">
    <w:abstractNumId w:val="22"/>
  </w:num>
  <w:num w:numId="20">
    <w:abstractNumId w:val="5"/>
  </w:num>
  <w:num w:numId="21">
    <w:abstractNumId w:val="23"/>
  </w:num>
  <w:num w:numId="22">
    <w:abstractNumId w:val="19"/>
  </w:num>
  <w:num w:numId="23">
    <w:abstractNumId w:val="1"/>
  </w:num>
  <w:num w:numId="24">
    <w:abstractNumId w:val="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8"/>
    <w:rsid w:val="0004391B"/>
    <w:rsid w:val="00174466"/>
    <w:rsid w:val="001805CF"/>
    <w:rsid w:val="005C2C5B"/>
    <w:rsid w:val="008132A5"/>
    <w:rsid w:val="009A2839"/>
    <w:rsid w:val="00B63778"/>
    <w:rsid w:val="00C261CF"/>
    <w:rsid w:val="00FB2B51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77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B6377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6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77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77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B637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B63778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B63778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B63778"/>
    <w:pPr>
      <w:spacing w:line="360" w:lineRule="auto"/>
      <w:ind w:firstLine="720"/>
    </w:pPr>
  </w:style>
  <w:style w:type="paragraph" w:styleId="21">
    <w:name w:val="List 2"/>
    <w:basedOn w:val="a"/>
    <w:rsid w:val="00B63778"/>
    <w:pPr>
      <w:ind w:left="566" w:hanging="283"/>
    </w:pPr>
  </w:style>
  <w:style w:type="paragraph" w:styleId="a7">
    <w:name w:val="footer"/>
    <w:basedOn w:val="a"/>
    <w:link w:val="a8"/>
    <w:rsid w:val="00B63778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63778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63778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B63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B6377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B637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B637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B6377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B6377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6377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B63778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B63778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6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B63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B63778"/>
    <w:pPr>
      <w:spacing w:after="120"/>
    </w:pPr>
  </w:style>
  <w:style w:type="character" w:customStyle="1" w:styleId="af4">
    <w:name w:val="Основной текст Знак"/>
    <w:basedOn w:val="a0"/>
    <w:link w:val="af3"/>
    <w:rsid w:val="00B63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"/>
    <w:basedOn w:val="a"/>
    <w:rsid w:val="00B63778"/>
    <w:pPr>
      <w:ind w:left="283" w:hanging="283"/>
    </w:pPr>
  </w:style>
  <w:style w:type="table" w:styleId="af6">
    <w:name w:val="Table Grid"/>
    <w:basedOn w:val="a1"/>
    <w:rsid w:val="00B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locked/>
    <w:rsid w:val="00B63778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6377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B63778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B63778"/>
    <w:rPr>
      <w:sz w:val="28"/>
      <w:lang w:val="ru-RU" w:eastAsia="ru-RU" w:bidi="ar-SA"/>
    </w:rPr>
  </w:style>
  <w:style w:type="character" w:customStyle="1" w:styleId="afa">
    <w:name w:val="Гипертекстовая ссылка"/>
    <w:rsid w:val="00B63778"/>
    <w:rPr>
      <w:color w:val="008000"/>
    </w:rPr>
  </w:style>
  <w:style w:type="character" w:customStyle="1" w:styleId="afb">
    <w:name w:val="Цветовое выделение"/>
    <w:rsid w:val="00B63778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B63778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B63778"/>
    <w:rPr>
      <w:sz w:val="28"/>
      <w:lang w:val="ru-RU" w:eastAsia="ru-RU" w:bidi="ar-SA"/>
    </w:rPr>
  </w:style>
  <w:style w:type="character" w:styleId="afd">
    <w:name w:val="Hyperlink"/>
    <w:rsid w:val="00B63778"/>
    <w:rPr>
      <w:color w:val="0000FF"/>
      <w:u w:val="single"/>
    </w:rPr>
  </w:style>
  <w:style w:type="paragraph" w:styleId="afe">
    <w:name w:val="Title"/>
    <w:basedOn w:val="a"/>
    <w:link w:val="aff"/>
    <w:qFormat/>
    <w:rsid w:val="00B6377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B6377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B6377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4">
    <w:name w:val="Font Style14"/>
    <w:basedOn w:val="a0"/>
    <w:rsid w:val="00B6377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77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B6377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6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77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77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B637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B63778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B63778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B63778"/>
    <w:pPr>
      <w:spacing w:line="360" w:lineRule="auto"/>
      <w:ind w:firstLine="720"/>
    </w:pPr>
  </w:style>
  <w:style w:type="paragraph" w:styleId="21">
    <w:name w:val="List 2"/>
    <w:basedOn w:val="a"/>
    <w:rsid w:val="00B63778"/>
    <w:pPr>
      <w:ind w:left="566" w:hanging="283"/>
    </w:pPr>
  </w:style>
  <w:style w:type="paragraph" w:styleId="a7">
    <w:name w:val="footer"/>
    <w:basedOn w:val="a"/>
    <w:link w:val="a8"/>
    <w:rsid w:val="00B63778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63778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637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B63778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B63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B6377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B6377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B637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B6377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B6377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6377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B63778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B63778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6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B637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B63778"/>
    <w:pPr>
      <w:spacing w:after="120"/>
    </w:pPr>
  </w:style>
  <w:style w:type="character" w:customStyle="1" w:styleId="af4">
    <w:name w:val="Основной текст Знак"/>
    <w:basedOn w:val="a0"/>
    <w:link w:val="af3"/>
    <w:rsid w:val="00B63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"/>
    <w:basedOn w:val="a"/>
    <w:rsid w:val="00B63778"/>
    <w:pPr>
      <w:ind w:left="283" w:hanging="283"/>
    </w:pPr>
  </w:style>
  <w:style w:type="table" w:styleId="af6">
    <w:name w:val="Table Grid"/>
    <w:basedOn w:val="a1"/>
    <w:rsid w:val="00B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locked/>
    <w:rsid w:val="00B63778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6377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B63778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B63778"/>
    <w:rPr>
      <w:sz w:val="28"/>
      <w:lang w:val="ru-RU" w:eastAsia="ru-RU" w:bidi="ar-SA"/>
    </w:rPr>
  </w:style>
  <w:style w:type="character" w:customStyle="1" w:styleId="afa">
    <w:name w:val="Гипертекстовая ссылка"/>
    <w:rsid w:val="00B63778"/>
    <w:rPr>
      <w:color w:val="008000"/>
    </w:rPr>
  </w:style>
  <w:style w:type="character" w:customStyle="1" w:styleId="afb">
    <w:name w:val="Цветовое выделение"/>
    <w:rsid w:val="00B63778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B63778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B63778"/>
    <w:rPr>
      <w:sz w:val="28"/>
      <w:lang w:val="ru-RU" w:eastAsia="ru-RU" w:bidi="ar-SA"/>
    </w:rPr>
  </w:style>
  <w:style w:type="character" w:styleId="afd">
    <w:name w:val="Hyperlink"/>
    <w:rsid w:val="00B63778"/>
    <w:rPr>
      <w:color w:val="0000FF"/>
      <w:u w:val="single"/>
    </w:rPr>
  </w:style>
  <w:style w:type="paragraph" w:styleId="afe">
    <w:name w:val="Title"/>
    <w:basedOn w:val="a"/>
    <w:link w:val="aff"/>
    <w:qFormat/>
    <w:rsid w:val="00B6377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B6377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B6377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4">
    <w:name w:val="Font Style14"/>
    <w:basedOn w:val="a0"/>
    <w:rsid w:val="00B6377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А. Кухаренко</cp:lastModifiedBy>
  <cp:revision>2</cp:revision>
  <cp:lastPrinted>2015-09-28T14:20:00Z</cp:lastPrinted>
  <dcterms:created xsi:type="dcterms:W3CDTF">2015-10-02T06:19:00Z</dcterms:created>
  <dcterms:modified xsi:type="dcterms:W3CDTF">2015-10-02T06:19:00Z</dcterms:modified>
</cp:coreProperties>
</file>