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3B" w:rsidRDefault="004C563B" w:rsidP="004C563B">
      <w:pPr>
        <w:tabs>
          <w:tab w:val="left" w:pos="5970"/>
        </w:tabs>
        <w:jc w:val="center"/>
        <w:rPr>
          <w:noProof/>
          <w:sz w:val="16"/>
          <w:szCs w:val="16"/>
        </w:rPr>
      </w:pPr>
    </w:p>
    <w:p w:rsidR="004C563B" w:rsidRDefault="004C563B" w:rsidP="004C563B">
      <w:pPr>
        <w:tabs>
          <w:tab w:val="left" w:pos="5970"/>
        </w:tabs>
        <w:jc w:val="center"/>
        <w:rPr>
          <w:noProof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3A79C8A0" wp14:editId="6D127D4F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63B" w:rsidRDefault="004C563B" w:rsidP="004C563B">
      <w:pPr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4C563B" w:rsidRPr="00416625" w:rsidRDefault="004C563B" w:rsidP="004C563B">
      <w:pPr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C563B" w:rsidRPr="00416625" w:rsidRDefault="004C563B" w:rsidP="004C56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6625"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4C563B" w:rsidRPr="00416625" w:rsidRDefault="004C563B" w:rsidP="004C56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6625">
        <w:rPr>
          <w:rFonts w:ascii="Times New Roman CYR" w:hAnsi="Times New Roman CYR" w:cs="Times New Roman CYR"/>
          <w:b/>
          <w:bCs/>
        </w:rPr>
        <w:t>ПРИМОРСКО-АХТАРСКИЙ  РАЙОН</w:t>
      </w:r>
    </w:p>
    <w:p w:rsidR="004C563B" w:rsidRDefault="004C563B" w:rsidP="004C56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шестого созыва</w:t>
      </w:r>
    </w:p>
    <w:p w:rsidR="004C563B" w:rsidRPr="00DD7184" w:rsidRDefault="004C563B" w:rsidP="004C563B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28 апреля  2016</w:t>
      </w:r>
      <w:r w:rsidRPr="00DD7184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                      №</w:t>
      </w:r>
      <w:r>
        <w:rPr>
          <w:rFonts w:ascii="Times New Roman CYR" w:hAnsi="Times New Roman CYR" w:cs="Times New Roman CYR"/>
          <w:sz w:val="28"/>
          <w:szCs w:val="28"/>
        </w:rPr>
        <w:t>91</w:t>
      </w:r>
    </w:p>
    <w:p w:rsidR="004C563B" w:rsidRDefault="004C563B" w:rsidP="004C563B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>город Приморско-Ахтарск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 Совета муниципального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Приморско-Ахтарский район от 30 января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года № 343 «О создании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конкурсной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отбору субъектов малого предпринимательства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(крестьянских (фермерских) хозяйств) для участия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краевом конкурсе на организацию сельских усадеб</w:t>
      </w:r>
    </w:p>
    <w:p w:rsidR="004C563B" w:rsidRDefault="004C563B" w:rsidP="004C563B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малых сельских населенных пунктах»</w:t>
      </w:r>
    </w:p>
    <w:p w:rsidR="004C563B" w:rsidRDefault="004C563B" w:rsidP="004C563B">
      <w:pPr>
        <w:tabs>
          <w:tab w:val="left" w:pos="720"/>
          <w:tab w:val="left" w:pos="900"/>
        </w:tabs>
        <w:ind w:firstLine="851"/>
        <w:jc w:val="both"/>
        <w:rPr>
          <w:b/>
          <w:sz w:val="28"/>
          <w:szCs w:val="28"/>
        </w:rPr>
      </w:pPr>
    </w:p>
    <w:p w:rsidR="004C563B" w:rsidRDefault="004C563B" w:rsidP="004C563B">
      <w:pPr>
        <w:tabs>
          <w:tab w:val="left" w:pos="720"/>
          <w:tab w:val="left" w:pos="900"/>
        </w:tabs>
        <w:ind w:firstLine="851"/>
        <w:jc w:val="both"/>
        <w:rPr>
          <w:b/>
          <w:sz w:val="28"/>
          <w:szCs w:val="28"/>
        </w:rPr>
      </w:pPr>
    </w:p>
    <w:p w:rsidR="004C563B" w:rsidRDefault="004C563B" w:rsidP="004C563B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757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57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Краснодарского края от 11</w:t>
      </w:r>
      <w:r w:rsidRPr="0057573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2016</w:t>
      </w:r>
      <w:r w:rsidRPr="0057573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3356</w:t>
      </w:r>
      <w:r w:rsidRPr="0057573E">
        <w:rPr>
          <w:sz w:val="28"/>
          <w:szCs w:val="28"/>
        </w:rPr>
        <w:t xml:space="preserve">-КЗ «О </w:t>
      </w:r>
      <w:r>
        <w:rPr>
          <w:sz w:val="28"/>
          <w:szCs w:val="28"/>
        </w:rPr>
        <w:t xml:space="preserve">внесении изменений в Закон Краснодарского края «О </w:t>
      </w:r>
      <w:r w:rsidRPr="0057573E">
        <w:rPr>
          <w:sz w:val="28"/>
          <w:szCs w:val="28"/>
        </w:rPr>
        <w:t>сельских усадьбах в малых сельских населенных пунктах Краснодарского края»</w:t>
      </w:r>
      <w:r>
        <w:rPr>
          <w:sz w:val="28"/>
          <w:szCs w:val="28"/>
        </w:rPr>
        <w:t xml:space="preserve"> Совет муниципального образования Приморско-Ахтарский район  РЕШИЛ:</w:t>
      </w:r>
    </w:p>
    <w:p w:rsidR="004C563B" w:rsidRDefault="004C563B" w:rsidP="004C563B">
      <w:pPr>
        <w:tabs>
          <w:tab w:val="left" w:pos="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Совета муниципального образования Приморско-Ахтарский район  от 30 января 2013 года № 343 «О создании муниципальной конкурсной комиссии по отбору субъектов малого предпринимательства (крестьянских (фермерских) хозяйств) для участия в краевом конкурсе на организацию сельских усадеб в малых сельских населенных пунктах».</w:t>
      </w:r>
    </w:p>
    <w:p w:rsidR="004C563B" w:rsidRDefault="004C563B" w:rsidP="004C563B">
      <w:pPr>
        <w:tabs>
          <w:tab w:val="left" w:pos="567"/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Приморско-Ахтарский район.</w:t>
      </w:r>
    </w:p>
    <w:p w:rsidR="004C563B" w:rsidRDefault="004C563B" w:rsidP="004C563B">
      <w:pPr>
        <w:tabs>
          <w:tab w:val="left" w:pos="567"/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4C563B" w:rsidRDefault="004C563B" w:rsidP="004C563B">
      <w:pPr>
        <w:tabs>
          <w:tab w:val="left" w:pos="567"/>
          <w:tab w:val="left" w:pos="720"/>
        </w:tabs>
        <w:ind w:firstLine="851"/>
        <w:jc w:val="both"/>
        <w:rPr>
          <w:sz w:val="28"/>
          <w:szCs w:val="28"/>
        </w:rPr>
      </w:pPr>
    </w:p>
    <w:p w:rsidR="004C563B" w:rsidRDefault="004C563B" w:rsidP="008E1E9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563B" w:rsidRPr="00FF1153" w:rsidTr="0088069E">
        <w:tc>
          <w:tcPr>
            <w:tcW w:w="4927" w:type="dxa"/>
            <w:shd w:val="clear" w:color="auto" w:fill="auto"/>
          </w:tcPr>
          <w:p w:rsidR="004C563B" w:rsidRPr="00FF1153" w:rsidRDefault="004C563B" w:rsidP="0088069E">
            <w:pPr>
              <w:tabs>
                <w:tab w:val="left" w:pos="567"/>
                <w:tab w:val="left" w:pos="720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>Председатель Совета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>муниципального образования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  <w:tab w:val="left" w:pos="7665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 xml:space="preserve">Приморско-Ахтарский район 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  <w:tab w:val="left" w:pos="7665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 xml:space="preserve">      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  <w:tab w:val="left" w:pos="7665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 xml:space="preserve">                            Е.А. Кутузова</w:t>
            </w:r>
          </w:p>
          <w:p w:rsidR="004C563B" w:rsidRPr="00FF1153" w:rsidRDefault="004C563B" w:rsidP="0088069E">
            <w:pPr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 xml:space="preserve"> 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C563B" w:rsidRPr="00FF1153" w:rsidRDefault="004C563B" w:rsidP="0088069E">
            <w:pPr>
              <w:tabs>
                <w:tab w:val="left" w:pos="567"/>
                <w:tab w:val="left" w:pos="720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>Глава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>муниципального образования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  <w:tab w:val="left" w:pos="7665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 xml:space="preserve">Приморско-Ахтарский район 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  <w:tab w:val="left" w:pos="7665"/>
              </w:tabs>
              <w:rPr>
                <w:sz w:val="28"/>
                <w:szCs w:val="28"/>
              </w:rPr>
            </w:pPr>
          </w:p>
          <w:p w:rsidR="004C563B" w:rsidRPr="00FF1153" w:rsidRDefault="004C563B" w:rsidP="0088069E">
            <w:pPr>
              <w:tabs>
                <w:tab w:val="left" w:pos="567"/>
                <w:tab w:val="left" w:pos="720"/>
                <w:tab w:val="left" w:pos="7665"/>
              </w:tabs>
              <w:rPr>
                <w:sz w:val="28"/>
                <w:szCs w:val="28"/>
              </w:rPr>
            </w:pPr>
            <w:r w:rsidRPr="00FF1153">
              <w:rPr>
                <w:sz w:val="28"/>
                <w:szCs w:val="28"/>
              </w:rPr>
              <w:t xml:space="preserve">                                  В.В. Спичка</w:t>
            </w:r>
          </w:p>
          <w:p w:rsidR="004C563B" w:rsidRPr="00FF1153" w:rsidRDefault="004C563B" w:rsidP="0088069E">
            <w:pPr>
              <w:tabs>
                <w:tab w:val="left" w:pos="567"/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563B" w:rsidRDefault="004C563B" w:rsidP="004C563B">
      <w:pPr>
        <w:tabs>
          <w:tab w:val="left" w:pos="567"/>
          <w:tab w:val="left" w:pos="720"/>
        </w:tabs>
        <w:ind w:firstLine="851"/>
        <w:jc w:val="both"/>
        <w:rPr>
          <w:sz w:val="28"/>
          <w:szCs w:val="28"/>
        </w:rPr>
      </w:pPr>
    </w:p>
    <w:p w:rsidR="004C563B" w:rsidRDefault="004C563B" w:rsidP="004C56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81B" w:rsidRDefault="008E1E95"/>
    <w:sectPr w:rsidR="0004281B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3B"/>
    <w:rsid w:val="003B33C0"/>
    <w:rsid w:val="004C563B"/>
    <w:rsid w:val="005C2C5B"/>
    <w:rsid w:val="008E1E95"/>
    <w:rsid w:val="009A2839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2016-05-04T11:44:00Z</cp:lastPrinted>
  <dcterms:created xsi:type="dcterms:W3CDTF">2016-05-04T11:31:00Z</dcterms:created>
  <dcterms:modified xsi:type="dcterms:W3CDTF">2016-05-04T11:45:00Z</dcterms:modified>
</cp:coreProperties>
</file>