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59" w:rsidRPr="00626159" w:rsidRDefault="00626159" w:rsidP="00626159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626159" w:rsidRPr="00626159" w:rsidRDefault="00626159" w:rsidP="00626159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proofErr w:type="spellStart"/>
      <w:r w:rsidRPr="00626159">
        <w:rPr>
          <w:rFonts w:eastAsia="Times New Roman"/>
          <w:b/>
          <w:sz w:val="32"/>
          <w:szCs w:val="24"/>
          <w:lang w:eastAsia="ru-RU"/>
        </w:rPr>
        <w:t>Приморско-Ахтарская</w:t>
      </w:r>
      <w:proofErr w:type="spellEnd"/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тел./факс (86143) 3-11-05</w:t>
      </w:r>
    </w:p>
    <w:p w:rsidR="00626159" w:rsidRPr="00626159" w:rsidRDefault="00626159" w:rsidP="00626159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626159" w:rsidRPr="00626159" w:rsidRDefault="00626159" w:rsidP="00626159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6261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6261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626159" w:rsidRPr="00626159" w:rsidRDefault="00626159" w:rsidP="0062615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4CAC" w:rsidRDefault="009C4CAC" w:rsidP="00626159">
      <w:pPr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от </w:t>
      </w:r>
      <w:r w:rsidR="00EE17CC">
        <w:rPr>
          <w:rFonts w:eastAsia="Times New Roman"/>
          <w:bCs/>
          <w:szCs w:val="24"/>
          <w:lang w:eastAsia="ru-RU"/>
        </w:rPr>
        <w:t>9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</w:t>
      </w:r>
      <w:r w:rsidR="00553BB4">
        <w:rPr>
          <w:rFonts w:eastAsia="Times New Roman"/>
          <w:bCs/>
          <w:szCs w:val="24"/>
          <w:lang w:eastAsia="ru-RU"/>
        </w:rPr>
        <w:t>января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20</w:t>
      </w:r>
      <w:r w:rsidR="005E0E23">
        <w:rPr>
          <w:rFonts w:eastAsia="Times New Roman"/>
          <w:bCs/>
          <w:szCs w:val="24"/>
          <w:lang w:eastAsia="ru-RU"/>
        </w:rPr>
        <w:t>2</w:t>
      </w:r>
      <w:r w:rsidR="00553BB4">
        <w:rPr>
          <w:rFonts w:eastAsia="Times New Roman"/>
          <w:bCs/>
          <w:szCs w:val="24"/>
          <w:lang w:eastAsia="ru-RU"/>
        </w:rPr>
        <w:t>4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года</w:t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  <w:t>№</w:t>
      </w:r>
      <w:r w:rsidR="00553BB4">
        <w:rPr>
          <w:rFonts w:eastAsia="Times New Roman"/>
          <w:bCs/>
          <w:szCs w:val="24"/>
          <w:lang w:eastAsia="ru-RU"/>
        </w:rPr>
        <w:t xml:space="preserve"> 108</w:t>
      </w:r>
      <w:r w:rsidR="00366C49">
        <w:rPr>
          <w:rFonts w:eastAsia="Times New Roman"/>
          <w:bCs/>
          <w:szCs w:val="24"/>
          <w:lang w:eastAsia="ru-RU"/>
        </w:rPr>
        <w:t xml:space="preserve"> </w:t>
      </w:r>
      <w:r w:rsidR="00FC5041">
        <w:rPr>
          <w:rFonts w:eastAsia="Times New Roman"/>
          <w:bCs/>
          <w:szCs w:val="24"/>
          <w:lang w:eastAsia="ru-RU"/>
        </w:rPr>
        <w:t xml:space="preserve">/ </w:t>
      </w:r>
      <w:r w:rsidR="00553BB4">
        <w:rPr>
          <w:rFonts w:eastAsia="Times New Roman"/>
          <w:bCs/>
          <w:szCs w:val="24"/>
          <w:lang w:eastAsia="ru-RU"/>
        </w:rPr>
        <w:t>671</w:t>
      </w:r>
    </w:p>
    <w:p w:rsidR="00626159" w:rsidRDefault="00626159" w:rsidP="00626159">
      <w:pPr>
        <w:jc w:val="center"/>
        <w:rPr>
          <w:szCs w:val="28"/>
        </w:rPr>
      </w:pPr>
    </w:p>
    <w:p w:rsidR="009D5DB1" w:rsidRPr="009D5DB1" w:rsidRDefault="009D5DB1" w:rsidP="009D5DB1">
      <w:pPr>
        <w:spacing w:line="276" w:lineRule="auto"/>
        <w:jc w:val="center"/>
        <w:rPr>
          <w:b/>
          <w:szCs w:val="28"/>
        </w:rPr>
      </w:pPr>
      <w:r w:rsidRPr="009D5DB1">
        <w:rPr>
          <w:b/>
          <w:szCs w:val="28"/>
        </w:rPr>
        <w:t xml:space="preserve">О Рабочей группе для </w:t>
      </w:r>
      <w:proofErr w:type="gramStart"/>
      <w:r w:rsidRPr="009D5DB1">
        <w:rPr>
          <w:b/>
          <w:szCs w:val="28"/>
        </w:rPr>
        <w:t>контроля за</w:t>
      </w:r>
      <w:proofErr w:type="gramEnd"/>
      <w:r w:rsidRPr="009D5DB1">
        <w:rPr>
          <w:b/>
          <w:szCs w:val="28"/>
        </w:rPr>
        <w:t xml:space="preserve"> использованием ГАС «Выборы»</w:t>
      </w:r>
    </w:p>
    <w:p w:rsidR="00645FB4" w:rsidRDefault="009D5DB1" w:rsidP="009D5DB1">
      <w:pPr>
        <w:spacing w:line="276" w:lineRule="auto"/>
        <w:jc w:val="center"/>
        <w:rPr>
          <w:b/>
          <w:szCs w:val="28"/>
        </w:rPr>
      </w:pPr>
      <w:r w:rsidRPr="009D5DB1">
        <w:rPr>
          <w:b/>
          <w:szCs w:val="28"/>
        </w:rPr>
        <w:t xml:space="preserve">при проведении выборов </w:t>
      </w:r>
      <w:r w:rsidR="00553BB4">
        <w:rPr>
          <w:b/>
          <w:szCs w:val="28"/>
        </w:rPr>
        <w:t xml:space="preserve">Президента Российской Федерации </w:t>
      </w:r>
      <w:r w:rsidRPr="009D5DB1">
        <w:rPr>
          <w:b/>
          <w:szCs w:val="28"/>
        </w:rPr>
        <w:t>на территории муниципального образования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Приморско-Ахтарский</w:t>
      </w:r>
      <w:proofErr w:type="spellEnd"/>
      <w:r>
        <w:rPr>
          <w:b/>
          <w:szCs w:val="28"/>
        </w:rPr>
        <w:t xml:space="preserve"> район</w:t>
      </w:r>
    </w:p>
    <w:p w:rsidR="009D5DB1" w:rsidRPr="00CE46C7" w:rsidRDefault="009D5DB1" w:rsidP="009D5DB1">
      <w:pPr>
        <w:spacing w:line="276" w:lineRule="auto"/>
        <w:rPr>
          <w:szCs w:val="28"/>
        </w:rPr>
      </w:pPr>
    </w:p>
    <w:p w:rsidR="00626159" w:rsidRPr="00A76A52" w:rsidRDefault="006B13D4" w:rsidP="00FC5041">
      <w:pPr>
        <w:spacing w:line="360" w:lineRule="auto"/>
        <w:ind w:firstLine="708"/>
        <w:rPr>
          <w:szCs w:val="28"/>
        </w:rPr>
      </w:pPr>
      <w:proofErr w:type="gramStart"/>
      <w:r w:rsidRPr="006B13D4">
        <w:rPr>
          <w:kern w:val="24"/>
          <w:szCs w:val="28"/>
        </w:rPr>
        <w:t>В соответствии с пунктом 3 статьи 74 Федерального закона от 12 июня 2002 г. № 67 «Об основных гарантиях избирательных прав и права на участие в референдуме граждан Российской Федерации», пунктом 3 статьи 80 Федерального закона от 10 января 2003 г. № 19-ФЗ «О выборах Президента Российской Федерации», пунктом 1 статьи 23 Федерального закона от 10 января 2003 г. № 20-ФЗ «О Государственной</w:t>
      </w:r>
      <w:proofErr w:type="gramEnd"/>
      <w:r w:rsidRPr="006B13D4">
        <w:rPr>
          <w:kern w:val="24"/>
          <w:szCs w:val="28"/>
        </w:rPr>
        <w:t xml:space="preserve"> автоматизированной системе Российской Федерации «Выборы», подпунктом 2.4 Регламента перевода Государственной автоматизированной системы Российской Федерации «Выборы» в режим подготовки и проведения выборов Президента Российской Федерации, утвержденного постановлением Центральной избирательной комиссии Российской Федерации от 20 декабря 2023 г. № 143/1107-8</w:t>
      </w:r>
      <w:r>
        <w:rPr>
          <w:kern w:val="24"/>
          <w:szCs w:val="28"/>
        </w:rPr>
        <w:t>,</w:t>
      </w:r>
      <w:bookmarkStart w:id="0" w:name="_GoBack"/>
      <w:bookmarkEnd w:id="0"/>
      <w:r w:rsidR="009D5DB1" w:rsidRPr="009D5DB1">
        <w:rPr>
          <w:kern w:val="24"/>
          <w:szCs w:val="28"/>
        </w:rPr>
        <w:t xml:space="preserve"> </w:t>
      </w:r>
      <w:r w:rsidR="00626159" w:rsidRPr="00A76A52">
        <w:rPr>
          <w:szCs w:val="28"/>
        </w:rPr>
        <w:t xml:space="preserve">территориальная избирательная комиссия </w:t>
      </w:r>
      <w:proofErr w:type="spellStart"/>
      <w:r w:rsidR="00645FB4">
        <w:rPr>
          <w:szCs w:val="28"/>
        </w:rPr>
        <w:t>Приморско-Ахтарская</w:t>
      </w:r>
      <w:proofErr w:type="spellEnd"/>
      <w:r w:rsidR="00626159" w:rsidRPr="00A76A52">
        <w:rPr>
          <w:szCs w:val="28"/>
        </w:rPr>
        <w:t xml:space="preserve"> РЕШИЛА:</w:t>
      </w:r>
    </w:p>
    <w:p w:rsidR="00626159" w:rsidRDefault="00626159" w:rsidP="00FC5041">
      <w:pPr>
        <w:pStyle w:val="a4"/>
        <w:rPr>
          <w:rFonts w:ascii="Times New Roman" w:hAnsi="Times New Roman"/>
          <w:kern w:val="24"/>
        </w:rPr>
      </w:pPr>
      <w:r>
        <w:rPr>
          <w:rFonts w:ascii="Times New Roman" w:hAnsi="Times New Roman"/>
        </w:rPr>
        <w:t>1</w:t>
      </w:r>
      <w:r w:rsidRPr="00A76A52">
        <w:rPr>
          <w:rFonts w:ascii="Times New Roman" w:hAnsi="Times New Roman"/>
        </w:rPr>
        <w:t xml:space="preserve">. </w:t>
      </w:r>
      <w:r w:rsidR="009D5DB1" w:rsidRPr="009D5DB1">
        <w:rPr>
          <w:rFonts w:ascii="Times New Roman" w:hAnsi="Times New Roman"/>
        </w:rPr>
        <w:t xml:space="preserve">Сформировать группу контроля за использованием </w:t>
      </w:r>
      <w:proofErr w:type="gramStart"/>
      <w:r w:rsidR="009D5DB1" w:rsidRPr="009D5DB1">
        <w:rPr>
          <w:rFonts w:ascii="Times New Roman" w:hAnsi="Times New Roman"/>
        </w:rPr>
        <w:t>Государственной</w:t>
      </w:r>
      <w:proofErr w:type="gramEnd"/>
      <w:r w:rsidR="009D5DB1" w:rsidRPr="009D5DB1">
        <w:rPr>
          <w:rFonts w:ascii="Times New Roman" w:hAnsi="Times New Roman"/>
        </w:rPr>
        <w:t xml:space="preserve"> автоматизированной системы Российской Федерации «Выборы» при подготовке и </w:t>
      </w:r>
      <w:r w:rsidR="00553BB4" w:rsidRPr="00553BB4">
        <w:rPr>
          <w:rFonts w:ascii="Times New Roman" w:hAnsi="Times New Roman"/>
        </w:rPr>
        <w:t xml:space="preserve">проведении выборов Президента Российской Федерации на территории муниципального образования </w:t>
      </w:r>
      <w:proofErr w:type="spellStart"/>
      <w:r w:rsidR="00553BB4" w:rsidRPr="00553BB4">
        <w:rPr>
          <w:rFonts w:ascii="Times New Roman" w:hAnsi="Times New Roman"/>
        </w:rPr>
        <w:t>Приморско-Ахтарский</w:t>
      </w:r>
      <w:proofErr w:type="spellEnd"/>
      <w:r w:rsidR="00553BB4" w:rsidRPr="00553BB4">
        <w:rPr>
          <w:rFonts w:ascii="Times New Roman" w:hAnsi="Times New Roman"/>
        </w:rPr>
        <w:t xml:space="preserve"> район</w:t>
      </w:r>
      <w:r w:rsidR="009D5DB1" w:rsidRPr="009D5DB1">
        <w:rPr>
          <w:rFonts w:ascii="Times New Roman" w:hAnsi="Times New Roman"/>
        </w:rPr>
        <w:t>, назначив в ее состав следующих членов территориальной избирательной комиссии:</w:t>
      </w:r>
      <w:r w:rsidRPr="00A76A52">
        <w:rPr>
          <w:rFonts w:ascii="Times New Roman" w:hAnsi="Times New Roman"/>
          <w:kern w:val="24"/>
        </w:rPr>
        <w:t xml:space="preserve"> </w:t>
      </w:r>
    </w:p>
    <w:tbl>
      <w:tblPr>
        <w:tblStyle w:val="a3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5954"/>
      </w:tblGrid>
      <w:tr w:rsidR="00645FB4" w:rsidRPr="00A76A52" w:rsidTr="006D5D47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lastRenderedPageBreak/>
              <w:t>Гужевская</w:t>
            </w:r>
            <w:proofErr w:type="spellEnd"/>
            <w:r w:rsidRPr="003A29F6">
              <w:rPr>
                <w:bCs/>
                <w:szCs w:val="28"/>
              </w:rPr>
              <w:t xml:space="preserve"> Наталья Валерьевна </w:t>
            </w:r>
          </w:p>
        </w:tc>
        <w:tc>
          <w:tcPr>
            <w:tcW w:w="5954" w:type="dxa"/>
          </w:tcPr>
          <w:p w:rsidR="00645FB4" w:rsidRPr="00A76A52" w:rsidRDefault="00645FB4" w:rsidP="00431F7F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председатель территориальной избирательной комиссии </w:t>
            </w:r>
            <w:proofErr w:type="spellStart"/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ко-Ахтарская</w:t>
            </w:r>
            <w:proofErr w:type="spellEnd"/>
            <w:r w:rsidRPr="00A76A52">
              <w:rPr>
                <w:szCs w:val="28"/>
              </w:rPr>
              <w:t>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r w:rsidRPr="003A29F6">
              <w:rPr>
                <w:bCs/>
                <w:szCs w:val="28"/>
              </w:rPr>
              <w:t>Путинцев Евгений Валерье</w:t>
            </w:r>
            <w:r>
              <w:rPr>
                <w:bCs/>
                <w:szCs w:val="28"/>
              </w:rPr>
              <w:t>вич</w:t>
            </w:r>
          </w:p>
        </w:tc>
        <w:tc>
          <w:tcPr>
            <w:tcW w:w="5954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заместитель председателя территориальной избирательной комиссии </w:t>
            </w:r>
            <w:proofErr w:type="spellStart"/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ко-Ахтарская</w:t>
            </w:r>
            <w:proofErr w:type="spellEnd"/>
            <w:r w:rsidRPr="00A76A52">
              <w:rPr>
                <w:szCs w:val="28"/>
              </w:rPr>
              <w:t>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737C37" w:rsidP="00645FB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Рыжкова Виктория Викторовна</w:t>
            </w:r>
          </w:p>
        </w:tc>
        <w:tc>
          <w:tcPr>
            <w:tcW w:w="5954" w:type="dxa"/>
          </w:tcPr>
          <w:p w:rsidR="00645FB4" w:rsidRPr="00A76A52" w:rsidRDefault="00645FB4" w:rsidP="00431F7F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секретарь территориальной избирательной комиссии </w:t>
            </w:r>
            <w:proofErr w:type="spellStart"/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</w:t>
            </w:r>
            <w:r w:rsidRPr="00A76A52">
              <w:rPr>
                <w:szCs w:val="28"/>
              </w:rPr>
              <w:t>я</w:t>
            </w:r>
            <w:proofErr w:type="spellEnd"/>
            <w:r w:rsidRPr="00A76A52">
              <w:rPr>
                <w:szCs w:val="28"/>
              </w:rPr>
              <w:t>, член группы контроля;</w:t>
            </w:r>
          </w:p>
        </w:tc>
      </w:tr>
      <w:tr w:rsidR="00737C37" w:rsidRPr="00A76A52" w:rsidTr="006D5D47">
        <w:tc>
          <w:tcPr>
            <w:tcW w:w="3118" w:type="dxa"/>
          </w:tcPr>
          <w:p w:rsidR="00737C37" w:rsidRPr="003A29F6" w:rsidRDefault="00737C37" w:rsidP="00645FB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Некрасова Наталья Ивановна</w:t>
            </w:r>
          </w:p>
        </w:tc>
        <w:tc>
          <w:tcPr>
            <w:tcW w:w="5954" w:type="dxa"/>
          </w:tcPr>
          <w:p w:rsidR="00737C37" w:rsidRPr="00A76A52" w:rsidRDefault="00737C37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контроля;</w:t>
            </w:r>
          </w:p>
        </w:tc>
      </w:tr>
      <w:tr w:rsidR="00737C37" w:rsidRPr="00A76A52" w:rsidTr="006D5D47">
        <w:tc>
          <w:tcPr>
            <w:tcW w:w="3118" w:type="dxa"/>
          </w:tcPr>
          <w:p w:rsidR="00737C37" w:rsidRPr="003A29F6" w:rsidRDefault="00737C37" w:rsidP="00645FB4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Перегудова</w:t>
            </w:r>
            <w:proofErr w:type="spellEnd"/>
            <w:r>
              <w:rPr>
                <w:bCs/>
                <w:szCs w:val="28"/>
              </w:rPr>
              <w:t xml:space="preserve"> Татьяна </w:t>
            </w:r>
            <w:proofErr w:type="spellStart"/>
            <w:r>
              <w:rPr>
                <w:bCs/>
                <w:szCs w:val="28"/>
              </w:rPr>
              <w:t>Алимовна</w:t>
            </w:r>
            <w:proofErr w:type="spellEnd"/>
          </w:p>
        </w:tc>
        <w:tc>
          <w:tcPr>
            <w:tcW w:w="5954" w:type="dxa"/>
          </w:tcPr>
          <w:p w:rsidR="00737C37" w:rsidRPr="00A76A52" w:rsidRDefault="00737C37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контроля;</w:t>
            </w:r>
          </w:p>
        </w:tc>
      </w:tr>
      <w:tr w:rsidR="00737C37" w:rsidRPr="00A76A52" w:rsidTr="006D5D47">
        <w:tc>
          <w:tcPr>
            <w:tcW w:w="3118" w:type="dxa"/>
          </w:tcPr>
          <w:p w:rsidR="00737C37" w:rsidRDefault="00737C37" w:rsidP="00645FB4">
            <w:r>
              <w:rPr>
                <w:bCs/>
                <w:szCs w:val="28"/>
              </w:rPr>
              <w:t>Сергеев Андрей Николаевич</w:t>
            </w:r>
          </w:p>
        </w:tc>
        <w:tc>
          <w:tcPr>
            <w:tcW w:w="5954" w:type="dxa"/>
          </w:tcPr>
          <w:p w:rsidR="00737C37" w:rsidRPr="00A76A52" w:rsidRDefault="00737C37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контроля.</w:t>
            </w:r>
          </w:p>
        </w:tc>
      </w:tr>
      <w:tr w:rsidR="00583494" w:rsidRPr="00A76A52" w:rsidTr="006D5D47">
        <w:tc>
          <w:tcPr>
            <w:tcW w:w="3118" w:type="dxa"/>
          </w:tcPr>
          <w:p w:rsidR="00583494" w:rsidRDefault="00583494" w:rsidP="0058349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Шипулина Татьяна Валерьевна</w:t>
            </w:r>
          </w:p>
        </w:tc>
        <w:tc>
          <w:tcPr>
            <w:tcW w:w="5954" w:type="dxa"/>
          </w:tcPr>
          <w:p w:rsidR="00583494" w:rsidRPr="00A76A52" w:rsidRDefault="00583494" w:rsidP="00645FB4">
            <w:pPr>
              <w:rPr>
                <w:szCs w:val="28"/>
              </w:rPr>
            </w:pPr>
            <w:r>
              <w:rPr>
                <w:szCs w:val="28"/>
              </w:rPr>
              <w:t>- системный администратор</w:t>
            </w:r>
            <w:r w:rsidRPr="00A76A52">
              <w:rPr>
                <w:szCs w:val="28"/>
              </w:rPr>
              <w:t xml:space="preserve"> территориальной избирательной комиссии</w:t>
            </w:r>
            <w:r>
              <w:rPr>
                <w:szCs w:val="28"/>
              </w:rPr>
              <w:t xml:space="preserve">, </w:t>
            </w:r>
            <w:r w:rsidRPr="00583494">
              <w:rPr>
                <w:szCs w:val="28"/>
              </w:rPr>
              <w:t>член группы контроля.</w:t>
            </w:r>
            <w:r>
              <w:rPr>
                <w:szCs w:val="28"/>
              </w:rPr>
              <w:t xml:space="preserve"> </w:t>
            </w:r>
          </w:p>
        </w:tc>
      </w:tr>
    </w:tbl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rPr>
          <w:bCs/>
          <w:szCs w:val="28"/>
        </w:rPr>
        <w:t>2</w:t>
      </w:r>
      <w:r w:rsidRPr="00A76A52">
        <w:rPr>
          <w:bCs/>
          <w:szCs w:val="28"/>
        </w:rPr>
        <w:t xml:space="preserve">. </w:t>
      </w:r>
      <w:r w:rsidRPr="00A76A52">
        <w:rPr>
          <w:szCs w:val="28"/>
        </w:rPr>
        <w:t>Предложить членам группы контроля избрать из своего состава руководителя группы контроля.</w:t>
      </w: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t>3</w:t>
      </w:r>
      <w:r w:rsidRPr="00A76A52">
        <w:t>.</w:t>
      </w:r>
      <w:r w:rsidRPr="00A76A52">
        <w:rPr>
          <w:szCs w:val="28"/>
        </w:rPr>
        <w:t> </w:t>
      </w:r>
      <w:proofErr w:type="gramStart"/>
      <w:r w:rsidRPr="00A76A52">
        <w:rPr>
          <w:szCs w:val="28"/>
        </w:rPr>
        <w:t>Разместить</w:t>
      </w:r>
      <w:proofErr w:type="gramEnd"/>
      <w:r w:rsidRPr="00A76A52"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="00645FB4">
        <w:rPr>
          <w:szCs w:val="28"/>
        </w:rPr>
        <w:t>Приморско-Ахтарска</w:t>
      </w:r>
      <w:r w:rsidRPr="00A76A52">
        <w:rPr>
          <w:szCs w:val="28"/>
        </w:rPr>
        <w:t>я</w:t>
      </w:r>
      <w:proofErr w:type="spellEnd"/>
      <w:r w:rsidRPr="00A76A52">
        <w:rPr>
          <w:szCs w:val="28"/>
        </w:rPr>
        <w:t xml:space="preserve"> в информационно-телекоммуникационной сети «Интернет».</w:t>
      </w:r>
    </w:p>
    <w:p w:rsidR="00626159" w:rsidRDefault="00626159" w:rsidP="00645FB4">
      <w:pPr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A76A52">
        <w:rPr>
          <w:szCs w:val="28"/>
        </w:rPr>
        <w:t xml:space="preserve">. </w:t>
      </w:r>
      <w:proofErr w:type="gramStart"/>
      <w:r w:rsidRPr="00A76A52">
        <w:rPr>
          <w:szCs w:val="28"/>
        </w:rPr>
        <w:t>Контроль за</w:t>
      </w:r>
      <w:proofErr w:type="gramEnd"/>
      <w:r w:rsidRPr="00A76A52">
        <w:rPr>
          <w:szCs w:val="28"/>
        </w:rPr>
        <w:t xml:space="preserve"> выполнением пункта </w:t>
      </w:r>
      <w:r>
        <w:rPr>
          <w:szCs w:val="28"/>
        </w:rPr>
        <w:t>3</w:t>
      </w:r>
      <w:r w:rsidRPr="00A76A52">
        <w:rPr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645FB4">
        <w:rPr>
          <w:szCs w:val="28"/>
        </w:rPr>
        <w:t>Приморско-Ахтарская</w:t>
      </w:r>
      <w:proofErr w:type="spellEnd"/>
      <w:r w:rsidR="00645FB4">
        <w:rPr>
          <w:szCs w:val="28"/>
        </w:rPr>
        <w:t xml:space="preserve"> </w:t>
      </w:r>
      <w:r w:rsidR="009D5DB1">
        <w:rPr>
          <w:szCs w:val="28"/>
        </w:rPr>
        <w:t>Рыжкову В.В</w:t>
      </w:r>
      <w:r w:rsidRPr="00A76A52">
        <w:rPr>
          <w:szCs w:val="28"/>
        </w:rPr>
        <w:t>.</w:t>
      </w:r>
    </w:p>
    <w:p w:rsidR="009D5DB1" w:rsidRPr="00A76A52" w:rsidRDefault="009D5DB1" w:rsidP="00645FB4">
      <w:pPr>
        <w:spacing w:line="360" w:lineRule="auto"/>
        <w:ind w:firstLine="709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9D5DB1" w:rsidRPr="009D5DB1" w:rsidTr="003C59A9">
        <w:tc>
          <w:tcPr>
            <w:tcW w:w="3510" w:type="dxa"/>
          </w:tcPr>
          <w:p w:rsidR="009D5DB1" w:rsidRPr="009D5DB1" w:rsidRDefault="009D5DB1" w:rsidP="009D5DB1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9D5DB1"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:rsidR="009D5DB1" w:rsidRPr="009D5DB1" w:rsidRDefault="009D5DB1" w:rsidP="009D5DB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D5DB1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9D5DB1" w:rsidRPr="009D5DB1" w:rsidRDefault="009D5DB1" w:rsidP="009D5DB1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9D5DB1" w:rsidRPr="009D5DB1" w:rsidRDefault="009D5DB1" w:rsidP="009D5DB1">
            <w:pPr>
              <w:spacing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5DB1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9D5DB1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9D5DB1" w:rsidRPr="009D5DB1" w:rsidTr="003C59A9">
        <w:tc>
          <w:tcPr>
            <w:tcW w:w="3510" w:type="dxa"/>
            <w:hideMark/>
          </w:tcPr>
          <w:p w:rsidR="009D5DB1" w:rsidRPr="009D5DB1" w:rsidRDefault="009D5DB1" w:rsidP="009D5DB1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9D5DB1" w:rsidRPr="009D5DB1" w:rsidRDefault="009D5DB1" w:rsidP="009D5DB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D5DB1">
              <w:rPr>
                <w:rFonts w:eastAsia="Times New Roman"/>
                <w:szCs w:val="28"/>
                <w:lang w:eastAsia="ru-RU"/>
              </w:rPr>
              <w:t>Секретарь</w:t>
            </w:r>
          </w:p>
          <w:p w:rsidR="009D5DB1" w:rsidRPr="009D5DB1" w:rsidRDefault="009D5DB1" w:rsidP="009D5DB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D5DB1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9D5DB1" w:rsidRPr="009D5DB1" w:rsidRDefault="009D5DB1" w:rsidP="009D5D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9D5DB1" w:rsidRPr="009D5DB1" w:rsidRDefault="009D5DB1" w:rsidP="009D5DB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D5DB1">
              <w:rPr>
                <w:rFonts w:eastAsia="Times New Roman"/>
                <w:szCs w:val="28"/>
                <w:lang w:eastAsia="ru-RU"/>
              </w:rPr>
              <w:t>В.В. Рыжкова</w:t>
            </w:r>
          </w:p>
        </w:tc>
      </w:tr>
    </w:tbl>
    <w:p w:rsidR="00626159" w:rsidRPr="00A76A52" w:rsidRDefault="00626159" w:rsidP="00626159">
      <w:pPr>
        <w:tabs>
          <w:tab w:val="left" w:pos="2488"/>
        </w:tabs>
        <w:ind w:firstLine="709"/>
        <w:rPr>
          <w:szCs w:val="28"/>
        </w:rPr>
      </w:pPr>
      <w:r w:rsidRPr="00A76A52">
        <w:rPr>
          <w:szCs w:val="28"/>
        </w:rPr>
        <w:tab/>
      </w:r>
    </w:p>
    <w:p w:rsidR="009D5DB1" w:rsidRPr="006E6D73" w:rsidRDefault="009D5DB1" w:rsidP="009D5DB1">
      <w:pPr>
        <w:pStyle w:val="a4"/>
        <w:spacing w:line="240" w:lineRule="auto"/>
        <w:rPr>
          <w:rFonts w:ascii="Times New Roman" w:hAnsi="Times New Roman"/>
          <w:kern w:val="24"/>
          <w:sz w:val="24"/>
          <w:szCs w:val="24"/>
        </w:rPr>
      </w:pPr>
    </w:p>
    <w:sectPr w:rsidR="009D5DB1" w:rsidRPr="006E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59"/>
    <w:rsid w:val="00366C49"/>
    <w:rsid w:val="00431F7F"/>
    <w:rsid w:val="00553BB4"/>
    <w:rsid w:val="00583494"/>
    <w:rsid w:val="005E0E23"/>
    <w:rsid w:val="00626159"/>
    <w:rsid w:val="00645FB4"/>
    <w:rsid w:val="006B13D4"/>
    <w:rsid w:val="006D5D47"/>
    <w:rsid w:val="006E66F1"/>
    <w:rsid w:val="00737C37"/>
    <w:rsid w:val="007D602C"/>
    <w:rsid w:val="008D6589"/>
    <w:rsid w:val="009C4CAC"/>
    <w:rsid w:val="009D5DB1"/>
    <w:rsid w:val="00C23B36"/>
    <w:rsid w:val="00CE46C7"/>
    <w:rsid w:val="00DD6DFB"/>
    <w:rsid w:val="00EE17CC"/>
    <w:rsid w:val="00FB511A"/>
    <w:rsid w:val="00F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окумент ИКСО"/>
    <w:basedOn w:val="a"/>
    <w:rsid w:val="0062615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окумент ИКСО"/>
    <w:basedOn w:val="a"/>
    <w:rsid w:val="0062615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25</cp:revision>
  <cp:lastPrinted>2023-06-20T06:44:00Z</cp:lastPrinted>
  <dcterms:created xsi:type="dcterms:W3CDTF">2017-07-02T06:34:00Z</dcterms:created>
  <dcterms:modified xsi:type="dcterms:W3CDTF">2024-02-24T06:31:00Z</dcterms:modified>
</cp:coreProperties>
</file>