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0071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</w:t>
      </w:r>
      <w:r w:rsidRPr="00EC0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дошкольного образовательного учреждения  № 7 «Радуга» (МБДОУ № 7)</w:t>
      </w:r>
      <w:r w:rsidRPr="00EC0071">
        <w:rPr>
          <w:rFonts w:ascii="Times New Roman" w:hAnsi="Times New Roman" w:cs="Times New Roman"/>
          <w:b/>
          <w:sz w:val="28"/>
          <w:szCs w:val="28"/>
        </w:rPr>
        <w:t>, в том числе аудит в сфере закупок в 2017 году и истекшем периоде 2018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71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27 сентября  2018 года № 34-р «О проведении контрольного мероприятия 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</w:t>
      </w:r>
      <w:r w:rsidRPr="00EC007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  № 7</w:t>
      </w:r>
      <w:proofErr w:type="gramEnd"/>
      <w:r w:rsidRPr="00EC0071">
        <w:rPr>
          <w:rFonts w:ascii="Times New Roman" w:hAnsi="Times New Roman" w:cs="Times New Roman"/>
          <w:color w:val="000000"/>
          <w:sz w:val="28"/>
          <w:szCs w:val="28"/>
        </w:rPr>
        <w:t xml:space="preserve"> «Радуга» (МБДОУ № 7)</w:t>
      </w:r>
      <w:r w:rsidRPr="00EC0071">
        <w:rPr>
          <w:rFonts w:ascii="Times New Roman" w:hAnsi="Times New Roman" w:cs="Times New Roman"/>
          <w:sz w:val="28"/>
          <w:szCs w:val="28"/>
        </w:rPr>
        <w:t>, в том числе аудит в сфере закупок в 2017 году и истекшем периоде 2018 года».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установлены нарушения в части формирования муниципального задания. Учредителем не осуществлялся текущий контроль на стадии исполнения муниципального задания, мониторинг выполнения муниципального задания, анализ и контроль представленной отчетности.</w:t>
      </w:r>
    </w:p>
    <w:p w:rsidR="00B7480E" w:rsidRDefault="00B7480E" w:rsidP="00B7480E">
      <w:pPr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выявлены нарушения действующего законодательства и нормативно-правовых актов в части регулирования оплаты труда. Установлены противоречия нормативно-правовых актов, нарушения в части применения выплат стимулирующего характера.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также установлены нарушения и недостатки  в организации питания воспитанников Учреждения. Сверка бухгалтерского учета с данными реестра муниципальной собственности выявила расхождение на </w:t>
      </w:r>
      <w:r w:rsidRPr="00B7480E">
        <w:rPr>
          <w:rFonts w:ascii="Times New Roman" w:hAnsi="Times New Roman" w:cs="Times New Roman"/>
          <w:sz w:val="28"/>
          <w:szCs w:val="28"/>
        </w:rPr>
        <w:t>сумму 1 680,2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заведующему МБДОУ № 7   внесено представление, руководителю управления образования администрации муниципального образования Приморско-Ахтарский район направлено информационное письмо  для принятия мер по устранению выявленных нарушений.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проверки управлением образования администрации муниципального образования Приморско-Ахтарский район, </w:t>
      </w:r>
      <w:r w:rsidR="00772E89">
        <w:rPr>
          <w:rFonts w:ascii="Times New Roman" w:hAnsi="Times New Roman" w:cs="Times New Roman"/>
          <w:sz w:val="28"/>
          <w:szCs w:val="28"/>
        </w:rPr>
        <w:t>МБДОУ № 7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по устранению выявленных нарушений и недостатков.</w:t>
      </w:r>
    </w:p>
    <w:p w:rsidR="003E5093" w:rsidRDefault="003E5093" w:rsidP="003E50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093" w:rsidRDefault="003E5093" w:rsidP="003E50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093" w:rsidRPr="00547F25" w:rsidRDefault="003E5093" w:rsidP="003E50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7F25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3E5093" w:rsidRPr="00547F25" w:rsidRDefault="003E5093" w:rsidP="003E50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E5093" w:rsidRPr="006C0CA6" w:rsidRDefault="003E5093" w:rsidP="003E50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  Т.Е. Кисляк</w:t>
      </w:r>
    </w:p>
    <w:p w:rsidR="00EC0071" w:rsidRPr="00EC0071" w:rsidRDefault="00EC0071" w:rsidP="00EC0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071" w:rsidRPr="00EC0071" w:rsidSect="003E509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508B0"/>
    <w:rsid w:val="000732B2"/>
    <w:rsid w:val="000B2545"/>
    <w:rsid w:val="00137373"/>
    <w:rsid w:val="001674DB"/>
    <w:rsid w:val="001E0A1C"/>
    <w:rsid w:val="001F0C4E"/>
    <w:rsid w:val="002E5E9F"/>
    <w:rsid w:val="00320CD3"/>
    <w:rsid w:val="00327420"/>
    <w:rsid w:val="00335AED"/>
    <w:rsid w:val="00355CFA"/>
    <w:rsid w:val="003E5093"/>
    <w:rsid w:val="004406D1"/>
    <w:rsid w:val="0045277B"/>
    <w:rsid w:val="0049371E"/>
    <w:rsid w:val="004C417B"/>
    <w:rsid w:val="004D165A"/>
    <w:rsid w:val="004F6BD9"/>
    <w:rsid w:val="00555E29"/>
    <w:rsid w:val="00630042"/>
    <w:rsid w:val="00687E61"/>
    <w:rsid w:val="006C344C"/>
    <w:rsid w:val="006C6B20"/>
    <w:rsid w:val="006E56BC"/>
    <w:rsid w:val="00772E89"/>
    <w:rsid w:val="0079696F"/>
    <w:rsid w:val="008A1AE7"/>
    <w:rsid w:val="008E7397"/>
    <w:rsid w:val="008F613E"/>
    <w:rsid w:val="009C276F"/>
    <w:rsid w:val="00A07B98"/>
    <w:rsid w:val="00A2350B"/>
    <w:rsid w:val="00AC1396"/>
    <w:rsid w:val="00B244BD"/>
    <w:rsid w:val="00B47346"/>
    <w:rsid w:val="00B65827"/>
    <w:rsid w:val="00B7480E"/>
    <w:rsid w:val="00B80A47"/>
    <w:rsid w:val="00B94A33"/>
    <w:rsid w:val="00BB756C"/>
    <w:rsid w:val="00BD7B45"/>
    <w:rsid w:val="00C01835"/>
    <w:rsid w:val="00C42C72"/>
    <w:rsid w:val="00CA7996"/>
    <w:rsid w:val="00CC734E"/>
    <w:rsid w:val="00D32FDD"/>
    <w:rsid w:val="00D5229B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2019-01-30T06:22:00Z</dcterms:created>
  <dcterms:modified xsi:type="dcterms:W3CDTF">2019-01-30T11:57:00Z</dcterms:modified>
</cp:coreProperties>
</file>