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6C5AC2">
        <w:rPr>
          <w:szCs w:val="24"/>
        </w:rPr>
        <w:t>10</w:t>
      </w:r>
      <w:r w:rsidR="0066545B">
        <w:rPr>
          <w:szCs w:val="24"/>
        </w:rPr>
        <w:t xml:space="preserve"> </w:t>
      </w:r>
      <w:r w:rsidR="00FC51CE">
        <w:rPr>
          <w:szCs w:val="24"/>
        </w:rPr>
        <w:t>августа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2B5BD2">
        <w:rPr>
          <w:szCs w:val="24"/>
        </w:rPr>
        <w:t>1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213E9A">
        <w:rPr>
          <w:szCs w:val="24"/>
        </w:rPr>
        <w:t>2</w:t>
      </w:r>
      <w:r w:rsidR="006C5AC2">
        <w:rPr>
          <w:szCs w:val="24"/>
        </w:rPr>
        <w:t>3</w:t>
      </w:r>
      <w:r>
        <w:rPr>
          <w:szCs w:val="24"/>
        </w:rPr>
        <w:t xml:space="preserve"> /</w:t>
      </w:r>
      <w:r w:rsidR="00213E9A">
        <w:rPr>
          <w:szCs w:val="24"/>
        </w:rPr>
        <w:t>1</w:t>
      </w:r>
      <w:r w:rsidR="006C5AC2">
        <w:rPr>
          <w:szCs w:val="24"/>
        </w:rPr>
        <w:t>7</w:t>
      </w:r>
      <w:r w:rsidR="00077E88">
        <w:rPr>
          <w:szCs w:val="24"/>
        </w:rPr>
        <w:t>8</w:t>
      </w:r>
    </w:p>
    <w:p w:rsidR="007821A7" w:rsidRDefault="007821A7" w:rsidP="00D4146E">
      <w:pPr>
        <w:spacing w:line="240" w:lineRule="auto"/>
      </w:pPr>
    </w:p>
    <w:p w:rsidR="0053555B" w:rsidRDefault="007821A7" w:rsidP="002B5BD2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r w:rsidR="00077E88">
        <w:rPr>
          <w:b/>
          <w:szCs w:val="28"/>
        </w:rPr>
        <w:t>Щербины Натальи Александровны</w:t>
      </w:r>
      <w:r w:rsidR="007019F1">
        <w:rPr>
          <w:b/>
          <w:szCs w:val="28"/>
        </w:rPr>
        <w:t xml:space="preserve"> </w:t>
      </w:r>
      <w:r w:rsidR="002B5BD2" w:rsidRPr="002B5BD2">
        <w:rPr>
          <w:b/>
        </w:rPr>
        <w:t xml:space="preserve">кандидатом на должность главы </w:t>
      </w:r>
      <w:r w:rsidR="00077E88">
        <w:rPr>
          <w:b/>
        </w:rPr>
        <w:t>Свободного</w:t>
      </w:r>
      <w:r w:rsidR="002B5BD2" w:rsidRPr="002B5BD2">
        <w:rPr>
          <w:b/>
        </w:rPr>
        <w:t xml:space="preserve"> сельского поселения Приморско-Ахтарского района по одномандатному избирательному округу</w:t>
      </w:r>
    </w:p>
    <w:p w:rsidR="002B5BD2" w:rsidRPr="00825BBF" w:rsidRDefault="002B5BD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CA0A7C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r w:rsidR="00077E88">
        <w:rPr>
          <w:szCs w:val="28"/>
        </w:rPr>
        <w:t>Щербины Натальи Александровны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</w:t>
      </w:r>
      <w:r w:rsidR="002B5BD2" w:rsidRPr="002B5BD2">
        <w:rPr>
          <w:szCs w:val="28"/>
        </w:rPr>
        <w:t xml:space="preserve">кандидатом на должность главы </w:t>
      </w:r>
      <w:r w:rsidR="00077E88">
        <w:rPr>
          <w:szCs w:val="28"/>
        </w:rPr>
        <w:t>Свободного</w:t>
      </w:r>
      <w:r w:rsidR="00D27D99">
        <w:rPr>
          <w:szCs w:val="28"/>
        </w:rPr>
        <w:t xml:space="preserve"> </w:t>
      </w:r>
      <w:r w:rsidR="002B5BD2" w:rsidRPr="002B5BD2">
        <w:rPr>
          <w:szCs w:val="28"/>
        </w:rPr>
        <w:t>сельского поселения Приморско-Ахтарского района по одномандатному избирательному округу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CA0A7C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r w:rsidR="00077E88">
        <w:rPr>
          <w:szCs w:val="28"/>
        </w:rPr>
        <w:t>Щербину Наталью Александровну</w:t>
      </w:r>
      <w:r w:rsidRPr="003D02E8">
        <w:t>, 19</w:t>
      </w:r>
      <w:r w:rsidR="006C5AC2">
        <w:t>7</w:t>
      </w:r>
      <w:r w:rsidR="00077E88">
        <w:t>5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DC1971">
        <w:t>–</w:t>
      </w:r>
      <w:r w:rsidR="000A2B9C">
        <w:t xml:space="preserve"> </w:t>
      </w:r>
      <w:r w:rsidR="00077E88" w:rsidRPr="00077E88">
        <w:t xml:space="preserve">государственное бюджетное учреждение социального обслуживания Краснодарского края "Приморско-Ахтарский комплексный центр социального обслуживания населения", </w:t>
      </w:r>
      <w:r w:rsidR="00077E88">
        <w:t xml:space="preserve">в должности – </w:t>
      </w:r>
      <w:r w:rsidR="00077E88" w:rsidRPr="00077E88">
        <w:t>социальный работник отделения социального обслуживания на дому №</w:t>
      </w:r>
      <w:r w:rsidR="00077E88">
        <w:t xml:space="preserve">7, </w:t>
      </w:r>
      <w:r w:rsidR="0037197B">
        <w:t xml:space="preserve"> </w:t>
      </w:r>
      <w:r w:rsidR="006C5AC2" w:rsidRPr="006C5AC2">
        <w:t xml:space="preserve">выдвинувшуюся </w:t>
      </w:r>
      <w:proofErr w:type="spellStart"/>
      <w:r w:rsidR="006C5AC2" w:rsidRPr="006C5AC2">
        <w:t>Приморско-Ахтарским</w:t>
      </w:r>
      <w:proofErr w:type="spellEnd"/>
      <w:r w:rsidR="006C5AC2" w:rsidRPr="006C5AC2">
        <w:t xml:space="preserve"> местным отделением ЛДПР</w:t>
      </w:r>
      <w:r w:rsidR="00803934" w:rsidRPr="00803934">
        <w:t xml:space="preserve">, </w:t>
      </w:r>
      <w:r w:rsidR="002B5BD2" w:rsidRPr="002B5BD2">
        <w:t xml:space="preserve">кандидатом на должность главы </w:t>
      </w:r>
      <w:r w:rsidR="00077E88">
        <w:t>Свободного</w:t>
      </w:r>
      <w:r w:rsidR="002B5BD2" w:rsidRPr="002B5BD2">
        <w:t xml:space="preserve"> сельского поселения Приморско-Ахтарского района по одномандатному избирательному округу</w:t>
      </w:r>
      <w:r w:rsidR="00C86C43">
        <w:t xml:space="preserve">, </w:t>
      </w:r>
      <w:r w:rsidR="006C5AC2">
        <w:t>10</w:t>
      </w:r>
      <w:r w:rsidR="007019F1">
        <w:t xml:space="preserve"> </w:t>
      </w:r>
      <w:r w:rsidR="006C5AC2">
        <w:t>августа</w:t>
      </w:r>
      <w:r w:rsidR="0066545B">
        <w:t xml:space="preserve"> </w:t>
      </w:r>
      <w:r w:rsidRPr="003D02E8">
        <w:t>20</w:t>
      </w:r>
      <w:r w:rsidR="00403CB8">
        <w:t>2</w:t>
      </w:r>
      <w:r w:rsidR="002B5BD2">
        <w:t>1</w:t>
      </w:r>
      <w:r w:rsidRPr="003D02E8">
        <w:t xml:space="preserve"> года в </w:t>
      </w:r>
      <w:r w:rsidR="00BA6996">
        <w:t>9</w:t>
      </w:r>
      <w:bookmarkStart w:id="0" w:name="_GoBack"/>
      <w:bookmarkEnd w:id="0"/>
      <w:r>
        <w:t xml:space="preserve"> часов </w:t>
      </w:r>
      <w:r w:rsidR="00077E88">
        <w:t>3</w:t>
      </w:r>
      <w:r w:rsidR="006C5AC2">
        <w:t>5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r w:rsidR="00077E88">
        <w:rPr>
          <w:szCs w:val="28"/>
        </w:rPr>
        <w:t>Щербине Наталье Александровне</w:t>
      </w:r>
      <w:r w:rsidR="007019F1" w:rsidRPr="007019F1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</w:t>
      </w:r>
      <w:r w:rsidR="00D95BCC">
        <w:rPr>
          <w:bCs/>
          <w:szCs w:val="28"/>
        </w:rPr>
        <w:t>Л.А. Радченко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2B5BD2" w:rsidP="00FE1D61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Л.А. Радченко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7E88"/>
    <w:rsid w:val="000A2B9C"/>
    <w:rsid w:val="000B7457"/>
    <w:rsid w:val="000E1988"/>
    <w:rsid w:val="000E22B2"/>
    <w:rsid w:val="000E5592"/>
    <w:rsid w:val="000E65BE"/>
    <w:rsid w:val="000F3DDF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D4DF4"/>
    <w:rsid w:val="001E2554"/>
    <w:rsid w:val="001E67E2"/>
    <w:rsid w:val="001F3524"/>
    <w:rsid w:val="00204842"/>
    <w:rsid w:val="00211CA9"/>
    <w:rsid w:val="00213E9A"/>
    <w:rsid w:val="0021577A"/>
    <w:rsid w:val="002220FB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23CE1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E13ED"/>
    <w:rsid w:val="004E1DE1"/>
    <w:rsid w:val="00502B53"/>
    <w:rsid w:val="00503F56"/>
    <w:rsid w:val="00512DCC"/>
    <w:rsid w:val="0053555B"/>
    <w:rsid w:val="00540734"/>
    <w:rsid w:val="005547FF"/>
    <w:rsid w:val="00555A34"/>
    <w:rsid w:val="00572094"/>
    <w:rsid w:val="00582C80"/>
    <w:rsid w:val="005A39EE"/>
    <w:rsid w:val="005C60E5"/>
    <w:rsid w:val="005D4A11"/>
    <w:rsid w:val="005D51D1"/>
    <w:rsid w:val="005F031F"/>
    <w:rsid w:val="005F7F7F"/>
    <w:rsid w:val="0060484C"/>
    <w:rsid w:val="006111B3"/>
    <w:rsid w:val="0062356F"/>
    <w:rsid w:val="00660382"/>
    <w:rsid w:val="0066545B"/>
    <w:rsid w:val="006731DA"/>
    <w:rsid w:val="00687AD3"/>
    <w:rsid w:val="006953B7"/>
    <w:rsid w:val="006B7836"/>
    <w:rsid w:val="006C32DE"/>
    <w:rsid w:val="006C489A"/>
    <w:rsid w:val="006C5AC2"/>
    <w:rsid w:val="006D4064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A217C"/>
    <w:rsid w:val="008C468B"/>
    <w:rsid w:val="008C5F7D"/>
    <w:rsid w:val="008C680E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A6996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4</cp:revision>
  <cp:lastPrinted>2021-08-02T12:12:00Z</cp:lastPrinted>
  <dcterms:created xsi:type="dcterms:W3CDTF">2021-08-07T09:26:00Z</dcterms:created>
  <dcterms:modified xsi:type="dcterms:W3CDTF">2021-08-09T11:57:00Z</dcterms:modified>
</cp:coreProperties>
</file>