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04" w:rsidRPr="00B95004" w:rsidRDefault="00B95004" w:rsidP="00B95004">
      <w:pPr>
        <w:spacing w:after="0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B95004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04" w:rsidRPr="00B95004" w:rsidRDefault="00B95004" w:rsidP="00B9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5004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B95004" w:rsidRPr="00B95004" w:rsidRDefault="00B95004" w:rsidP="00B9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5004" w:rsidRPr="00B95004" w:rsidRDefault="00B95004" w:rsidP="00B9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004">
        <w:rPr>
          <w:rFonts w:ascii="Times New Roman" w:hAnsi="Times New Roman" w:cs="Times New Roman"/>
          <w:b/>
          <w:bCs/>
          <w:sz w:val="24"/>
          <w:szCs w:val="24"/>
        </w:rPr>
        <w:t>СОВЕТА МУНИЦИПАЛЬНОГО ОБРАЗОВАНИЯ</w:t>
      </w:r>
    </w:p>
    <w:p w:rsidR="00B95004" w:rsidRDefault="00B95004" w:rsidP="00B9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ПРИМОРСКО-АХТАРСКИЙ РАЙОН</w:t>
      </w:r>
    </w:p>
    <w:p w:rsidR="00B95004" w:rsidRPr="00B95004" w:rsidRDefault="00B95004" w:rsidP="00B9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004" w:rsidRDefault="00B95004" w:rsidP="00B9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B95004" w:rsidRPr="00B95004" w:rsidRDefault="00B95004" w:rsidP="00B9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004" w:rsidRPr="00B95004" w:rsidRDefault="00B95004" w:rsidP="00B950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95004">
        <w:rPr>
          <w:rFonts w:ascii="Times New Roman" w:hAnsi="Times New Roman" w:cs="Times New Roman"/>
          <w:bCs/>
          <w:sz w:val="28"/>
          <w:szCs w:val="28"/>
        </w:rPr>
        <w:t xml:space="preserve">от 25 октября 2023 года                                                                                  </w:t>
      </w:r>
      <w:r w:rsidR="006F61CE">
        <w:rPr>
          <w:rFonts w:ascii="Times New Roman" w:hAnsi="Times New Roman" w:cs="Times New Roman"/>
          <w:bCs/>
          <w:sz w:val="28"/>
          <w:szCs w:val="28"/>
        </w:rPr>
        <w:t>№ 373</w:t>
      </w:r>
    </w:p>
    <w:p w:rsidR="00B95004" w:rsidRPr="00B95004" w:rsidRDefault="00B95004" w:rsidP="00B95004">
      <w:pPr>
        <w:spacing w:after="0"/>
        <w:jc w:val="center"/>
        <w:rPr>
          <w:rFonts w:ascii="Times New Roman" w:hAnsi="Times New Roman" w:cs="Times New Roman"/>
          <w:b/>
        </w:rPr>
      </w:pPr>
      <w:r w:rsidRPr="00B95004">
        <w:rPr>
          <w:rFonts w:ascii="Times New Roman" w:hAnsi="Times New Roman" w:cs="Times New Roman"/>
          <w:b/>
        </w:rPr>
        <w:t>город Приморско-Ахтарск</w:t>
      </w:r>
    </w:p>
    <w:p w:rsidR="000471D5" w:rsidRPr="00342017" w:rsidRDefault="000471D5" w:rsidP="00B95004">
      <w:pPr>
        <w:spacing w:after="0"/>
        <w:rPr>
          <w:sz w:val="24"/>
          <w:szCs w:val="24"/>
        </w:rPr>
      </w:pPr>
    </w:p>
    <w:p w:rsidR="000471D5" w:rsidRDefault="000471D5" w:rsidP="000471D5">
      <w:pPr>
        <w:spacing w:after="0"/>
      </w:pPr>
    </w:p>
    <w:p w:rsidR="000471D5" w:rsidRDefault="000471D5" w:rsidP="0004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D5">
        <w:rPr>
          <w:rFonts w:ascii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EF6C34" w:rsidRDefault="000471D5" w:rsidP="0004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D5">
        <w:rPr>
          <w:rFonts w:ascii="Times New Roman" w:hAnsi="Times New Roman" w:cs="Times New Roman"/>
          <w:b/>
          <w:sz w:val="28"/>
          <w:szCs w:val="28"/>
        </w:rPr>
        <w:t xml:space="preserve"> постоянных депутатских комиссий Совета муниципального</w:t>
      </w:r>
    </w:p>
    <w:p w:rsidR="000471D5" w:rsidRDefault="000471D5" w:rsidP="0004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D5">
        <w:rPr>
          <w:rFonts w:ascii="Times New Roman" w:hAnsi="Times New Roman" w:cs="Times New Roman"/>
          <w:b/>
          <w:sz w:val="28"/>
          <w:szCs w:val="28"/>
        </w:rPr>
        <w:t xml:space="preserve"> образования Приморско-Ахтарский район</w:t>
      </w:r>
    </w:p>
    <w:p w:rsidR="000471D5" w:rsidRDefault="000471D5" w:rsidP="0004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:rsidR="000471D5" w:rsidRDefault="000471D5" w:rsidP="00047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71D5" w:rsidRDefault="000471D5" w:rsidP="00047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71D5" w:rsidRDefault="000471D5" w:rsidP="00B95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71D5">
        <w:rPr>
          <w:rFonts w:ascii="Times New Roman" w:hAnsi="Times New Roman" w:cs="Times New Roman"/>
          <w:sz w:val="28"/>
          <w:szCs w:val="28"/>
        </w:rPr>
        <w:t>В связи с сложение</w:t>
      </w:r>
      <w:r w:rsidR="00342017">
        <w:rPr>
          <w:rFonts w:ascii="Times New Roman" w:hAnsi="Times New Roman" w:cs="Times New Roman"/>
          <w:sz w:val="28"/>
          <w:szCs w:val="28"/>
        </w:rPr>
        <w:t>м</w:t>
      </w:r>
      <w:r w:rsidRPr="000471D5">
        <w:rPr>
          <w:rFonts w:ascii="Times New Roman" w:hAnsi="Times New Roman" w:cs="Times New Roman"/>
          <w:sz w:val="28"/>
          <w:szCs w:val="28"/>
        </w:rPr>
        <w:t xml:space="preserve"> полномочий части депутатов Совета муниципального образования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итогов дополнительных выборов депутатов Совета муниципального образования Приморско-Ахтарский район </w:t>
      </w:r>
      <w:r w:rsidR="00B423EF">
        <w:rPr>
          <w:rFonts w:ascii="Times New Roman" w:hAnsi="Times New Roman" w:cs="Times New Roman"/>
          <w:sz w:val="28"/>
          <w:szCs w:val="28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Совет муниципального образования Приморско-Ахтарский район РЕШИЛ:</w:t>
      </w:r>
    </w:p>
    <w:p w:rsidR="000471D5" w:rsidRPr="00B423EF" w:rsidRDefault="000471D5" w:rsidP="00B950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3EF">
        <w:rPr>
          <w:rFonts w:ascii="Times New Roman" w:hAnsi="Times New Roman" w:cs="Times New Roman"/>
          <w:sz w:val="28"/>
          <w:szCs w:val="28"/>
        </w:rPr>
        <w:t xml:space="preserve">Внести изменения в состав   комиссий Совета </w:t>
      </w:r>
      <w:r w:rsidR="00B95004" w:rsidRPr="00B423EF">
        <w:rPr>
          <w:rFonts w:ascii="Times New Roman" w:hAnsi="Times New Roman" w:cs="Times New Roman"/>
          <w:sz w:val="28"/>
          <w:szCs w:val="28"/>
        </w:rPr>
        <w:t>муниципального</w:t>
      </w:r>
      <w:r w:rsidR="00B95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004" w:rsidRPr="00B423EF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="00B423EF" w:rsidRPr="00B423EF">
        <w:rPr>
          <w:rFonts w:ascii="Times New Roman" w:hAnsi="Times New Roman" w:cs="Times New Roman"/>
          <w:sz w:val="28"/>
          <w:szCs w:val="28"/>
        </w:rPr>
        <w:t>-</w:t>
      </w:r>
    </w:p>
    <w:p w:rsidR="00B423EF" w:rsidRDefault="00B423EF" w:rsidP="00B9500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71D5" w:rsidRPr="000471D5">
        <w:rPr>
          <w:rFonts w:ascii="Times New Roman" w:hAnsi="Times New Roman" w:cs="Times New Roman"/>
          <w:sz w:val="28"/>
          <w:szCs w:val="28"/>
        </w:rPr>
        <w:t xml:space="preserve">вания Приморско-Ахтарский район седьмого созыва, утвержденных решением Совета муниципального образования Приморско-Ахтарский район от 29 </w:t>
      </w:r>
      <w:r>
        <w:rPr>
          <w:rFonts w:ascii="Times New Roman" w:hAnsi="Times New Roman" w:cs="Times New Roman"/>
          <w:sz w:val="28"/>
          <w:szCs w:val="28"/>
        </w:rPr>
        <w:t>сентября</w:t>
      </w:r>
    </w:p>
    <w:p w:rsidR="00B423EF" w:rsidRDefault="000471D5" w:rsidP="00B9500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471D5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B423EF" w:rsidRPr="000471D5">
        <w:rPr>
          <w:rFonts w:ascii="Times New Roman" w:hAnsi="Times New Roman" w:cs="Times New Roman"/>
          <w:sz w:val="28"/>
          <w:szCs w:val="28"/>
        </w:rPr>
        <w:t>10 «Об</w:t>
      </w:r>
      <w:r w:rsidRPr="000471D5">
        <w:rPr>
          <w:rFonts w:ascii="Times New Roman" w:hAnsi="Times New Roman" w:cs="Times New Roman"/>
          <w:sz w:val="28"/>
          <w:szCs w:val="28"/>
        </w:rPr>
        <w:t xml:space="preserve"> образовании и составе комиссий Совета муниципального </w:t>
      </w:r>
    </w:p>
    <w:p w:rsidR="000471D5" w:rsidRDefault="000471D5" w:rsidP="00B9500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471D5">
        <w:rPr>
          <w:rFonts w:ascii="Times New Roman" w:hAnsi="Times New Roman" w:cs="Times New Roman"/>
          <w:sz w:val="28"/>
          <w:szCs w:val="28"/>
        </w:rPr>
        <w:t>образования Приморско-Ахтарский район</w:t>
      </w:r>
      <w:r w:rsidR="00B42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седьмого созыва».</w:t>
      </w:r>
    </w:p>
    <w:p w:rsidR="00B423EF" w:rsidRDefault="000471D5" w:rsidP="00EF6C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3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423EF">
        <w:rPr>
          <w:rFonts w:ascii="Times New Roman" w:hAnsi="Times New Roman" w:cs="Times New Roman"/>
          <w:sz w:val="28"/>
          <w:szCs w:val="28"/>
        </w:rPr>
        <w:t xml:space="preserve">  </w:t>
      </w:r>
      <w:r w:rsidRPr="00B423EF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B423EF">
        <w:rPr>
          <w:rFonts w:ascii="Times New Roman" w:hAnsi="Times New Roman" w:cs="Times New Roman"/>
          <w:sz w:val="28"/>
          <w:szCs w:val="28"/>
        </w:rPr>
        <w:t xml:space="preserve">   </w:t>
      </w:r>
      <w:r w:rsidRPr="00B423E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423EF" w:rsidRPr="00B423EF">
        <w:rPr>
          <w:rFonts w:ascii="Times New Roman" w:hAnsi="Times New Roman" w:cs="Times New Roman"/>
          <w:sz w:val="28"/>
          <w:szCs w:val="28"/>
        </w:rPr>
        <w:t xml:space="preserve"> </w:t>
      </w:r>
      <w:r w:rsidR="00B423EF">
        <w:rPr>
          <w:rFonts w:ascii="Times New Roman" w:hAnsi="Times New Roman" w:cs="Times New Roman"/>
          <w:sz w:val="28"/>
          <w:szCs w:val="28"/>
        </w:rPr>
        <w:t xml:space="preserve"> </w:t>
      </w:r>
      <w:r w:rsidR="00B423EF" w:rsidRPr="00B423EF">
        <w:rPr>
          <w:rFonts w:ascii="Times New Roman" w:hAnsi="Times New Roman" w:cs="Times New Roman"/>
          <w:sz w:val="28"/>
          <w:szCs w:val="28"/>
        </w:rPr>
        <w:t>комиссий</w:t>
      </w:r>
      <w:r w:rsidR="00B423EF">
        <w:rPr>
          <w:rFonts w:ascii="Times New Roman" w:hAnsi="Times New Roman" w:cs="Times New Roman"/>
          <w:sz w:val="28"/>
          <w:szCs w:val="28"/>
        </w:rPr>
        <w:t xml:space="preserve"> </w:t>
      </w:r>
      <w:r w:rsidR="00B95004" w:rsidRPr="00B423E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95004">
        <w:rPr>
          <w:rFonts w:ascii="Times New Roman" w:hAnsi="Times New Roman" w:cs="Times New Roman"/>
          <w:sz w:val="28"/>
          <w:szCs w:val="28"/>
        </w:rPr>
        <w:t>муниципального</w:t>
      </w:r>
      <w:r w:rsidR="00B4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D5" w:rsidRDefault="00B423EF" w:rsidP="00EF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3EF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</w:t>
      </w:r>
      <w:r w:rsidRPr="00B423EF">
        <w:rPr>
          <w:rFonts w:ascii="Times New Roman" w:hAnsi="Times New Roman" w:cs="Times New Roman"/>
          <w:sz w:val="28"/>
          <w:szCs w:val="28"/>
        </w:rPr>
        <w:t>вания Приморско-Ахтарский район седьмого созыва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F34" w:rsidRDefault="00E30F34" w:rsidP="00E30F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1) </w:t>
      </w:r>
      <w:r w:rsidR="00342017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1B3812">
        <w:rPr>
          <w:rFonts w:ascii="Times New Roman CYR" w:hAnsi="Times New Roman CYR" w:cs="Times New Roman CYR"/>
          <w:bCs/>
          <w:sz w:val="28"/>
          <w:szCs w:val="28"/>
        </w:rPr>
        <w:t>остоянная депутатская комиссия Совета муниципального образования Приморско-Ахтарский район по финансово-бюджетной политике, муниципальной собственности и экономическому развитию района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 составе</w:t>
      </w:r>
      <w:r w:rsidRPr="001B3812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Голубочка Александр Георгиевич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Лоза Александр Васильевич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Лях Александр Владимирович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Наличаева Наталья Григорьевна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Передерий Сергей Алексеевич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Радаев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Виктор Александрович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Сердюкова Любовь Григорьевна</w:t>
      </w:r>
    </w:p>
    <w:p w:rsidR="00E30F34" w:rsidRDefault="00E30F34" w:rsidP="00E30F34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Штоюнда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Юрий Маркович</w:t>
      </w:r>
      <w:r w:rsidR="00342017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E30F34" w:rsidRDefault="00E30F34" w:rsidP="00E30F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2) </w:t>
      </w:r>
      <w:r w:rsidR="00342017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1B3812">
        <w:rPr>
          <w:rFonts w:ascii="Times New Roman CYR" w:hAnsi="Times New Roman CYR" w:cs="Times New Roman CYR"/>
          <w:bCs/>
          <w:sz w:val="28"/>
          <w:szCs w:val="28"/>
        </w:rPr>
        <w:t xml:space="preserve">остоянная депутатская комиссия Совета муниципального образования Приморско-Ахтарский район </w:t>
      </w:r>
      <w:r>
        <w:rPr>
          <w:rFonts w:ascii="Times New Roman CYR" w:hAnsi="Times New Roman CYR" w:cs="Times New Roman CYR"/>
          <w:bCs/>
          <w:sz w:val="28"/>
          <w:szCs w:val="28"/>
        </w:rPr>
        <w:t>по социальным вопросам и взаимодействию с общественными объединениями в составе: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Зайцев Александр Александрович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Модин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Сергей Валерьевич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Сергеев Андрей Борисович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Строцкая Жанна Александровна</w:t>
      </w:r>
    </w:p>
    <w:p w:rsidR="00E30F34" w:rsidRDefault="00E30F34" w:rsidP="00EF6C34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Старастенко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Владимир Олегович</w:t>
      </w:r>
      <w:r w:rsidR="00342017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E30F34" w:rsidRDefault="00E30F34" w:rsidP="00E30F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3)</w:t>
      </w:r>
      <w:r w:rsidR="00342017">
        <w:rPr>
          <w:rFonts w:ascii="Times New Roman CYR" w:hAnsi="Times New Roman CYR" w:cs="Times New Roman CYR"/>
          <w:bCs/>
          <w:sz w:val="28"/>
          <w:szCs w:val="28"/>
        </w:rPr>
        <w:t xml:space="preserve"> п</w:t>
      </w:r>
      <w:r w:rsidRPr="001B3812">
        <w:rPr>
          <w:rFonts w:ascii="Times New Roman CYR" w:hAnsi="Times New Roman CYR" w:cs="Times New Roman CYR"/>
          <w:bCs/>
          <w:sz w:val="28"/>
          <w:szCs w:val="28"/>
        </w:rPr>
        <w:t>остоянная депутатская комиссия Совета муниципального образования Приморско-Ахтарский район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 вопросам соблюдения законности, местного самоуправления, взаимодействию с казачеством и правоохранительными органами в составе: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Василевский Игорь Николаевич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Мацкевич Владимир Сергеевич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Очередько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Александр Владимирович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Тупиха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Дмитрий Юрьевич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Фомин Петр Александрович</w:t>
      </w:r>
    </w:p>
    <w:p w:rsidR="00E30F34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Хворост Александр Александрович</w:t>
      </w:r>
      <w:r w:rsidR="00342017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E30F34" w:rsidRPr="00391C60" w:rsidRDefault="00E30F34" w:rsidP="00E30F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30F34" w:rsidRPr="00E30F34" w:rsidRDefault="00E30F34" w:rsidP="00E30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34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Приморско-Ахтарский район разместить </w:t>
      </w:r>
      <w:r w:rsidR="00B95004" w:rsidRPr="00E30F34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Pr="00E30F34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администрации муниципального образования Прим</w:t>
      </w:r>
      <w:r w:rsidR="00342017">
        <w:rPr>
          <w:rFonts w:ascii="Times New Roman" w:hAnsi="Times New Roman" w:cs="Times New Roman"/>
          <w:sz w:val="28"/>
          <w:szCs w:val="28"/>
        </w:rPr>
        <w:t xml:space="preserve">орско-Ахтарский </w:t>
      </w:r>
      <w:r w:rsidR="00B95004">
        <w:rPr>
          <w:rFonts w:ascii="Times New Roman" w:hAnsi="Times New Roman" w:cs="Times New Roman"/>
          <w:sz w:val="28"/>
          <w:szCs w:val="28"/>
        </w:rPr>
        <w:t>район.</w:t>
      </w:r>
      <w:r w:rsidRPr="00E30F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0F34" w:rsidRPr="00E30F34" w:rsidRDefault="00E30F34" w:rsidP="00E30F34">
      <w:pPr>
        <w:pStyle w:val="a4"/>
        <w:ind w:firstLine="708"/>
        <w:rPr>
          <w:rFonts w:ascii="Times New Roman" w:hAnsi="Times New Roman" w:cs="Times New Roman"/>
        </w:rPr>
      </w:pPr>
      <w:r w:rsidRPr="00E30F34">
        <w:rPr>
          <w:rFonts w:ascii="Times New Roman" w:hAnsi="Times New Roman" w:cs="Times New Roman"/>
        </w:rPr>
        <w:t>3. Настоящее решение вступает в силу со дня принятия.</w:t>
      </w:r>
    </w:p>
    <w:p w:rsidR="00E30F34" w:rsidRDefault="00E30F34" w:rsidP="00E30F34">
      <w:pPr>
        <w:widowControl w:val="0"/>
        <w:tabs>
          <w:tab w:val="left" w:pos="8820"/>
        </w:tabs>
        <w:spacing w:after="0"/>
        <w:rPr>
          <w:szCs w:val="28"/>
        </w:rPr>
      </w:pPr>
    </w:p>
    <w:p w:rsidR="00E30F34" w:rsidRDefault="00E30F34" w:rsidP="00E30F34">
      <w:pPr>
        <w:widowControl w:val="0"/>
        <w:tabs>
          <w:tab w:val="left" w:pos="8820"/>
        </w:tabs>
        <w:spacing w:after="0"/>
        <w:rPr>
          <w:szCs w:val="28"/>
        </w:rPr>
      </w:pPr>
    </w:p>
    <w:p w:rsidR="00E30F34" w:rsidRDefault="00E30F34" w:rsidP="00E30F34">
      <w:pPr>
        <w:widowControl w:val="0"/>
        <w:tabs>
          <w:tab w:val="left" w:pos="8820"/>
        </w:tabs>
        <w:spacing w:after="0"/>
        <w:rPr>
          <w:szCs w:val="28"/>
        </w:rPr>
      </w:pPr>
    </w:p>
    <w:p w:rsidR="00E30F34" w:rsidRPr="00EF6C34" w:rsidRDefault="00E30F34" w:rsidP="00EF6C34">
      <w:pPr>
        <w:widowControl w:val="0"/>
        <w:tabs>
          <w:tab w:val="left" w:pos="8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6C3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30F34" w:rsidRPr="00EF6C34" w:rsidRDefault="00E30F34" w:rsidP="00EF6C34">
      <w:pPr>
        <w:widowControl w:val="0"/>
        <w:tabs>
          <w:tab w:val="left" w:pos="8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6C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0F34" w:rsidRPr="00EF6C34" w:rsidRDefault="00E30F34" w:rsidP="00EF6C34">
      <w:pPr>
        <w:widowControl w:val="0"/>
        <w:tabs>
          <w:tab w:val="left" w:pos="8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6C34">
        <w:rPr>
          <w:rFonts w:ascii="Times New Roman" w:hAnsi="Times New Roman" w:cs="Times New Roman"/>
          <w:sz w:val="28"/>
          <w:szCs w:val="28"/>
        </w:rPr>
        <w:t xml:space="preserve">Приморско-Ахтарский район                                                  Е.А. Кутузова </w:t>
      </w:r>
    </w:p>
    <w:p w:rsidR="00604EFD" w:rsidRPr="00EF6C34" w:rsidRDefault="00604EFD" w:rsidP="00EF6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4EFD" w:rsidRPr="00EF6C34" w:rsidSect="00B95004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7A" w:rsidRDefault="009B327A" w:rsidP="00B95004">
      <w:pPr>
        <w:spacing w:after="0" w:line="240" w:lineRule="auto"/>
      </w:pPr>
      <w:r>
        <w:separator/>
      </w:r>
    </w:p>
  </w:endnote>
  <w:endnote w:type="continuationSeparator" w:id="0">
    <w:p w:rsidR="009B327A" w:rsidRDefault="009B327A" w:rsidP="00B9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7A" w:rsidRDefault="009B327A" w:rsidP="00B95004">
      <w:pPr>
        <w:spacing w:after="0" w:line="240" w:lineRule="auto"/>
      </w:pPr>
      <w:r>
        <w:separator/>
      </w:r>
    </w:p>
  </w:footnote>
  <w:footnote w:type="continuationSeparator" w:id="0">
    <w:p w:rsidR="009B327A" w:rsidRDefault="009B327A" w:rsidP="00B9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163042"/>
      <w:docPartObj>
        <w:docPartGallery w:val="Page Numbers (Top of Page)"/>
        <w:docPartUnique/>
      </w:docPartObj>
    </w:sdtPr>
    <w:sdtEndPr/>
    <w:sdtContent>
      <w:p w:rsidR="00B95004" w:rsidRDefault="00B950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9E">
          <w:rPr>
            <w:noProof/>
          </w:rPr>
          <w:t>2</w:t>
        </w:r>
        <w:r>
          <w:fldChar w:fldCharType="end"/>
        </w:r>
      </w:p>
    </w:sdtContent>
  </w:sdt>
  <w:p w:rsidR="00B95004" w:rsidRDefault="00B950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2DB4"/>
    <w:multiLevelType w:val="hybridMultilevel"/>
    <w:tmpl w:val="6C6CF3AE"/>
    <w:lvl w:ilvl="0" w:tplc="5BC2A9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624E05"/>
    <w:multiLevelType w:val="hybridMultilevel"/>
    <w:tmpl w:val="4C64313A"/>
    <w:lvl w:ilvl="0" w:tplc="C5C81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6F285D"/>
    <w:multiLevelType w:val="hybridMultilevel"/>
    <w:tmpl w:val="59DA6692"/>
    <w:lvl w:ilvl="0" w:tplc="E9447290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032C7D"/>
    <w:multiLevelType w:val="hybridMultilevel"/>
    <w:tmpl w:val="4C64313A"/>
    <w:lvl w:ilvl="0" w:tplc="C5C81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D5"/>
    <w:rsid w:val="000471D5"/>
    <w:rsid w:val="00047DB1"/>
    <w:rsid w:val="000D7BBB"/>
    <w:rsid w:val="00267FEC"/>
    <w:rsid w:val="00342017"/>
    <w:rsid w:val="00604EFD"/>
    <w:rsid w:val="006F61CE"/>
    <w:rsid w:val="007277F1"/>
    <w:rsid w:val="009B327A"/>
    <w:rsid w:val="00B423EF"/>
    <w:rsid w:val="00B95004"/>
    <w:rsid w:val="00BD7F9E"/>
    <w:rsid w:val="00E30F34"/>
    <w:rsid w:val="00E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752B-25EA-4245-8E0A-5CB83432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D5"/>
    <w:pPr>
      <w:ind w:left="720"/>
      <w:contextualSpacing/>
    </w:pPr>
  </w:style>
  <w:style w:type="paragraph" w:styleId="a4">
    <w:name w:val="Body Text"/>
    <w:basedOn w:val="a"/>
    <w:link w:val="a5"/>
    <w:semiHidden/>
    <w:rsid w:val="00E30F34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30F3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6">
    <w:name w:val="Hyperlink"/>
    <w:uiPriority w:val="99"/>
    <w:rsid w:val="00E30F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C3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5004"/>
  </w:style>
  <w:style w:type="paragraph" w:styleId="ab">
    <w:name w:val="footer"/>
    <w:basedOn w:val="a"/>
    <w:link w:val="ac"/>
    <w:uiPriority w:val="99"/>
    <w:unhideWhenUsed/>
    <w:rsid w:val="00B9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A385-DD55-4373-9505-42FA8524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2023-10-26T06:56:00Z</cp:lastPrinted>
  <dcterms:created xsi:type="dcterms:W3CDTF">2023-10-27T08:44:00Z</dcterms:created>
  <dcterms:modified xsi:type="dcterms:W3CDTF">2023-10-27T08:44:00Z</dcterms:modified>
</cp:coreProperties>
</file>