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902EDB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DB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902EDB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78" w:rsidRPr="00902EDB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2EDB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902EDB">
        <w:rPr>
          <w:rFonts w:ascii="Times New Roman" w:hAnsi="Times New Roman"/>
          <w:b/>
          <w:sz w:val="28"/>
          <w:szCs w:val="28"/>
        </w:rPr>
        <w:t xml:space="preserve"> </w:t>
      </w:r>
      <w:r w:rsidR="00CB30EB" w:rsidRPr="00902EDB">
        <w:rPr>
          <w:rFonts w:ascii="Times New Roman" w:hAnsi="Times New Roman" w:cs="Times New Roman"/>
          <w:b/>
          <w:sz w:val="28"/>
          <w:szCs w:val="28"/>
        </w:rPr>
        <w:t xml:space="preserve">решения Совета </w:t>
      </w:r>
      <w:r w:rsidR="004733C4" w:rsidRPr="00902ED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733C4" w:rsidRPr="00902ED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4733C4" w:rsidRPr="00902EDB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FF4DC6" w:rsidRPr="00902EDB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4733C4" w:rsidRPr="0090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94" w:rsidRPr="00902EDB">
        <w:rPr>
          <w:rFonts w:ascii="Times New Roman" w:hAnsi="Times New Roman" w:cs="Times New Roman"/>
          <w:b/>
          <w:sz w:val="28"/>
          <w:szCs w:val="28"/>
        </w:rPr>
        <w:t>201</w:t>
      </w:r>
      <w:r w:rsidR="00FF4DC6" w:rsidRPr="00902EDB">
        <w:rPr>
          <w:rFonts w:ascii="Times New Roman" w:hAnsi="Times New Roman" w:cs="Times New Roman"/>
          <w:b/>
          <w:sz w:val="28"/>
          <w:szCs w:val="28"/>
        </w:rPr>
        <w:t>8</w:t>
      </w:r>
      <w:r w:rsidR="004733C4" w:rsidRPr="00902ED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F4DC6" w:rsidRPr="00902EDB">
        <w:rPr>
          <w:rFonts w:ascii="Times New Roman" w:hAnsi="Times New Roman" w:cs="Times New Roman"/>
          <w:b/>
          <w:sz w:val="28"/>
          <w:szCs w:val="28"/>
        </w:rPr>
        <w:t>432</w:t>
      </w:r>
      <w:r w:rsidR="00733594" w:rsidRPr="0090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C4" w:rsidRPr="00902EDB">
        <w:rPr>
          <w:rFonts w:ascii="Times New Roman" w:hAnsi="Times New Roman" w:cs="Times New Roman"/>
          <w:b/>
          <w:sz w:val="28"/>
          <w:szCs w:val="28"/>
        </w:rPr>
        <w:t>«</w:t>
      </w:r>
      <w:r w:rsidR="00FF4DC6" w:rsidRPr="00902EDB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</w:t>
      </w:r>
      <w:r w:rsidR="00753AAF" w:rsidRPr="00902EDB">
        <w:rPr>
          <w:rFonts w:ascii="Times New Roman" w:hAnsi="Times New Roman" w:cs="Times New Roman"/>
          <w:b/>
          <w:sz w:val="28"/>
          <w:szCs w:val="28"/>
        </w:rPr>
        <w:t xml:space="preserve"> при оказании услуг общественного питания на территории муниципального образования </w:t>
      </w:r>
      <w:proofErr w:type="spellStart"/>
      <w:r w:rsidR="00753AAF" w:rsidRPr="00902ED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753AAF" w:rsidRPr="00902ED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733C4" w:rsidRPr="00902ED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733C4" w:rsidRPr="00902EDB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902EDB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2ED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902EDB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902EDB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902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902EDB">
        <w:rPr>
          <w:rFonts w:ascii="Times New Roman" w:hAnsi="Times New Roman"/>
          <w:sz w:val="28"/>
          <w:szCs w:val="28"/>
        </w:rPr>
        <w:t xml:space="preserve">район на </w:t>
      </w:r>
      <w:r w:rsidR="0084395C" w:rsidRPr="00902EDB">
        <w:rPr>
          <w:rFonts w:ascii="Times New Roman" w:hAnsi="Times New Roman"/>
          <w:sz w:val="28"/>
          <w:szCs w:val="28"/>
        </w:rPr>
        <w:t>первое</w:t>
      </w:r>
      <w:r w:rsidR="00563578" w:rsidRPr="00902EDB">
        <w:rPr>
          <w:rFonts w:ascii="Times New Roman" w:hAnsi="Times New Roman"/>
          <w:sz w:val="28"/>
          <w:szCs w:val="28"/>
        </w:rPr>
        <w:t xml:space="preserve"> полугодие 20</w:t>
      </w:r>
      <w:r w:rsidR="0084395C" w:rsidRPr="00902EDB">
        <w:rPr>
          <w:rFonts w:ascii="Times New Roman" w:hAnsi="Times New Roman"/>
          <w:sz w:val="28"/>
          <w:szCs w:val="28"/>
        </w:rPr>
        <w:t>20</w:t>
      </w:r>
      <w:r w:rsidR="00563578" w:rsidRPr="00902EDB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626E7E" w:rsidRPr="00902EDB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</w:t>
      </w:r>
      <w:r w:rsidR="00626E7E" w:rsidRPr="0090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578" w:rsidRPr="00902E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3578" w:rsidRPr="00902EDB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 w:rsidRPr="00902EDB">
        <w:rPr>
          <w:rFonts w:ascii="Times New Roman" w:hAnsi="Times New Roman"/>
          <w:sz w:val="28"/>
          <w:szCs w:val="28"/>
        </w:rPr>
        <w:t xml:space="preserve"> район</w:t>
      </w:r>
      <w:r w:rsidR="004733C4" w:rsidRPr="0090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95C" w:rsidRPr="00902EDB">
        <w:rPr>
          <w:rFonts w:ascii="Times New Roman" w:hAnsi="Times New Roman" w:cs="Times New Roman"/>
          <w:sz w:val="28"/>
          <w:szCs w:val="28"/>
        </w:rPr>
        <w:t>от</w:t>
      </w:r>
      <w:r w:rsidR="00466246" w:rsidRPr="0090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246" w:rsidRPr="00902EDB">
        <w:rPr>
          <w:rFonts w:ascii="Times New Roman" w:hAnsi="Times New Roman" w:cs="Times New Roman"/>
          <w:sz w:val="28"/>
          <w:szCs w:val="28"/>
        </w:rPr>
        <w:t>26 сентября 2018 года</w:t>
      </w:r>
      <w:r w:rsidR="00466246" w:rsidRPr="00902EDB">
        <w:rPr>
          <w:rFonts w:ascii="Times New Roman" w:hAnsi="Times New Roman" w:cs="Times New Roman"/>
          <w:sz w:val="28"/>
          <w:szCs w:val="28"/>
        </w:rPr>
        <w:t xml:space="preserve"> </w:t>
      </w:r>
      <w:r w:rsidR="00466246" w:rsidRPr="00902EDB">
        <w:rPr>
          <w:rFonts w:ascii="Times New Roman" w:hAnsi="Times New Roman" w:cs="Times New Roman"/>
          <w:sz w:val="28"/>
          <w:szCs w:val="28"/>
        </w:rPr>
        <w:t xml:space="preserve"> № 432</w:t>
      </w:r>
      <w:r w:rsidR="00466246" w:rsidRPr="0090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246" w:rsidRPr="00902EDB">
        <w:rPr>
          <w:rFonts w:ascii="Times New Roman" w:hAnsi="Times New Roman" w:cs="Times New Roman"/>
          <w:sz w:val="28"/>
          <w:szCs w:val="28"/>
        </w:rPr>
        <w:t>«Об определении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</w:t>
      </w:r>
      <w:proofErr w:type="gramEnd"/>
      <w:r w:rsidR="00466246" w:rsidRPr="00902EDB">
        <w:rPr>
          <w:rFonts w:ascii="Times New Roman" w:hAnsi="Times New Roman" w:cs="Times New Roman"/>
          <w:sz w:val="28"/>
          <w:szCs w:val="28"/>
        </w:rPr>
        <w:t xml:space="preserve"> алкогольной продукции при оказании услуг общественного питания на территории муниципального образования </w:t>
      </w:r>
      <w:proofErr w:type="spellStart"/>
      <w:r w:rsidR="00466246" w:rsidRPr="00902ED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466246" w:rsidRPr="00902ED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63578" w:rsidRPr="00902EDB">
        <w:rPr>
          <w:rFonts w:ascii="Times New Roman" w:hAnsi="Times New Roman"/>
          <w:sz w:val="28"/>
          <w:szCs w:val="28"/>
        </w:rPr>
        <w:t xml:space="preserve"> (далее – НПА).</w:t>
      </w:r>
    </w:p>
    <w:p w:rsidR="00563578" w:rsidRPr="00902EDB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EDB">
        <w:rPr>
          <w:rFonts w:ascii="Times New Roman" w:hAnsi="Times New Roman"/>
          <w:sz w:val="20"/>
          <w:szCs w:val="20"/>
        </w:rPr>
        <w:t xml:space="preserve">                 </w:t>
      </w:r>
      <w:r w:rsidR="00563578" w:rsidRPr="00902EDB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902EDB">
        <w:rPr>
          <w:rFonts w:ascii="Times New Roman" w:hAnsi="Times New Roman"/>
          <w:sz w:val="28"/>
          <w:szCs w:val="28"/>
        </w:rPr>
        <w:t xml:space="preserve"> п</w:t>
      </w:r>
      <w:r w:rsidR="001606A9" w:rsidRPr="00902EDB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902EDB" w:rsidRPr="00902EDB">
        <w:rPr>
          <w:rFonts w:ascii="Times New Roman" w:hAnsi="Times New Roman"/>
          <w:sz w:val="28"/>
          <w:szCs w:val="28"/>
        </w:rPr>
        <w:t>20</w:t>
      </w:r>
      <w:r w:rsidR="004733C4" w:rsidRPr="00902EDB">
        <w:rPr>
          <w:rFonts w:ascii="Times New Roman" w:hAnsi="Times New Roman"/>
          <w:sz w:val="28"/>
          <w:szCs w:val="28"/>
        </w:rPr>
        <w:t xml:space="preserve"> </w:t>
      </w:r>
      <w:r w:rsidR="00902EDB" w:rsidRPr="00902EDB">
        <w:rPr>
          <w:rFonts w:ascii="Times New Roman" w:hAnsi="Times New Roman"/>
          <w:sz w:val="28"/>
          <w:szCs w:val="28"/>
        </w:rPr>
        <w:t>февраля</w:t>
      </w:r>
      <w:r w:rsidR="001606A9" w:rsidRPr="00902EDB">
        <w:rPr>
          <w:rFonts w:ascii="Times New Roman" w:hAnsi="Times New Roman"/>
          <w:sz w:val="28"/>
          <w:szCs w:val="28"/>
        </w:rPr>
        <w:t xml:space="preserve"> </w:t>
      </w:r>
      <w:r w:rsidR="00563578" w:rsidRPr="00902EDB">
        <w:rPr>
          <w:rFonts w:ascii="Times New Roman" w:hAnsi="Times New Roman"/>
          <w:sz w:val="28"/>
          <w:szCs w:val="28"/>
        </w:rPr>
        <w:t xml:space="preserve"> 20</w:t>
      </w:r>
      <w:r w:rsidR="001606A9" w:rsidRPr="00902EDB">
        <w:rPr>
          <w:rFonts w:ascii="Times New Roman" w:hAnsi="Times New Roman"/>
          <w:sz w:val="28"/>
          <w:szCs w:val="28"/>
        </w:rPr>
        <w:t xml:space="preserve">20 </w:t>
      </w:r>
      <w:r w:rsidR="00563578" w:rsidRPr="00902EDB">
        <w:rPr>
          <w:rFonts w:ascii="Times New Roman" w:hAnsi="Times New Roman"/>
          <w:sz w:val="28"/>
          <w:szCs w:val="28"/>
        </w:rPr>
        <w:t xml:space="preserve"> года до </w:t>
      </w:r>
      <w:r w:rsidR="00902EDB" w:rsidRPr="00902EDB">
        <w:rPr>
          <w:rFonts w:ascii="Times New Roman" w:hAnsi="Times New Roman"/>
          <w:sz w:val="28"/>
          <w:szCs w:val="28"/>
        </w:rPr>
        <w:t>20</w:t>
      </w:r>
      <w:r w:rsidR="004733C4" w:rsidRPr="00902EDB">
        <w:rPr>
          <w:rFonts w:ascii="Times New Roman" w:hAnsi="Times New Roman"/>
          <w:sz w:val="28"/>
          <w:szCs w:val="28"/>
        </w:rPr>
        <w:t xml:space="preserve"> </w:t>
      </w:r>
      <w:r w:rsidR="00902EDB" w:rsidRPr="00902EDB">
        <w:rPr>
          <w:rFonts w:ascii="Times New Roman" w:hAnsi="Times New Roman"/>
          <w:sz w:val="28"/>
          <w:szCs w:val="28"/>
        </w:rPr>
        <w:t>марта</w:t>
      </w:r>
      <w:r w:rsidR="001606A9" w:rsidRPr="00902EDB">
        <w:rPr>
          <w:rFonts w:ascii="Times New Roman" w:hAnsi="Times New Roman"/>
          <w:sz w:val="28"/>
          <w:szCs w:val="28"/>
        </w:rPr>
        <w:t xml:space="preserve"> 2020</w:t>
      </w:r>
      <w:r w:rsidR="00563578" w:rsidRPr="00902EDB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902EDB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902EDB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каб.</w:t>
      </w:r>
      <w:bookmarkStart w:id="0" w:name="_GoBack"/>
      <w:bookmarkEnd w:id="0"/>
      <w:r w:rsidR="00563578" w:rsidRPr="00902EDB">
        <w:rPr>
          <w:rFonts w:ascii="Times New Roman" w:hAnsi="Times New Roman"/>
          <w:sz w:val="28"/>
          <w:szCs w:val="28"/>
        </w:rPr>
        <w:t>4</w:t>
      </w:r>
      <w:r w:rsidR="00E22D84">
        <w:rPr>
          <w:rFonts w:ascii="Times New Roman" w:hAnsi="Times New Roman"/>
          <w:sz w:val="28"/>
          <w:szCs w:val="28"/>
        </w:rPr>
        <w:t>1</w:t>
      </w:r>
      <w:r w:rsidR="00563578" w:rsidRPr="00902EDB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Pr="00902EDB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EDB">
        <w:rPr>
          <w:rFonts w:ascii="Times New Roman" w:hAnsi="Times New Roman"/>
          <w:sz w:val="20"/>
          <w:szCs w:val="20"/>
        </w:rPr>
        <w:t xml:space="preserve">                </w:t>
      </w:r>
      <w:r w:rsidR="00563578" w:rsidRPr="00902EDB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902ED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902EDB" w:rsidRDefault="004733C4" w:rsidP="00A360F4">
      <w:pPr>
        <w:spacing w:after="0" w:line="240" w:lineRule="auto"/>
        <w:ind w:firstLine="851"/>
        <w:jc w:val="both"/>
      </w:pPr>
      <w:r w:rsidRPr="00902EDB">
        <w:rPr>
          <w:rFonts w:ascii="Times New Roman" w:hAnsi="Times New Roman"/>
          <w:sz w:val="28"/>
          <w:szCs w:val="28"/>
        </w:rPr>
        <w:t xml:space="preserve">Дата размещения: </w:t>
      </w:r>
      <w:r w:rsidR="00902EDB" w:rsidRPr="00902EDB">
        <w:rPr>
          <w:rFonts w:ascii="Times New Roman" w:hAnsi="Times New Roman"/>
          <w:sz w:val="28"/>
          <w:szCs w:val="28"/>
        </w:rPr>
        <w:t>20</w:t>
      </w:r>
      <w:r w:rsidRPr="00902EDB">
        <w:rPr>
          <w:rFonts w:ascii="Times New Roman" w:hAnsi="Times New Roman"/>
          <w:sz w:val="28"/>
          <w:szCs w:val="28"/>
        </w:rPr>
        <w:t>.0</w:t>
      </w:r>
      <w:r w:rsidR="00902EDB" w:rsidRPr="00902EDB">
        <w:rPr>
          <w:rFonts w:ascii="Times New Roman" w:hAnsi="Times New Roman"/>
          <w:sz w:val="28"/>
          <w:szCs w:val="28"/>
        </w:rPr>
        <w:t>2</w:t>
      </w:r>
      <w:r w:rsidR="00563578" w:rsidRPr="00902EDB">
        <w:rPr>
          <w:rFonts w:ascii="Times New Roman" w:hAnsi="Times New Roman"/>
          <w:sz w:val="28"/>
          <w:szCs w:val="28"/>
        </w:rPr>
        <w:t>.20</w:t>
      </w:r>
      <w:r w:rsidR="00733594" w:rsidRPr="00902EDB">
        <w:rPr>
          <w:rFonts w:ascii="Times New Roman" w:hAnsi="Times New Roman"/>
          <w:sz w:val="28"/>
          <w:szCs w:val="28"/>
        </w:rPr>
        <w:t>20</w:t>
      </w:r>
      <w:r w:rsidR="00563578" w:rsidRPr="00902EDB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902EDB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1606A9"/>
    <w:rsid w:val="00466246"/>
    <w:rsid w:val="004733C4"/>
    <w:rsid w:val="00546F95"/>
    <w:rsid w:val="0055347A"/>
    <w:rsid w:val="00563578"/>
    <w:rsid w:val="00626E7E"/>
    <w:rsid w:val="006F03CB"/>
    <w:rsid w:val="00733594"/>
    <w:rsid w:val="00753AAF"/>
    <w:rsid w:val="0084395C"/>
    <w:rsid w:val="00902EDB"/>
    <w:rsid w:val="0096508C"/>
    <w:rsid w:val="00A360F4"/>
    <w:rsid w:val="00B74452"/>
    <w:rsid w:val="00C3332A"/>
    <w:rsid w:val="00C33E02"/>
    <w:rsid w:val="00CB30EB"/>
    <w:rsid w:val="00D03BD3"/>
    <w:rsid w:val="00E22D8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Анна А. Моисеева</cp:lastModifiedBy>
  <cp:revision>17</cp:revision>
  <cp:lastPrinted>2019-03-26T13:40:00Z</cp:lastPrinted>
  <dcterms:created xsi:type="dcterms:W3CDTF">2019-07-02T08:12:00Z</dcterms:created>
  <dcterms:modified xsi:type="dcterms:W3CDTF">2020-02-20T14:07:00Z</dcterms:modified>
</cp:coreProperties>
</file>