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Default="009A26D4" w:rsidP="00164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E16A16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  <w:r w:rsidR="00E16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6A16" w:rsidRPr="00E16A16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 район от </w:t>
      </w:r>
      <w:r w:rsidR="00164D5B">
        <w:rPr>
          <w:rFonts w:ascii="Times New Roman" w:eastAsia="Calibri" w:hAnsi="Times New Roman" w:cs="Times New Roman"/>
          <w:sz w:val="28"/>
          <w:szCs w:val="28"/>
        </w:rPr>
        <w:t>9 января 2018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64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64D5B">
        <w:rPr>
          <w:rFonts w:ascii="Times New Roman" w:eastAsia="Calibri" w:hAnsi="Times New Roman" w:cs="Times New Roman"/>
          <w:sz w:val="28"/>
          <w:szCs w:val="28"/>
        </w:rPr>
        <w:t>5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164D5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164D5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164D5B">
        <w:rPr>
          <w:rFonts w:ascii="Times New Roman" w:eastAsia="Calibri" w:hAnsi="Times New Roman" w:cs="Times New Roman"/>
          <w:sz w:val="28"/>
          <w:szCs w:val="28"/>
        </w:rPr>
        <w:t xml:space="preserve"> район от 05 декабря 2016 года № 1305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 w:rsidR="00164D5B" w:rsidRPr="009A26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D5B" w:rsidRPr="009A26D4" w:rsidRDefault="00164D5B" w:rsidP="00164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E16A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424E1">
        <w:rPr>
          <w:rFonts w:ascii="Times New Roman" w:eastAsia="Calibri" w:hAnsi="Times New Roman" w:cs="Times New Roman"/>
          <w:sz w:val="28"/>
          <w:szCs w:val="28"/>
        </w:rPr>
        <w:t>первое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полугодие 201</w:t>
      </w:r>
      <w:r w:rsidR="00164D5B">
        <w:rPr>
          <w:rFonts w:ascii="Times New Roman" w:eastAsia="Calibri" w:hAnsi="Times New Roman" w:cs="Times New Roman"/>
          <w:sz w:val="28"/>
          <w:szCs w:val="28"/>
        </w:rPr>
        <w:t>9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</w:t>
      </w:r>
      <w:r w:rsidR="00164D5B">
        <w:rPr>
          <w:rFonts w:ascii="Times New Roman" w:eastAsia="Calibri" w:hAnsi="Times New Roman" w:cs="Times New Roman"/>
          <w:sz w:val="28"/>
          <w:szCs w:val="28"/>
        </w:rPr>
        <w:t>экономики и инвестиций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постановления </w:t>
      </w:r>
      <w:r w:rsidR="00E424E1" w:rsidRPr="00E424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424E1" w:rsidRPr="00E424E1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E424E1" w:rsidRPr="00E424E1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64D5B" w:rsidRPr="00164D5B">
        <w:rPr>
          <w:rFonts w:ascii="Times New Roman" w:eastAsia="Calibri" w:hAnsi="Times New Roman" w:cs="Times New Roman"/>
          <w:sz w:val="28"/>
          <w:szCs w:val="28"/>
        </w:rPr>
        <w:t xml:space="preserve">9 января 2018 года  № 5  «О внесении изменений в постановление администрации муниципального образования </w:t>
      </w:r>
      <w:proofErr w:type="spellStart"/>
      <w:r w:rsidR="00164D5B" w:rsidRPr="00164D5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164D5B" w:rsidRPr="00164D5B">
        <w:rPr>
          <w:rFonts w:ascii="Times New Roman" w:eastAsia="Calibri" w:hAnsi="Times New Roman" w:cs="Times New Roman"/>
          <w:sz w:val="28"/>
          <w:szCs w:val="28"/>
        </w:rPr>
        <w:t xml:space="preserve"> район от 05 декабря 2016 года № 1305 «Об утверждении административного регламента предоставления муниципальной услуги «Выдача градостроительных планов земельных участков</w:t>
      </w:r>
      <w:proofErr w:type="gramEnd"/>
      <w:r w:rsidR="00164D5B" w:rsidRPr="00164D5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164D5B">
        <w:rPr>
          <w:rFonts w:ascii="Times New Roman" w:eastAsia="Calibri" w:hAnsi="Times New Roman" w:cs="Times New Roman"/>
          <w:sz w:val="28"/>
          <w:szCs w:val="28"/>
        </w:rPr>
        <w:t>22 января 2019 года</w:t>
      </w:r>
      <w:r w:rsidR="003A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164D5B">
        <w:rPr>
          <w:rFonts w:ascii="Times New Roman" w:eastAsia="Calibri" w:hAnsi="Times New Roman" w:cs="Times New Roman"/>
          <w:sz w:val="28"/>
          <w:szCs w:val="28"/>
        </w:rPr>
        <w:t xml:space="preserve">22 февраля </w:t>
      </w:r>
      <w:r w:rsidRPr="00AF776D">
        <w:rPr>
          <w:rFonts w:ascii="Times New Roman" w:eastAsia="Calibri" w:hAnsi="Times New Roman" w:cs="Times New Roman"/>
          <w:sz w:val="28"/>
          <w:szCs w:val="28"/>
        </w:rPr>
        <w:t>201</w:t>
      </w:r>
      <w:r w:rsidR="00164D5B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В рамках указанных публичных консультаций </w:t>
      </w:r>
      <w:proofErr w:type="gramStart"/>
      <w:r w:rsidRPr="009A26D4">
        <w:rPr>
          <w:rFonts w:ascii="Times New Roman" w:eastAsia="Calibri" w:hAnsi="Times New Roman" w:cs="Times New Roman"/>
          <w:sz w:val="28"/>
          <w:szCs w:val="28"/>
        </w:rPr>
        <w:t>физические</w:t>
      </w:r>
      <w:proofErr w:type="gramEnd"/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DCF" w:rsidRDefault="009A26D4" w:rsidP="003007DB">
      <w:pPr>
        <w:spacing w:after="0" w:line="240" w:lineRule="auto"/>
        <w:ind w:firstLine="851"/>
        <w:jc w:val="both"/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164D5B">
        <w:rPr>
          <w:rFonts w:ascii="Times New Roman" w:eastAsia="Calibri" w:hAnsi="Times New Roman" w:cs="Times New Roman"/>
          <w:sz w:val="28"/>
          <w:szCs w:val="28"/>
        </w:rPr>
        <w:t>22</w:t>
      </w:r>
      <w:r w:rsidR="003A5436">
        <w:rPr>
          <w:rFonts w:ascii="Times New Roman" w:eastAsia="Calibri" w:hAnsi="Times New Roman" w:cs="Times New Roman"/>
          <w:sz w:val="28"/>
          <w:szCs w:val="28"/>
        </w:rPr>
        <w:t>.0</w:t>
      </w:r>
      <w:r w:rsidR="00164D5B">
        <w:rPr>
          <w:rFonts w:ascii="Times New Roman" w:eastAsia="Calibri" w:hAnsi="Times New Roman" w:cs="Times New Roman"/>
          <w:sz w:val="28"/>
          <w:szCs w:val="28"/>
        </w:rPr>
        <w:t>1</w:t>
      </w:r>
      <w:r w:rsidR="00F75661">
        <w:rPr>
          <w:rFonts w:ascii="Times New Roman" w:eastAsia="Calibri" w:hAnsi="Times New Roman" w:cs="Times New Roman"/>
          <w:sz w:val="28"/>
          <w:szCs w:val="28"/>
        </w:rPr>
        <w:t>.</w:t>
      </w:r>
      <w:r w:rsidRPr="009A26D4">
        <w:rPr>
          <w:rFonts w:ascii="Times New Roman" w:eastAsia="Calibri" w:hAnsi="Times New Roman" w:cs="Times New Roman"/>
          <w:sz w:val="28"/>
          <w:szCs w:val="28"/>
        </w:rPr>
        <w:t>201</w:t>
      </w:r>
      <w:r w:rsidR="00164D5B">
        <w:rPr>
          <w:rFonts w:ascii="Times New Roman" w:eastAsia="Calibri" w:hAnsi="Times New Roman" w:cs="Times New Roman"/>
          <w:sz w:val="28"/>
          <w:szCs w:val="28"/>
        </w:rPr>
        <w:t>9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BC7DCF" w:rsidSect="003007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164D5B"/>
    <w:rsid w:val="00273058"/>
    <w:rsid w:val="00273BB0"/>
    <w:rsid w:val="003007DB"/>
    <w:rsid w:val="003A5436"/>
    <w:rsid w:val="004757EB"/>
    <w:rsid w:val="00497384"/>
    <w:rsid w:val="005F7BAC"/>
    <w:rsid w:val="009A26D4"/>
    <w:rsid w:val="009F4BA6"/>
    <w:rsid w:val="00A451AC"/>
    <w:rsid w:val="00AF776D"/>
    <w:rsid w:val="00E16A16"/>
    <w:rsid w:val="00E424E1"/>
    <w:rsid w:val="00F7566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11</cp:revision>
  <cp:lastPrinted>2018-03-21T12:18:00Z</cp:lastPrinted>
  <dcterms:created xsi:type="dcterms:W3CDTF">2016-05-12T14:46:00Z</dcterms:created>
  <dcterms:modified xsi:type="dcterms:W3CDTF">2018-12-21T12:03:00Z</dcterms:modified>
</cp:coreProperties>
</file>