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DB" w:rsidRPr="008C744E" w:rsidRDefault="009621DB" w:rsidP="008C744E">
      <w:pPr>
        <w:pStyle w:val="4"/>
        <w:spacing w:before="0" w:after="0" w:line="240" w:lineRule="auto"/>
        <w:ind w:firstLine="0"/>
        <w:jc w:val="right"/>
        <w:rPr>
          <w:b w:val="0"/>
        </w:rPr>
      </w:pPr>
    </w:p>
    <w:p w:rsidR="009621DB" w:rsidRDefault="009621DB" w:rsidP="009621DB">
      <w:pPr>
        <w:pStyle w:val="4"/>
        <w:jc w:val="center"/>
        <w:rPr>
          <w:sz w:val="32"/>
        </w:rPr>
      </w:pPr>
    </w:p>
    <w:p w:rsidR="00C21870" w:rsidRPr="00C21870" w:rsidRDefault="00C21870" w:rsidP="00C21870"/>
    <w:p w:rsidR="008C744E" w:rsidRDefault="008C744E" w:rsidP="008C744E">
      <w:pPr>
        <w:pStyle w:val="4"/>
        <w:spacing w:before="0" w:after="0"/>
        <w:ind w:firstLine="0"/>
        <w:jc w:val="center"/>
        <w:rPr>
          <w:sz w:val="32"/>
        </w:rPr>
      </w:pPr>
    </w:p>
    <w:p w:rsidR="00EC02B3" w:rsidRDefault="00EC02B3" w:rsidP="008C744E">
      <w:pPr>
        <w:pStyle w:val="4"/>
        <w:spacing w:before="0" w:after="0"/>
        <w:ind w:firstLine="0"/>
        <w:jc w:val="center"/>
        <w:rPr>
          <w:sz w:val="32"/>
        </w:rPr>
      </w:pPr>
    </w:p>
    <w:p w:rsidR="009621DB" w:rsidRDefault="009621DB" w:rsidP="00EC02B3">
      <w:pPr>
        <w:pStyle w:val="4"/>
        <w:spacing w:before="0" w:after="0"/>
        <w:ind w:left="-567" w:firstLine="0"/>
        <w:jc w:val="center"/>
        <w:rPr>
          <w:sz w:val="32"/>
        </w:rPr>
      </w:pPr>
      <w:r>
        <w:rPr>
          <w:sz w:val="32"/>
        </w:rPr>
        <w:t>ПОСТАНОВЛЕНИЕ</w:t>
      </w:r>
    </w:p>
    <w:p w:rsidR="009621DB" w:rsidRDefault="009621DB" w:rsidP="00EC02B3">
      <w:pPr>
        <w:pStyle w:val="14"/>
        <w:ind w:left="-567"/>
      </w:pPr>
      <w:r>
        <w:t>избирательной комиссии Краснодарс</w:t>
      </w:r>
      <w:bookmarkStart w:id="0" w:name="_GoBack"/>
      <w:bookmarkEnd w:id="0"/>
      <w:r>
        <w:t xml:space="preserve">кого края </w:t>
      </w:r>
    </w:p>
    <w:p w:rsidR="009621DB" w:rsidRPr="008B3A9A" w:rsidRDefault="009621DB" w:rsidP="009621DB">
      <w:pPr>
        <w:pStyle w:val="14"/>
        <w:rPr>
          <w:szCs w:val="28"/>
        </w:rPr>
      </w:pPr>
    </w:p>
    <w:p w:rsidR="009621DB" w:rsidRPr="008B3A9A" w:rsidRDefault="009621DB" w:rsidP="009621DB">
      <w:pPr>
        <w:pStyle w:val="14"/>
        <w:rPr>
          <w:szCs w:val="28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118"/>
        <w:gridCol w:w="4253"/>
        <w:gridCol w:w="1985"/>
      </w:tblGrid>
      <w:tr w:rsidR="009621DB" w:rsidRPr="008B3A9A" w:rsidTr="00EC02B3">
        <w:tblPrEx>
          <w:tblCellMar>
            <w:top w:w="0" w:type="dxa"/>
            <w:bottom w:w="0" w:type="dxa"/>
          </w:tblCellMar>
        </w:tblPrEx>
        <w:tc>
          <w:tcPr>
            <w:tcW w:w="3118" w:type="dxa"/>
          </w:tcPr>
          <w:p w:rsidR="009621DB" w:rsidRPr="00EC02B3" w:rsidRDefault="00C21870" w:rsidP="00EC02B3">
            <w:pPr>
              <w:ind w:firstLine="0"/>
              <w:jc w:val="center"/>
              <w:rPr>
                <w:szCs w:val="28"/>
                <w:u w:val="single"/>
              </w:rPr>
            </w:pPr>
            <w:r w:rsidRPr="00EC02B3">
              <w:rPr>
                <w:szCs w:val="28"/>
                <w:u w:val="single"/>
              </w:rPr>
              <w:t>28</w:t>
            </w:r>
            <w:r w:rsidR="00E911E8" w:rsidRPr="00EC02B3">
              <w:rPr>
                <w:szCs w:val="28"/>
                <w:u w:val="single"/>
              </w:rPr>
              <w:t xml:space="preserve"> </w:t>
            </w:r>
            <w:r w:rsidR="009E2769" w:rsidRPr="00EC02B3">
              <w:rPr>
                <w:szCs w:val="28"/>
                <w:u w:val="single"/>
              </w:rPr>
              <w:t xml:space="preserve">января </w:t>
            </w:r>
            <w:r w:rsidR="000E6417" w:rsidRPr="00EC02B3">
              <w:rPr>
                <w:szCs w:val="28"/>
                <w:u w:val="single"/>
              </w:rPr>
              <w:t>2016</w:t>
            </w:r>
            <w:r w:rsidR="009621DB" w:rsidRPr="00EC02B3">
              <w:rPr>
                <w:szCs w:val="28"/>
                <w:u w:val="single"/>
              </w:rPr>
              <w:t xml:space="preserve"> г.</w:t>
            </w:r>
          </w:p>
        </w:tc>
        <w:tc>
          <w:tcPr>
            <w:tcW w:w="4253" w:type="dxa"/>
          </w:tcPr>
          <w:p w:rsidR="009621DB" w:rsidRPr="008B3A9A" w:rsidRDefault="009621DB" w:rsidP="00550644">
            <w:pPr>
              <w:pStyle w:val="a8"/>
              <w:tabs>
                <w:tab w:val="clear" w:pos="4153"/>
                <w:tab w:val="clear" w:pos="8306"/>
              </w:tabs>
              <w:spacing w:line="360" w:lineRule="auto"/>
              <w:rPr>
                <w:szCs w:val="28"/>
              </w:rPr>
            </w:pPr>
          </w:p>
        </w:tc>
        <w:tc>
          <w:tcPr>
            <w:tcW w:w="1985" w:type="dxa"/>
          </w:tcPr>
          <w:p w:rsidR="009621DB" w:rsidRPr="008B3A9A" w:rsidRDefault="009621DB" w:rsidP="00EC02B3">
            <w:pPr>
              <w:ind w:hanging="7"/>
              <w:rPr>
                <w:szCs w:val="28"/>
                <w:u w:val="single"/>
              </w:rPr>
            </w:pPr>
            <w:r w:rsidRPr="008B3A9A">
              <w:rPr>
                <w:szCs w:val="28"/>
              </w:rPr>
              <w:t>№</w:t>
            </w:r>
            <w:r w:rsidR="00EC02B3">
              <w:rPr>
                <w:szCs w:val="28"/>
              </w:rPr>
              <w:t xml:space="preserve"> </w:t>
            </w:r>
            <w:r w:rsidR="00C21870" w:rsidRPr="00EC02B3">
              <w:rPr>
                <w:szCs w:val="28"/>
                <w:u w:val="single"/>
              </w:rPr>
              <w:t>174/2379-5</w:t>
            </w:r>
          </w:p>
        </w:tc>
      </w:tr>
    </w:tbl>
    <w:p w:rsidR="009621DB" w:rsidRPr="005A4B0F" w:rsidRDefault="009621DB" w:rsidP="00EC30D1">
      <w:pPr>
        <w:spacing w:line="240" w:lineRule="auto"/>
        <w:ind w:firstLine="0"/>
        <w:rPr>
          <w:szCs w:val="28"/>
        </w:rPr>
      </w:pPr>
    </w:p>
    <w:p w:rsidR="009621DB" w:rsidRPr="00EC30D1" w:rsidRDefault="009621DB" w:rsidP="00EC30D1">
      <w:pPr>
        <w:pStyle w:val="a5"/>
        <w:tabs>
          <w:tab w:val="left" w:pos="5640"/>
        </w:tabs>
        <w:ind w:right="-2"/>
        <w:jc w:val="both"/>
        <w:rPr>
          <w:szCs w:val="28"/>
        </w:rPr>
      </w:pPr>
    </w:p>
    <w:p w:rsidR="00C24B67" w:rsidRPr="00EC30D1" w:rsidRDefault="00811657" w:rsidP="00EC02B3">
      <w:pPr>
        <w:spacing w:line="240" w:lineRule="auto"/>
        <w:ind w:firstLine="0"/>
        <w:jc w:val="center"/>
        <w:rPr>
          <w:b/>
          <w:szCs w:val="28"/>
        </w:rPr>
      </w:pPr>
      <w:r w:rsidRPr="00EC30D1">
        <w:rPr>
          <w:b/>
          <w:szCs w:val="28"/>
        </w:rPr>
        <w:t xml:space="preserve">О проведении </w:t>
      </w:r>
      <w:r w:rsidR="00267940" w:rsidRPr="00EC30D1">
        <w:rPr>
          <w:b/>
          <w:szCs w:val="28"/>
        </w:rPr>
        <w:t>краевого политического марафона</w:t>
      </w:r>
    </w:p>
    <w:p w:rsidR="00267940" w:rsidRPr="00EC30D1" w:rsidRDefault="00267940" w:rsidP="00EC02B3">
      <w:pPr>
        <w:spacing w:line="240" w:lineRule="auto"/>
        <w:ind w:firstLine="0"/>
        <w:jc w:val="center"/>
        <w:rPr>
          <w:b/>
          <w:szCs w:val="28"/>
        </w:rPr>
      </w:pPr>
      <w:r w:rsidRPr="00EC30D1">
        <w:rPr>
          <w:b/>
          <w:szCs w:val="28"/>
        </w:rPr>
        <w:t xml:space="preserve">«КУБАНЬ–ГОСДУМА </w:t>
      </w:r>
      <w:r w:rsidR="000E6417">
        <w:rPr>
          <w:b/>
          <w:szCs w:val="28"/>
        </w:rPr>
        <w:t>2016</w:t>
      </w:r>
      <w:r w:rsidRPr="00EC30D1">
        <w:rPr>
          <w:b/>
          <w:szCs w:val="28"/>
        </w:rPr>
        <w:t>»</w:t>
      </w:r>
    </w:p>
    <w:p w:rsidR="00267940" w:rsidRPr="00EC30D1" w:rsidRDefault="00267940" w:rsidP="00EC30D1">
      <w:pPr>
        <w:pStyle w:val="a5"/>
        <w:tabs>
          <w:tab w:val="left" w:pos="5640"/>
        </w:tabs>
        <w:ind w:right="-2"/>
        <w:jc w:val="both"/>
        <w:rPr>
          <w:szCs w:val="28"/>
        </w:rPr>
      </w:pPr>
    </w:p>
    <w:p w:rsidR="008C744E" w:rsidRPr="005A4B0F" w:rsidRDefault="008C744E" w:rsidP="00EC30D1">
      <w:pPr>
        <w:spacing w:line="240" w:lineRule="auto"/>
        <w:ind w:firstLine="0"/>
        <w:rPr>
          <w:szCs w:val="28"/>
        </w:rPr>
      </w:pPr>
    </w:p>
    <w:p w:rsidR="009621DB" w:rsidRPr="00AA7E01" w:rsidRDefault="009621DB" w:rsidP="00EC02B3">
      <w:pPr>
        <w:ind w:firstLine="709"/>
        <w:rPr>
          <w:szCs w:val="28"/>
        </w:rPr>
      </w:pPr>
      <w:r w:rsidRPr="003A46EA">
        <w:rPr>
          <w:szCs w:val="28"/>
        </w:rPr>
        <w:t xml:space="preserve">В соответствии с </w:t>
      </w:r>
      <w:r w:rsidR="00AA7E01">
        <w:rPr>
          <w:szCs w:val="28"/>
        </w:rPr>
        <w:t>постановлением избирательной комиссии Краснода</w:t>
      </w:r>
      <w:r w:rsidR="00AA7E01">
        <w:rPr>
          <w:szCs w:val="28"/>
        </w:rPr>
        <w:t>р</w:t>
      </w:r>
      <w:r w:rsidR="00E911E8">
        <w:rPr>
          <w:szCs w:val="28"/>
        </w:rPr>
        <w:t>ского края</w:t>
      </w:r>
      <w:r w:rsidR="008466C9">
        <w:rPr>
          <w:szCs w:val="28"/>
        </w:rPr>
        <w:t xml:space="preserve"> от 28</w:t>
      </w:r>
      <w:r w:rsidR="00AA7E01">
        <w:rPr>
          <w:szCs w:val="28"/>
        </w:rPr>
        <w:t xml:space="preserve"> </w:t>
      </w:r>
      <w:r w:rsidR="004B40E1">
        <w:rPr>
          <w:szCs w:val="28"/>
        </w:rPr>
        <w:t xml:space="preserve">января </w:t>
      </w:r>
      <w:r w:rsidR="000E6417">
        <w:rPr>
          <w:szCs w:val="28"/>
        </w:rPr>
        <w:t>2016</w:t>
      </w:r>
      <w:r w:rsidR="00EC02B3">
        <w:rPr>
          <w:szCs w:val="28"/>
        </w:rPr>
        <w:t xml:space="preserve"> года № </w:t>
      </w:r>
      <w:r w:rsidR="008466C9">
        <w:rPr>
          <w:szCs w:val="28"/>
        </w:rPr>
        <w:t>174/2376-5</w:t>
      </w:r>
      <w:r w:rsidR="00AA7E01">
        <w:rPr>
          <w:szCs w:val="28"/>
        </w:rPr>
        <w:t xml:space="preserve"> </w:t>
      </w:r>
      <w:r w:rsidR="00AA7E01" w:rsidRPr="00F94236">
        <w:rPr>
          <w:szCs w:val="28"/>
        </w:rPr>
        <w:t xml:space="preserve">«О Сводном плане основных мероприятий по повышению правовой культуры избирателей (участников референдума) и </w:t>
      </w:r>
      <w:r w:rsidR="00E911E8">
        <w:rPr>
          <w:szCs w:val="28"/>
        </w:rPr>
        <w:t>других участников избирательного процесса, обучению ка</w:t>
      </w:r>
      <w:r w:rsidR="00E911E8">
        <w:rPr>
          <w:szCs w:val="28"/>
        </w:rPr>
        <w:t>д</w:t>
      </w:r>
      <w:r w:rsidR="00E911E8">
        <w:rPr>
          <w:szCs w:val="28"/>
        </w:rPr>
        <w:t xml:space="preserve">ров избирательных комиссий </w:t>
      </w:r>
      <w:r w:rsidR="00AA7E01">
        <w:rPr>
          <w:szCs w:val="28"/>
        </w:rPr>
        <w:t xml:space="preserve">на </w:t>
      </w:r>
      <w:r w:rsidR="000E6417">
        <w:rPr>
          <w:szCs w:val="28"/>
        </w:rPr>
        <w:t>2016</w:t>
      </w:r>
      <w:r w:rsidR="00EC30D1">
        <w:rPr>
          <w:szCs w:val="28"/>
        </w:rPr>
        <w:t> </w:t>
      </w:r>
      <w:r w:rsidR="00AA7E01" w:rsidRPr="00F94236">
        <w:rPr>
          <w:szCs w:val="28"/>
        </w:rPr>
        <w:t>год»</w:t>
      </w:r>
      <w:r w:rsidR="00AA7E01">
        <w:rPr>
          <w:szCs w:val="28"/>
        </w:rPr>
        <w:t xml:space="preserve"> </w:t>
      </w:r>
      <w:r w:rsidRPr="003A46EA">
        <w:rPr>
          <w:bCs/>
          <w:szCs w:val="28"/>
        </w:rPr>
        <w:t>избирательная комиссия Красн</w:t>
      </w:r>
      <w:r w:rsidRPr="003A46EA">
        <w:rPr>
          <w:bCs/>
          <w:szCs w:val="28"/>
        </w:rPr>
        <w:t>о</w:t>
      </w:r>
      <w:r w:rsidRPr="003A46EA">
        <w:rPr>
          <w:bCs/>
          <w:szCs w:val="28"/>
        </w:rPr>
        <w:t xml:space="preserve">дарского края </w:t>
      </w:r>
      <w:r w:rsidRPr="003A46EA">
        <w:rPr>
          <w:szCs w:val="28"/>
        </w:rPr>
        <w:t>ПОСТАНОВЛЯЕТ:</w:t>
      </w:r>
    </w:p>
    <w:p w:rsidR="009621DB" w:rsidRPr="00267940" w:rsidRDefault="00EC02B3" w:rsidP="00EC02B3">
      <w:pPr>
        <w:ind w:firstLine="709"/>
        <w:rPr>
          <w:b/>
          <w:sz w:val="27"/>
          <w:szCs w:val="27"/>
        </w:rPr>
      </w:pPr>
      <w:r>
        <w:rPr>
          <w:szCs w:val="28"/>
        </w:rPr>
        <w:t>1. </w:t>
      </w:r>
      <w:r w:rsidR="009621DB" w:rsidRPr="00267940">
        <w:rPr>
          <w:szCs w:val="28"/>
        </w:rPr>
        <w:t xml:space="preserve">Провести в Краснодарском </w:t>
      </w:r>
      <w:r w:rsidR="00370DBD" w:rsidRPr="00267940">
        <w:rPr>
          <w:szCs w:val="28"/>
        </w:rPr>
        <w:t>крае</w:t>
      </w:r>
      <w:r w:rsidR="00267940" w:rsidRPr="00267940">
        <w:rPr>
          <w:szCs w:val="28"/>
        </w:rPr>
        <w:t xml:space="preserve"> краевой политический марафон </w:t>
      </w:r>
      <w:r>
        <w:rPr>
          <w:sz w:val="27"/>
          <w:szCs w:val="27"/>
        </w:rPr>
        <w:t>«КУБАНЬ-</w:t>
      </w:r>
      <w:r w:rsidR="00267940" w:rsidRPr="00267940">
        <w:rPr>
          <w:sz w:val="27"/>
          <w:szCs w:val="27"/>
        </w:rPr>
        <w:t xml:space="preserve">ГОСДУМА </w:t>
      </w:r>
      <w:r w:rsidR="000E6417">
        <w:rPr>
          <w:sz w:val="27"/>
          <w:szCs w:val="27"/>
        </w:rPr>
        <w:t>2016</w:t>
      </w:r>
      <w:r w:rsidR="00267940" w:rsidRPr="00267940">
        <w:rPr>
          <w:sz w:val="27"/>
          <w:szCs w:val="27"/>
        </w:rPr>
        <w:t>» .</w:t>
      </w:r>
    </w:p>
    <w:p w:rsidR="00267940" w:rsidRDefault="009621DB" w:rsidP="00EC02B3">
      <w:pPr>
        <w:pStyle w:val="a5"/>
        <w:spacing w:line="360" w:lineRule="auto"/>
        <w:ind w:right="-2" w:firstLine="709"/>
        <w:jc w:val="both"/>
        <w:rPr>
          <w:szCs w:val="28"/>
        </w:rPr>
      </w:pPr>
      <w:r w:rsidRPr="003A46EA">
        <w:rPr>
          <w:szCs w:val="28"/>
        </w:rPr>
        <w:t>2.</w:t>
      </w:r>
      <w:r w:rsidR="00267940">
        <w:rPr>
          <w:szCs w:val="28"/>
        </w:rPr>
        <w:t xml:space="preserve"> </w:t>
      </w:r>
      <w:r w:rsidR="00267940" w:rsidRPr="008B3A9A">
        <w:rPr>
          <w:szCs w:val="28"/>
        </w:rPr>
        <w:t xml:space="preserve">Утвердить Положение о проведении </w:t>
      </w:r>
      <w:r w:rsidR="00267940">
        <w:rPr>
          <w:szCs w:val="28"/>
        </w:rPr>
        <w:t>краевого</w:t>
      </w:r>
      <w:r w:rsidR="00267940" w:rsidRPr="00267940">
        <w:rPr>
          <w:szCs w:val="28"/>
        </w:rPr>
        <w:t xml:space="preserve"> </w:t>
      </w:r>
      <w:r w:rsidR="00267940">
        <w:rPr>
          <w:szCs w:val="28"/>
        </w:rPr>
        <w:t>политического</w:t>
      </w:r>
      <w:r w:rsidR="00267940" w:rsidRPr="00267940">
        <w:rPr>
          <w:szCs w:val="28"/>
        </w:rPr>
        <w:t xml:space="preserve"> мар</w:t>
      </w:r>
      <w:r w:rsidR="00267940" w:rsidRPr="00267940">
        <w:rPr>
          <w:szCs w:val="28"/>
        </w:rPr>
        <w:t>а</w:t>
      </w:r>
      <w:r w:rsidR="00267940" w:rsidRPr="00267940">
        <w:rPr>
          <w:szCs w:val="28"/>
        </w:rPr>
        <w:t>фон</w:t>
      </w:r>
      <w:r w:rsidR="00267940">
        <w:rPr>
          <w:szCs w:val="28"/>
        </w:rPr>
        <w:t>а</w:t>
      </w:r>
      <w:r w:rsidR="00267940" w:rsidRPr="00267940">
        <w:rPr>
          <w:szCs w:val="28"/>
        </w:rPr>
        <w:t xml:space="preserve"> </w:t>
      </w:r>
      <w:r w:rsidR="00267940" w:rsidRPr="00267940">
        <w:rPr>
          <w:sz w:val="27"/>
          <w:szCs w:val="27"/>
        </w:rPr>
        <w:t>«КУБАНЬ</w:t>
      </w:r>
      <w:r w:rsidR="00EC02B3">
        <w:rPr>
          <w:sz w:val="27"/>
          <w:szCs w:val="27"/>
        </w:rPr>
        <w:t>-</w:t>
      </w:r>
      <w:r w:rsidR="00267940" w:rsidRPr="00267940">
        <w:rPr>
          <w:sz w:val="27"/>
          <w:szCs w:val="27"/>
        </w:rPr>
        <w:t xml:space="preserve">ГОСДУМА </w:t>
      </w:r>
      <w:r w:rsidR="000E6417">
        <w:rPr>
          <w:sz w:val="27"/>
          <w:szCs w:val="27"/>
        </w:rPr>
        <w:t>2016</w:t>
      </w:r>
      <w:r w:rsidR="00267940" w:rsidRPr="00267940">
        <w:rPr>
          <w:sz w:val="27"/>
          <w:szCs w:val="27"/>
        </w:rPr>
        <w:t>»</w:t>
      </w:r>
      <w:r w:rsidR="00267940" w:rsidRPr="008B3A9A">
        <w:rPr>
          <w:szCs w:val="28"/>
        </w:rPr>
        <w:t xml:space="preserve"> (прилож</w:t>
      </w:r>
      <w:r w:rsidR="00267940" w:rsidRPr="008B3A9A">
        <w:rPr>
          <w:szCs w:val="28"/>
        </w:rPr>
        <w:t>е</w:t>
      </w:r>
      <w:r w:rsidR="00267940" w:rsidRPr="008B3A9A">
        <w:rPr>
          <w:szCs w:val="28"/>
        </w:rPr>
        <w:t>ние № 1).</w:t>
      </w:r>
    </w:p>
    <w:p w:rsidR="009621DB" w:rsidRDefault="00267940" w:rsidP="00EC02B3">
      <w:pPr>
        <w:ind w:firstLine="709"/>
        <w:rPr>
          <w:szCs w:val="28"/>
        </w:rPr>
      </w:pPr>
      <w:r>
        <w:rPr>
          <w:szCs w:val="28"/>
        </w:rPr>
        <w:t xml:space="preserve">3. </w:t>
      </w:r>
      <w:r w:rsidR="009621DB" w:rsidRPr="003A46EA">
        <w:rPr>
          <w:szCs w:val="28"/>
        </w:rPr>
        <w:t xml:space="preserve">Утвердить </w:t>
      </w:r>
      <w:r w:rsidR="00D2577B">
        <w:rPr>
          <w:szCs w:val="28"/>
        </w:rPr>
        <w:t xml:space="preserve">Комплекс </w:t>
      </w:r>
      <w:r w:rsidR="00F20572">
        <w:rPr>
          <w:szCs w:val="28"/>
        </w:rPr>
        <w:t xml:space="preserve">ключевых </w:t>
      </w:r>
      <w:r w:rsidR="00D2577B">
        <w:rPr>
          <w:szCs w:val="28"/>
        </w:rPr>
        <w:t xml:space="preserve">мероприятий </w:t>
      </w:r>
      <w:r>
        <w:rPr>
          <w:szCs w:val="28"/>
        </w:rPr>
        <w:t>краевого</w:t>
      </w:r>
      <w:r w:rsidRPr="00267940">
        <w:rPr>
          <w:szCs w:val="28"/>
        </w:rPr>
        <w:t xml:space="preserve"> </w:t>
      </w:r>
      <w:r>
        <w:rPr>
          <w:szCs w:val="28"/>
        </w:rPr>
        <w:t>политическ</w:t>
      </w:r>
      <w:r>
        <w:rPr>
          <w:szCs w:val="28"/>
        </w:rPr>
        <w:t>о</w:t>
      </w:r>
      <w:r>
        <w:rPr>
          <w:szCs w:val="28"/>
        </w:rPr>
        <w:t>го</w:t>
      </w:r>
      <w:r w:rsidRPr="00267940">
        <w:rPr>
          <w:szCs w:val="28"/>
        </w:rPr>
        <w:t xml:space="preserve"> марафон</w:t>
      </w:r>
      <w:r>
        <w:rPr>
          <w:szCs w:val="28"/>
        </w:rPr>
        <w:t>а</w:t>
      </w:r>
      <w:r w:rsidRPr="00267940">
        <w:rPr>
          <w:szCs w:val="28"/>
        </w:rPr>
        <w:t xml:space="preserve"> </w:t>
      </w:r>
      <w:r w:rsidRPr="00267940">
        <w:rPr>
          <w:sz w:val="27"/>
          <w:szCs w:val="27"/>
        </w:rPr>
        <w:t>«КУБАНЬ</w:t>
      </w:r>
      <w:r w:rsidR="00EC02B3">
        <w:rPr>
          <w:sz w:val="27"/>
          <w:szCs w:val="27"/>
        </w:rPr>
        <w:t>-</w:t>
      </w:r>
      <w:r w:rsidRPr="00267940">
        <w:rPr>
          <w:sz w:val="27"/>
          <w:szCs w:val="27"/>
        </w:rPr>
        <w:t xml:space="preserve">ГОСДУМА </w:t>
      </w:r>
      <w:r w:rsidR="000E6417">
        <w:rPr>
          <w:sz w:val="27"/>
          <w:szCs w:val="27"/>
        </w:rPr>
        <w:t>2016</w:t>
      </w:r>
      <w:r w:rsidRPr="00267940">
        <w:rPr>
          <w:sz w:val="27"/>
          <w:szCs w:val="27"/>
        </w:rPr>
        <w:t>»</w:t>
      </w:r>
      <w:r>
        <w:rPr>
          <w:szCs w:val="28"/>
        </w:rPr>
        <w:t xml:space="preserve"> </w:t>
      </w:r>
      <w:r w:rsidR="00FA6234">
        <w:rPr>
          <w:szCs w:val="28"/>
        </w:rPr>
        <w:t>(прил</w:t>
      </w:r>
      <w:r w:rsidR="00C02483">
        <w:rPr>
          <w:szCs w:val="28"/>
        </w:rPr>
        <w:t>ож</w:t>
      </w:r>
      <w:r w:rsidR="00C02483">
        <w:rPr>
          <w:szCs w:val="28"/>
        </w:rPr>
        <w:t>е</w:t>
      </w:r>
      <w:r w:rsidR="00C02483">
        <w:rPr>
          <w:szCs w:val="28"/>
        </w:rPr>
        <w:t>ние № 2</w:t>
      </w:r>
      <w:r w:rsidR="00FA6234">
        <w:rPr>
          <w:szCs w:val="28"/>
        </w:rPr>
        <w:t>)</w:t>
      </w:r>
      <w:r w:rsidR="00314C5B" w:rsidRPr="003A46EA">
        <w:rPr>
          <w:szCs w:val="28"/>
        </w:rPr>
        <w:t>.</w:t>
      </w:r>
    </w:p>
    <w:p w:rsidR="00B104F9" w:rsidRPr="00B104F9" w:rsidRDefault="00EC02B3" w:rsidP="00EC02B3">
      <w:pPr>
        <w:ind w:right="-5" w:firstLine="709"/>
        <w:rPr>
          <w:szCs w:val="28"/>
        </w:rPr>
      </w:pPr>
      <w:r>
        <w:rPr>
          <w:szCs w:val="28"/>
        </w:rPr>
        <w:t>4. </w:t>
      </w:r>
      <w:proofErr w:type="gramStart"/>
      <w:r w:rsidR="00B622B6" w:rsidRPr="008C2EEF">
        <w:rPr>
          <w:szCs w:val="28"/>
        </w:rPr>
        <w:t xml:space="preserve">Начальнику </w:t>
      </w:r>
      <w:r w:rsidR="00B622B6">
        <w:rPr>
          <w:szCs w:val="28"/>
        </w:rPr>
        <w:t>планово-</w:t>
      </w:r>
      <w:r w:rsidR="00B622B6" w:rsidRPr="008C2EEF">
        <w:rPr>
          <w:szCs w:val="28"/>
        </w:rPr>
        <w:t>финансового отдела избирательной комисси</w:t>
      </w:r>
      <w:r w:rsidR="00B622B6">
        <w:rPr>
          <w:szCs w:val="28"/>
        </w:rPr>
        <w:t>и Краснодарского края (Е.И. Сухомлинова</w:t>
      </w:r>
      <w:r w:rsidR="00B622B6" w:rsidRPr="008C2EEF">
        <w:rPr>
          <w:szCs w:val="28"/>
        </w:rPr>
        <w:t xml:space="preserve">) </w:t>
      </w:r>
      <w:r w:rsidR="00B622B6">
        <w:rPr>
          <w:szCs w:val="28"/>
        </w:rPr>
        <w:t>оплатить расходы, связанные</w:t>
      </w:r>
      <w:r w:rsidR="00B622B6" w:rsidRPr="008C2EEF">
        <w:rPr>
          <w:szCs w:val="28"/>
        </w:rPr>
        <w:t xml:space="preserve"> с</w:t>
      </w:r>
      <w:r w:rsidR="00B622B6" w:rsidRPr="00D66412">
        <w:rPr>
          <w:szCs w:val="28"/>
        </w:rPr>
        <w:t xml:space="preserve"> </w:t>
      </w:r>
      <w:r w:rsidR="00B622B6">
        <w:rPr>
          <w:szCs w:val="28"/>
        </w:rPr>
        <w:t>о</w:t>
      </w:r>
      <w:r w:rsidR="00B622B6">
        <w:rPr>
          <w:szCs w:val="28"/>
        </w:rPr>
        <w:t>р</w:t>
      </w:r>
      <w:r w:rsidR="00B622B6">
        <w:rPr>
          <w:szCs w:val="28"/>
        </w:rPr>
        <w:t>ганизацией награждения активных участников зональных мероприятий, пр</w:t>
      </w:r>
      <w:r w:rsidR="00B622B6">
        <w:rPr>
          <w:szCs w:val="28"/>
        </w:rPr>
        <w:t>о</w:t>
      </w:r>
      <w:r w:rsidR="00B622B6">
        <w:rPr>
          <w:szCs w:val="28"/>
        </w:rPr>
        <w:t>водимых базовыми избирательными комиссиями</w:t>
      </w:r>
      <w:r w:rsidR="00B622B6" w:rsidRPr="008C2EEF">
        <w:rPr>
          <w:szCs w:val="28"/>
        </w:rPr>
        <w:t>, за счет средств федерал</w:t>
      </w:r>
      <w:r w:rsidR="00B622B6" w:rsidRPr="008C2EEF">
        <w:rPr>
          <w:szCs w:val="28"/>
        </w:rPr>
        <w:t>ь</w:t>
      </w:r>
      <w:r w:rsidR="00B622B6" w:rsidRPr="008C2EEF">
        <w:rPr>
          <w:szCs w:val="28"/>
        </w:rPr>
        <w:lastRenderedPageBreak/>
        <w:t>ного бюджета, выделенных Центральной избирательной комиссией Росси</w:t>
      </w:r>
      <w:r w:rsidR="00B622B6" w:rsidRPr="008C2EEF">
        <w:rPr>
          <w:szCs w:val="28"/>
        </w:rPr>
        <w:t>й</w:t>
      </w:r>
      <w:r w:rsidR="00B355CB">
        <w:rPr>
          <w:szCs w:val="28"/>
        </w:rPr>
        <w:t>ской Федерации на совместные</w:t>
      </w:r>
      <w:r w:rsidR="00B622B6" w:rsidRPr="008C2EEF">
        <w:rPr>
          <w:szCs w:val="28"/>
        </w:rPr>
        <w:t xml:space="preserve"> мероприятий по повышению правовой кул</w:t>
      </w:r>
      <w:r w:rsidR="00B622B6" w:rsidRPr="008C2EEF">
        <w:rPr>
          <w:szCs w:val="28"/>
        </w:rPr>
        <w:t>ь</w:t>
      </w:r>
      <w:r w:rsidR="00B622B6" w:rsidRPr="008C2EEF">
        <w:rPr>
          <w:szCs w:val="28"/>
        </w:rPr>
        <w:t>туры избирателей (участников референдума) и обучению организаторов в</w:t>
      </w:r>
      <w:r w:rsidR="00B622B6" w:rsidRPr="008C2EEF">
        <w:rPr>
          <w:szCs w:val="28"/>
        </w:rPr>
        <w:t>ы</w:t>
      </w:r>
      <w:r w:rsidR="00B622B6" w:rsidRPr="008C2EEF">
        <w:rPr>
          <w:szCs w:val="28"/>
        </w:rPr>
        <w:t>боров и референду</w:t>
      </w:r>
      <w:r w:rsidR="00B622B6">
        <w:rPr>
          <w:szCs w:val="28"/>
        </w:rPr>
        <w:t>мов</w:t>
      </w:r>
      <w:r w:rsidR="00B622B6" w:rsidRPr="008C2EEF">
        <w:rPr>
          <w:szCs w:val="28"/>
        </w:rPr>
        <w:t xml:space="preserve"> </w:t>
      </w:r>
      <w:r w:rsidR="00B104F9">
        <w:rPr>
          <w:szCs w:val="28"/>
        </w:rPr>
        <w:t>на 2016 год, по результатам торгов в соответствии с</w:t>
      </w:r>
      <w:proofErr w:type="gramEnd"/>
      <w:r w:rsidR="00B104F9">
        <w:rPr>
          <w:szCs w:val="28"/>
        </w:rPr>
        <w:t xml:space="preserve"> Федеральным законом от 5 апреля 2013 года № 44-ФЗ «О контрактной с</w:t>
      </w:r>
      <w:r w:rsidR="00B104F9">
        <w:rPr>
          <w:szCs w:val="28"/>
        </w:rPr>
        <w:t>и</w:t>
      </w:r>
      <w:r w:rsidR="00B104F9">
        <w:rPr>
          <w:szCs w:val="28"/>
        </w:rPr>
        <w:t>стеме в сфере закупок товаров, работ, услуг для обеспечения государстве</w:t>
      </w:r>
      <w:r w:rsidR="00B104F9">
        <w:rPr>
          <w:szCs w:val="28"/>
        </w:rPr>
        <w:t>н</w:t>
      </w:r>
      <w:r w:rsidR="00B104F9">
        <w:rPr>
          <w:szCs w:val="28"/>
        </w:rPr>
        <w:t>ных и муниципальных нужд»</w:t>
      </w:r>
      <w:r w:rsidR="00B104F9" w:rsidRPr="00916686">
        <w:rPr>
          <w:szCs w:val="28"/>
        </w:rPr>
        <w:t>.</w:t>
      </w:r>
    </w:p>
    <w:p w:rsidR="00D66412" w:rsidRPr="00D2577B" w:rsidRDefault="0014467B" w:rsidP="00EC02B3">
      <w:pPr>
        <w:pStyle w:val="a5"/>
        <w:spacing w:line="360" w:lineRule="auto"/>
        <w:ind w:right="-2" w:firstLine="709"/>
        <w:jc w:val="both"/>
        <w:rPr>
          <w:szCs w:val="28"/>
        </w:rPr>
      </w:pPr>
      <w:r>
        <w:rPr>
          <w:szCs w:val="28"/>
        </w:rPr>
        <w:t>5</w:t>
      </w:r>
      <w:r w:rsidR="00A601BB">
        <w:rPr>
          <w:szCs w:val="28"/>
        </w:rPr>
        <w:t>. Базовым</w:t>
      </w:r>
      <w:r w:rsidR="00B622B6">
        <w:rPr>
          <w:szCs w:val="28"/>
        </w:rPr>
        <w:t xml:space="preserve"> т</w:t>
      </w:r>
      <w:r w:rsidR="00B622B6" w:rsidRPr="003A46EA">
        <w:rPr>
          <w:szCs w:val="28"/>
        </w:rPr>
        <w:t>ерритори</w:t>
      </w:r>
      <w:r w:rsidR="00B622B6">
        <w:rPr>
          <w:szCs w:val="28"/>
        </w:rPr>
        <w:t>альным избирательным комиссиям, избирател</w:t>
      </w:r>
      <w:r w:rsidR="00B622B6">
        <w:rPr>
          <w:szCs w:val="28"/>
        </w:rPr>
        <w:t>ь</w:t>
      </w:r>
      <w:r w:rsidR="00B622B6">
        <w:rPr>
          <w:szCs w:val="28"/>
        </w:rPr>
        <w:t>ным комиссиям муниципальных образо</w:t>
      </w:r>
      <w:r w:rsidR="00EC02B3">
        <w:rPr>
          <w:szCs w:val="28"/>
        </w:rPr>
        <w:t>ваний Краснодарского края до 15 </w:t>
      </w:r>
      <w:r w:rsidR="00B622B6">
        <w:rPr>
          <w:szCs w:val="28"/>
        </w:rPr>
        <w:t>февраля 2016 года разработать и направить в избирательную комиссию Краснодарского края положения о проведении</w:t>
      </w:r>
      <w:r w:rsidR="00B622B6" w:rsidRPr="003A46EA">
        <w:rPr>
          <w:szCs w:val="28"/>
        </w:rPr>
        <w:t xml:space="preserve"> </w:t>
      </w:r>
      <w:r w:rsidR="00B622B6">
        <w:rPr>
          <w:szCs w:val="28"/>
        </w:rPr>
        <w:t>зональных меропри</w:t>
      </w:r>
      <w:r w:rsidR="00B622B6">
        <w:rPr>
          <w:szCs w:val="28"/>
        </w:rPr>
        <w:t>я</w:t>
      </w:r>
      <w:r w:rsidR="00B622B6">
        <w:rPr>
          <w:szCs w:val="28"/>
        </w:rPr>
        <w:t>тий (не менее одного) в рамках краевого</w:t>
      </w:r>
      <w:r w:rsidR="00B622B6" w:rsidRPr="00267940">
        <w:rPr>
          <w:szCs w:val="28"/>
        </w:rPr>
        <w:t xml:space="preserve"> </w:t>
      </w:r>
      <w:r w:rsidR="00B622B6">
        <w:rPr>
          <w:szCs w:val="28"/>
        </w:rPr>
        <w:t>политического</w:t>
      </w:r>
      <w:r w:rsidR="00B622B6" w:rsidRPr="00267940">
        <w:rPr>
          <w:szCs w:val="28"/>
        </w:rPr>
        <w:t xml:space="preserve"> марафон</w:t>
      </w:r>
      <w:r w:rsidR="00B622B6">
        <w:rPr>
          <w:szCs w:val="28"/>
        </w:rPr>
        <w:t>а</w:t>
      </w:r>
      <w:r w:rsidR="00B622B6" w:rsidRPr="00267940">
        <w:rPr>
          <w:szCs w:val="28"/>
        </w:rPr>
        <w:t xml:space="preserve"> </w:t>
      </w:r>
      <w:r w:rsidR="00B622B6" w:rsidRPr="00267940">
        <w:rPr>
          <w:sz w:val="27"/>
          <w:szCs w:val="27"/>
        </w:rPr>
        <w:t>«КУБАНЬ</w:t>
      </w:r>
      <w:r w:rsidR="00EC02B3">
        <w:rPr>
          <w:sz w:val="27"/>
          <w:szCs w:val="27"/>
        </w:rPr>
        <w:t>-</w:t>
      </w:r>
      <w:r w:rsidR="00B622B6" w:rsidRPr="00267940">
        <w:rPr>
          <w:sz w:val="27"/>
          <w:szCs w:val="27"/>
        </w:rPr>
        <w:t xml:space="preserve">ГОСДУМА </w:t>
      </w:r>
      <w:r w:rsidR="00B622B6">
        <w:rPr>
          <w:sz w:val="27"/>
          <w:szCs w:val="27"/>
        </w:rPr>
        <w:t>2016</w:t>
      </w:r>
      <w:r w:rsidR="00B622B6" w:rsidRPr="00267940">
        <w:rPr>
          <w:sz w:val="27"/>
          <w:szCs w:val="27"/>
        </w:rPr>
        <w:t>»</w:t>
      </w:r>
      <w:r w:rsidR="00B622B6">
        <w:rPr>
          <w:sz w:val="27"/>
          <w:szCs w:val="27"/>
        </w:rPr>
        <w:t>.</w:t>
      </w:r>
    </w:p>
    <w:p w:rsidR="009621DB" w:rsidRPr="009179A4" w:rsidRDefault="0014467B" w:rsidP="00EC02B3">
      <w:pPr>
        <w:pStyle w:val="a5"/>
        <w:spacing w:line="360" w:lineRule="auto"/>
        <w:ind w:firstLine="709"/>
        <w:jc w:val="both"/>
        <w:rPr>
          <w:sz w:val="27"/>
          <w:szCs w:val="27"/>
        </w:rPr>
      </w:pPr>
      <w:r>
        <w:rPr>
          <w:szCs w:val="28"/>
        </w:rPr>
        <w:t>6</w:t>
      </w:r>
      <w:r w:rsidR="009621DB" w:rsidRPr="003A46EA">
        <w:rPr>
          <w:szCs w:val="28"/>
        </w:rPr>
        <w:t>.</w:t>
      </w:r>
      <w:r w:rsidR="00591112" w:rsidRPr="003A46EA">
        <w:rPr>
          <w:szCs w:val="28"/>
        </w:rPr>
        <w:t xml:space="preserve"> </w:t>
      </w:r>
      <w:r w:rsidR="00B622B6" w:rsidRPr="003A46EA">
        <w:rPr>
          <w:szCs w:val="28"/>
        </w:rPr>
        <w:t>Направить данное постановление в территориальные избирательные комиссии, избирательные комиссии муниципальных образований Краснода</w:t>
      </w:r>
      <w:r w:rsidR="00B622B6" w:rsidRPr="003A46EA">
        <w:rPr>
          <w:szCs w:val="28"/>
        </w:rPr>
        <w:t>р</w:t>
      </w:r>
      <w:r w:rsidR="00B622B6" w:rsidRPr="003A46EA">
        <w:rPr>
          <w:szCs w:val="28"/>
        </w:rPr>
        <w:t>ского края</w:t>
      </w:r>
      <w:r w:rsidR="00B622B6">
        <w:rPr>
          <w:szCs w:val="28"/>
        </w:rPr>
        <w:t>.</w:t>
      </w:r>
    </w:p>
    <w:p w:rsidR="00D2577B" w:rsidRDefault="0014467B" w:rsidP="00EC02B3">
      <w:pPr>
        <w:pStyle w:val="a5"/>
        <w:tabs>
          <w:tab w:val="left" w:pos="72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7</w:t>
      </w:r>
      <w:r w:rsidR="00591112" w:rsidRPr="003A46EA">
        <w:rPr>
          <w:szCs w:val="28"/>
        </w:rPr>
        <w:t xml:space="preserve">. </w:t>
      </w:r>
      <w:r w:rsidR="00B622B6" w:rsidRPr="00231E53">
        <w:rPr>
          <w:szCs w:val="28"/>
        </w:rPr>
        <w:t>Размести</w:t>
      </w:r>
      <w:r w:rsidR="00B622B6">
        <w:rPr>
          <w:szCs w:val="28"/>
        </w:rPr>
        <w:t>ть данное постановление на сайте</w:t>
      </w:r>
      <w:r w:rsidR="00B622B6" w:rsidRPr="00DC2D8F">
        <w:rPr>
          <w:b/>
        </w:rPr>
        <w:t xml:space="preserve"> </w:t>
      </w:r>
      <w:r w:rsidR="00B622B6" w:rsidRPr="00DC2D8F">
        <w:t xml:space="preserve">избирательной комиссии Краснодарского края </w:t>
      </w:r>
      <w:proofErr w:type="gramStart"/>
      <w:r w:rsidR="00B622B6" w:rsidRPr="00DC2D8F">
        <w:t>И</w:t>
      </w:r>
      <w:r w:rsidR="00B622B6" w:rsidRPr="00DC2D8F">
        <w:t>н</w:t>
      </w:r>
      <w:r w:rsidR="00B622B6" w:rsidRPr="00DC2D8F">
        <w:t>тернет-портала</w:t>
      </w:r>
      <w:proofErr w:type="gramEnd"/>
      <w:r w:rsidR="00B622B6" w:rsidRPr="00DC2D8F">
        <w:t xml:space="preserve"> ГАС «Выборы».</w:t>
      </w:r>
    </w:p>
    <w:p w:rsidR="009621DB" w:rsidRPr="003A46EA" w:rsidRDefault="0014467B" w:rsidP="00EC02B3">
      <w:pPr>
        <w:pStyle w:val="a5"/>
        <w:tabs>
          <w:tab w:val="left" w:pos="72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8</w:t>
      </w:r>
      <w:r w:rsidR="008A21E5">
        <w:rPr>
          <w:szCs w:val="28"/>
        </w:rPr>
        <w:t xml:space="preserve">. </w:t>
      </w:r>
      <w:r w:rsidR="00B622B6" w:rsidRPr="003A46EA">
        <w:rPr>
          <w:szCs w:val="28"/>
        </w:rPr>
        <w:t xml:space="preserve">Возложить </w:t>
      </w:r>
      <w:proofErr w:type="gramStart"/>
      <w:r w:rsidR="00B622B6" w:rsidRPr="003A46EA">
        <w:rPr>
          <w:szCs w:val="28"/>
        </w:rPr>
        <w:t>контроль за</w:t>
      </w:r>
      <w:proofErr w:type="gramEnd"/>
      <w:r w:rsidR="00B622B6" w:rsidRPr="003A46EA">
        <w:rPr>
          <w:szCs w:val="28"/>
        </w:rPr>
        <w:t xml:space="preserve"> </w:t>
      </w:r>
      <w:r w:rsidR="00B622B6">
        <w:rPr>
          <w:szCs w:val="28"/>
        </w:rPr>
        <w:t>ис</w:t>
      </w:r>
      <w:r w:rsidR="00B622B6" w:rsidRPr="003A46EA">
        <w:rPr>
          <w:szCs w:val="28"/>
        </w:rPr>
        <w:t xml:space="preserve">полнением настоящего постановления на секретаря избирательной комиссии Краснодарского края </w:t>
      </w:r>
      <w:r w:rsidR="00B622B6">
        <w:rPr>
          <w:szCs w:val="28"/>
        </w:rPr>
        <w:t>С.С. </w:t>
      </w:r>
      <w:r w:rsidR="00B622B6" w:rsidRPr="003A46EA">
        <w:rPr>
          <w:szCs w:val="28"/>
        </w:rPr>
        <w:t>К</w:t>
      </w:r>
      <w:r w:rsidR="00B622B6" w:rsidRPr="003A46EA">
        <w:rPr>
          <w:szCs w:val="28"/>
        </w:rPr>
        <w:t>у</w:t>
      </w:r>
      <w:r w:rsidR="00B622B6" w:rsidRPr="003A46EA">
        <w:rPr>
          <w:szCs w:val="28"/>
        </w:rPr>
        <w:t>черенко</w:t>
      </w:r>
      <w:r w:rsidR="00B622B6">
        <w:rPr>
          <w:szCs w:val="28"/>
        </w:rPr>
        <w:t>.</w:t>
      </w:r>
    </w:p>
    <w:p w:rsidR="008C744E" w:rsidRDefault="008C744E" w:rsidP="009621DB">
      <w:pPr>
        <w:spacing w:line="312" w:lineRule="auto"/>
        <w:ind w:firstLine="709"/>
        <w:rPr>
          <w:szCs w:val="28"/>
        </w:rPr>
      </w:pPr>
    </w:p>
    <w:p w:rsidR="00EC30D1" w:rsidRDefault="00EC30D1" w:rsidP="00D66412">
      <w:pPr>
        <w:spacing w:line="312" w:lineRule="auto"/>
        <w:ind w:firstLine="0"/>
        <w:rPr>
          <w:szCs w:val="28"/>
        </w:rPr>
      </w:pPr>
    </w:p>
    <w:p w:rsidR="00D66412" w:rsidRPr="003A46EA" w:rsidRDefault="00D66412" w:rsidP="00D66412">
      <w:pPr>
        <w:spacing w:line="312" w:lineRule="auto"/>
        <w:ind w:firstLine="0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3246"/>
        <w:gridCol w:w="2389"/>
      </w:tblGrid>
      <w:tr w:rsidR="009621DB" w:rsidRPr="003A46EA" w:rsidTr="00EC02B3">
        <w:tc>
          <w:tcPr>
            <w:tcW w:w="3936" w:type="dxa"/>
          </w:tcPr>
          <w:p w:rsidR="009621DB" w:rsidRPr="003A46EA" w:rsidRDefault="009621DB" w:rsidP="00994BE5">
            <w:pPr>
              <w:pStyle w:val="a8"/>
              <w:tabs>
                <w:tab w:val="left" w:pos="7140"/>
              </w:tabs>
              <w:jc w:val="center"/>
              <w:rPr>
                <w:szCs w:val="28"/>
              </w:rPr>
            </w:pPr>
            <w:r w:rsidRPr="003A46EA">
              <w:rPr>
                <w:szCs w:val="28"/>
              </w:rPr>
              <w:t>Председатель</w:t>
            </w:r>
          </w:p>
          <w:p w:rsidR="009621DB" w:rsidRPr="003A46EA" w:rsidRDefault="009621DB" w:rsidP="00994BE5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3A46EA">
              <w:rPr>
                <w:szCs w:val="28"/>
              </w:rPr>
              <w:t>избирательной комиссии</w:t>
            </w:r>
          </w:p>
          <w:p w:rsidR="009621DB" w:rsidRPr="003A46EA" w:rsidRDefault="009621DB" w:rsidP="00994BE5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3A46EA">
              <w:rPr>
                <w:szCs w:val="28"/>
              </w:rPr>
              <w:t>Краснода</w:t>
            </w:r>
            <w:r w:rsidRPr="003A46EA">
              <w:rPr>
                <w:szCs w:val="28"/>
              </w:rPr>
              <w:t>р</w:t>
            </w:r>
            <w:r w:rsidRPr="003A46EA">
              <w:rPr>
                <w:szCs w:val="28"/>
              </w:rPr>
              <w:t>ского края</w:t>
            </w:r>
          </w:p>
          <w:p w:rsidR="009621DB" w:rsidRPr="003A46EA" w:rsidRDefault="009621DB" w:rsidP="00994BE5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3247" w:type="dxa"/>
            <w:shd w:val="clear" w:color="auto" w:fill="auto"/>
          </w:tcPr>
          <w:p w:rsidR="009621DB" w:rsidRPr="003A46EA" w:rsidRDefault="009621DB" w:rsidP="00994BE5">
            <w:pPr>
              <w:spacing w:line="240" w:lineRule="auto"/>
              <w:rPr>
                <w:szCs w:val="28"/>
              </w:rPr>
            </w:pPr>
          </w:p>
        </w:tc>
        <w:tc>
          <w:tcPr>
            <w:tcW w:w="2389" w:type="dxa"/>
            <w:shd w:val="clear" w:color="auto" w:fill="auto"/>
          </w:tcPr>
          <w:p w:rsidR="009621DB" w:rsidRPr="003A46EA" w:rsidRDefault="009621DB" w:rsidP="00994BE5">
            <w:pPr>
              <w:spacing w:line="240" w:lineRule="auto"/>
              <w:ind w:firstLine="0"/>
              <w:rPr>
                <w:szCs w:val="28"/>
              </w:rPr>
            </w:pPr>
          </w:p>
          <w:p w:rsidR="009621DB" w:rsidRPr="003A46EA" w:rsidRDefault="009621DB" w:rsidP="00994BE5">
            <w:pPr>
              <w:spacing w:line="240" w:lineRule="auto"/>
              <w:ind w:firstLine="0"/>
              <w:rPr>
                <w:szCs w:val="28"/>
              </w:rPr>
            </w:pPr>
          </w:p>
          <w:p w:rsidR="009621DB" w:rsidRPr="003A46EA" w:rsidRDefault="00B214C8" w:rsidP="00994BE5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А.Д. Черненко</w:t>
            </w:r>
          </w:p>
        </w:tc>
      </w:tr>
      <w:tr w:rsidR="009621DB" w:rsidRPr="003A46EA" w:rsidTr="00EC02B3">
        <w:tc>
          <w:tcPr>
            <w:tcW w:w="3936" w:type="dxa"/>
          </w:tcPr>
          <w:p w:rsidR="009621DB" w:rsidRPr="003A46EA" w:rsidRDefault="009621DB" w:rsidP="00994BE5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3A46EA">
              <w:rPr>
                <w:szCs w:val="28"/>
              </w:rPr>
              <w:t>Секретарь</w:t>
            </w:r>
          </w:p>
          <w:p w:rsidR="009621DB" w:rsidRPr="003A46EA" w:rsidRDefault="009621DB" w:rsidP="00994BE5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3A46EA">
              <w:rPr>
                <w:szCs w:val="28"/>
              </w:rPr>
              <w:t>избирательной комиссии</w:t>
            </w:r>
          </w:p>
          <w:p w:rsidR="009621DB" w:rsidRPr="003A46EA" w:rsidRDefault="009621DB" w:rsidP="00994BE5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3A46EA">
              <w:rPr>
                <w:szCs w:val="28"/>
              </w:rPr>
              <w:t>Краснода</w:t>
            </w:r>
            <w:r w:rsidRPr="003A46EA">
              <w:rPr>
                <w:szCs w:val="28"/>
              </w:rPr>
              <w:t>р</w:t>
            </w:r>
            <w:r w:rsidRPr="003A46EA">
              <w:rPr>
                <w:szCs w:val="28"/>
              </w:rPr>
              <w:t>ского края</w:t>
            </w:r>
          </w:p>
        </w:tc>
        <w:tc>
          <w:tcPr>
            <w:tcW w:w="3247" w:type="dxa"/>
            <w:shd w:val="clear" w:color="auto" w:fill="auto"/>
          </w:tcPr>
          <w:p w:rsidR="009621DB" w:rsidRPr="003A46EA" w:rsidRDefault="009621DB" w:rsidP="00994BE5">
            <w:pPr>
              <w:spacing w:line="240" w:lineRule="auto"/>
              <w:rPr>
                <w:szCs w:val="28"/>
              </w:rPr>
            </w:pPr>
          </w:p>
        </w:tc>
        <w:tc>
          <w:tcPr>
            <w:tcW w:w="2389" w:type="dxa"/>
            <w:shd w:val="clear" w:color="auto" w:fill="auto"/>
          </w:tcPr>
          <w:p w:rsidR="009621DB" w:rsidRPr="003A46EA" w:rsidRDefault="009621DB" w:rsidP="00994BE5">
            <w:pPr>
              <w:spacing w:line="240" w:lineRule="auto"/>
              <w:ind w:firstLine="0"/>
              <w:rPr>
                <w:szCs w:val="28"/>
              </w:rPr>
            </w:pPr>
          </w:p>
          <w:p w:rsidR="009621DB" w:rsidRPr="003A46EA" w:rsidRDefault="009621DB" w:rsidP="00994BE5">
            <w:pPr>
              <w:spacing w:line="240" w:lineRule="auto"/>
              <w:ind w:firstLine="0"/>
              <w:rPr>
                <w:szCs w:val="28"/>
              </w:rPr>
            </w:pPr>
          </w:p>
          <w:p w:rsidR="009621DB" w:rsidRPr="003A46EA" w:rsidRDefault="009621DB" w:rsidP="00994BE5">
            <w:pPr>
              <w:spacing w:line="240" w:lineRule="auto"/>
              <w:ind w:firstLine="0"/>
              <w:rPr>
                <w:szCs w:val="28"/>
              </w:rPr>
            </w:pPr>
            <w:r w:rsidRPr="003A46EA">
              <w:rPr>
                <w:szCs w:val="28"/>
              </w:rPr>
              <w:t>С.С. Кучеренко</w:t>
            </w:r>
          </w:p>
        </w:tc>
      </w:tr>
    </w:tbl>
    <w:p w:rsidR="00DE5F80" w:rsidRDefault="00DE5F80" w:rsidP="00DE5F80">
      <w:pPr>
        <w:suppressAutoHyphens/>
        <w:spacing w:line="276" w:lineRule="auto"/>
        <w:jc w:val="center"/>
        <w:rPr>
          <w:b/>
          <w:color w:val="000000"/>
          <w:sz w:val="34"/>
        </w:rPr>
      </w:pPr>
    </w:p>
    <w:p w:rsidR="00DE5F80" w:rsidRDefault="00DE5F80" w:rsidP="00DE5F80">
      <w:pPr>
        <w:ind w:firstLine="698"/>
        <w:rPr>
          <w:color w:val="000000"/>
          <w:sz w:val="12"/>
        </w:rPr>
        <w:sectPr w:rsidR="00DE5F80" w:rsidSect="00E576EF">
          <w:headerReference w:type="even" r:id="rId9"/>
          <w:headerReference w:type="default" r:id="rId10"/>
          <w:footerReference w:type="first" r:id="rId11"/>
          <w:pgSz w:w="11907" w:h="16840" w:code="9"/>
          <w:pgMar w:top="1134" w:right="851" w:bottom="1134" w:left="1701" w:header="680" w:footer="567" w:gutter="0"/>
          <w:paperSrc w:first="257" w:other="15"/>
          <w:cols w:space="708"/>
          <w:titlePg/>
          <w:docGrid w:linePitch="381"/>
        </w:sectPr>
      </w:pPr>
    </w:p>
    <w:p w:rsidR="00D2577B" w:rsidRDefault="00D2577B" w:rsidP="00EC02B3">
      <w:pPr>
        <w:pStyle w:val="a8"/>
        <w:tabs>
          <w:tab w:val="left" w:pos="6521"/>
          <w:tab w:val="center" w:pos="9356"/>
        </w:tabs>
        <w:ind w:firstLine="3969"/>
        <w:jc w:val="center"/>
        <w:rPr>
          <w:szCs w:val="28"/>
        </w:rPr>
      </w:pPr>
      <w:r w:rsidRPr="008B3A9A">
        <w:rPr>
          <w:szCs w:val="28"/>
        </w:rPr>
        <w:lastRenderedPageBreak/>
        <w:t>Пр</w:t>
      </w:r>
      <w:r w:rsidRPr="008B3A9A">
        <w:rPr>
          <w:szCs w:val="28"/>
        </w:rPr>
        <w:t>и</w:t>
      </w:r>
      <w:r w:rsidRPr="008B3A9A">
        <w:rPr>
          <w:szCs w:val="28"/>
        </w:rPr>
        <w:t xml:space="preserve">ложение </w:t>
      </w:r>
      <w:r>
        <w:rPr>
          <w:szCs w:val="28"/>
        </w:rPr>
        <w:t>№ 1</w:t>
      </w:r>
    </w:p>
    <w:p w:rsidR="00EC02B3" w:rsidRDefault="00EC02B3" w:rsidP="00EC02B3">
      <w:pPr>
        <w:pStyle w:val="a8"/>
        <w:tabs>
          <w:tab w:val="left" w:pos="6521"/>
          <w:tab w:val="center" w:pos="9356"/>
        </w:tabs>
        <w:ind w:firstLine="3969"/>
        <w:jc w:val="center"/>
        <w:rPr>
          <w:szCs w:val="28"/>
        </w:rPr>
      </w:pPr>
    </w:p>
    <w:p w:rsidR="00EC02B3" w:rsidRDefault="00EC02B3" w:rsidP="00EC02B3">
      <w:pPr>
        <w:pStyle w:val="a8"/>
        <w:tabs>
          <w:tab w:val="left" w:pos="6521"/>
          <w:tab w:val="center" w:pos="9356"/>
        </w:tabs>
        <w:ind w:firstLine="3969"/>
        <w:jc w:val="center"/>
        <w:rPr>
          <w:szCs w:val="28"/>
        </w:rPr>
      </w:pPr>
      <w:r>
        <w:rPr>
          <w:szCs w:val="28"/>
        </w:rPr>
        <w:t>УТВЕРЖДЕНО</w:t>
      </w:r>
    </w:p>
    <w:p w:rsidR="00B50D6F" w:rsidRDefault="00B50D6F" w:rsidP="00EC02B3">
      <w:pPr>
        <w:pStyle w:val="a8"/>
        <w:tabs>
          <w:tab w:val="center" w:pos="4680"/>
          <w:tab w:val="left" w:pos="6521"/>
          <w:tab w:val="center" w:pos="9356"/>
        </w:tabs>
        <w:ind w:firstLine="3969"/>
        <w:jc w:val="center"/>
        <w:rPr>
          <w:szCs w:val="28"/>
        </w:rPr>
      </w:pPr>
      <w:r>
        <w:rPr>
          <w:szCs w:val="28"/>
        </w:rPr>
        <w:t>к</w:t>
      </w:r>
      <w:r w:rsidR="00B214C8">
        <w:rPr>
          <w:szCs w:val="28"/>
        </w:rPr>
        <w:t xml:space="preserve"> постановлению</w:t>
      </w:r>
      <w:r w:rsidR="00D2577B" w:rsidRPr="008B3A9A">
        <w:rPr>
          <w:szCs w:val="28"/>
        </w:rPr>
        <w:t xml:space="preserve"> </w:t>
      </w:r>
      <w:proofErr w:type="gramStart"/>
      <w:r w:rsidR="00D2577B" w:rsidRPr="008B3A9A">
        <w:rPr>
          <w:szCs w:val="28"/>
        </w:rPr>
        <w:t>избирательной</w:t>
      </w:r>
      <w:proofErr w:type="gramEnd"/>
      <w:r w:rsidR="00D2577B" w:rsidRPr="008B3A9A">
        <w:rPr>
          <w:szCs w:val="28"/>
        </w:rPr>
        <w:t xml:space="preserve"> </w:t>
      </w:r>
    </w:p>
    <w:p w:rsidR="00D2577B" w:rsidRPr="008B3A9A" w:rsidRDefault="00D2577B" w:rsidP="00EC02B3">
      <w:pPr>
        <w:pStyle w:val="a8"/>
        <w:tabs>
          <w:tab w:val="center" w:pos="4680"/>
          <w:tab w:val="left" w:pos="6521"/>
          <w:tab w:val="center" w:pos="9356"/>
        </w:tabs>
        <w:ind w:firstLine="3969"/>
        <w:jc w:val="center"/>
        <w:rPr>
          <w:szCs w:val="28"/>
        </w:rPr>
      </w:pPr>
      <w:r w:rsidRPr="008B3A9A">
        <w:rPr>
          <w:szCs w:val="28"/>
        </w:rPr>
        <w:t>к</w:t>
      </w:r>
      <w:r w:rsidRPr="008B3A9A">
        <w:rPr>
          <w:szCs w:val="28"/>
        </w:rPr>
        <w:t>о</w:t>
      </w:r>
      <w:r w:rsidRPr="008B3A9A">
        <w:rPr>
          <w:szCs w:val="28"/>
        </w:rPr>
        <w:t>миссии</w:t>
      </w:r>
      <w:r w:rsidR="00B50D6F">
        <w:rPr>
          <w:szCs w:val="28"/>
        </w:rPr>
        <w:t xml:space="preserve"> </w:t>
      </w:r>
      <w:r w:rsidRPr="008B3A9A">
        <w:rPr>
          <w:szCs w:val="28"/>
        </w:rPr>
        <w:t>Краснодарского края</w:t>
      </w:r>
    </w:p>
    <w:p w:rsidR="00D2577B" w:rsidRDefault="00D2577B" w:rsidP="00EC02B3">
      <w:pPr>
        <w:pStyle w:val="a8"/>
        <w:tabs>
          <w:tab w:val="center" w:pos="4680"/>
          <w:tab w:val="left" w:pos="6521"/>
          <w:tab w:val="center" w:pos="9356"/>
        </w:tabs>
        <w:ind w:firstLine="3969"/>
        <w:jc w:val="center"/>
        <w:rPr>
          <w:szCs w:val="28"/>
        </w:rPr>
      </w:pPr>
      <w:r>
        <w:rPr>
          <w:szCs w:val="28"/>
        </w:rPr>
        <w:t xml:space="preserve">от </w:t>
      </w:r>
      <w:r w:rsidR="00EC02B3">
        <w:rPr>
          <w:szCs w:val="28"/>
        </w:rPr>
        <w:t>28</w:t>
      </w:r>
      <w:r>
        <w:rPr>
          <w:szCs w:val="28"/>
        </w:rPr>
        <w:t xml:space="preserve"> января </w:t>
      </w:r>
      <w:r w:rsidR="000E6417">
        <w:rPr>
          <w:szCs w:val="28"/>
        </w:rPr>
        <w:t>2016</w:t>
      </w:r>
      <w:r>
        <w:rPr>
          <w:szCs w:val="28"/>
        </w:rPr>
        <w:t xml:space="preserve"> г</w:t>
      </w:r>
      <w:r w:rsidR="00A67FFA">
        <w:rPr>
          <w:szCs w:val="28"/>
        </w:rPr>
        <w:t>.</w:t>
      </w:r>
      <w:r>
        <w:rPr>
          <w:szCs w:val="28"/>
        </w:rPr>
        <w:t xml:space="preserve"> № </w:t>
      </w:r>
      <w:r w:rsidR="00EC02B3">
        <w:rPr>
          <w:szCs w:val="28"/>
        </w:rPr>
        <w:t>174/2379-5</w:t>
      </w:r>
    </w:p>
    <w:p w:rsidR="00D2577B" w:rsidRDefault="00D2577B" w:rsidP="00D2577B">
      <w:pPr>
        <w:rPr>
          <w:b/>
          <w:bCs/>
          <w:szCs w:val="28"/>
        </w:rPr>
      </w:pPr>
    </w:p>
    <w:p w:rsidR="00EC02B3" w:rsidRPr="00485FD3" w:rsidRDefault="00EC02B3" w:rsidP="00D2577B">
      <w:pPr>
        <w:rPr>
          <w:b/>
          <w:bCs/>
          <w:szCs w:val="28"/>
        </w:rPr>
      </w:pPr>
    </w:p>
    <w:p w:rsidR="00D2577B" w:rsidRPr="000E3719" w:rsidRDefault="00D2577B" w:rsidP="00A67FFA">
      <w:pPr>
        <w:spacing w:line="240" w:lineRule="auto"/>
        <w:ind w:firstLine="0"/>
        <w:jc w:val="center"/>
        <w:rPr>
          <w:b/>
          <w:bCs/>
          <w:sz w:val="32"/>
          <w:szCs w:val="32"/>
        </w:rPr>
      </w:pPr>
      <w:r w:rsidRPr="000E3719">
        <w:rPr>
          <w:b/>
          <w:bCs/>
          <w:sz w:val="32"/>
          <w:szCs w:val="32"/>
        </w:rPr>
        <w:t>ПОЛОЖЕНИЕ</w:t>
      </w:r>
    </w:p>
    <w:p w:rsidR="00D2577B" w:rsidRPr="00D2577B" w:rsidRDefault="00D2577B" w:rsidP="00A67FFA">
      <w:pPr>
        <w:spacing w:line="240" w:lineRule="auto"/>
        <w:ind w:firstLine="0"/>
        <w:jc w:val="center"/>
        <w:rPr>
          <w:b/>
          <w:szCs w:val="28"/>
        </w:rPr>
      </w:pPr>
      <w:r w:rsidRPr="00D2577B">
        <w:rPr>
          <w:b/>
          <w:bCs/>
          <w:szCs w:val="28"/>
        </w:rPr>
        <w:t xml:space="preserve">о проведении </w:t>
      </w:r>
      <w:r w:rsidRPr="00D2577B">
        <w:rPr>
          <w:b/>
          <w:szCs w:val="28"/>
        </w:rPr>
        <w:t xml:space="preserve">краевого политического марафона </w:t>
      </w:r>
    </w:p>
    <w:p w:rsidR="00D2577B" w:rsidRPr="00D2577B" w:rsidRDefault="00D2577B" w:rsidP="00A67FFA">
      <w:pPr>
        <w:spacing w:line="240" w:lineRule="auto"/>
        <w:ind w:firstLine="0"/>
        <w:jc w:val="center"/>
        <w:rPr>
          <w:b/>
          <w:bCs/>
          <w:szCs w:val="28"/>
        </w:rPr>
      </w:pPr>
      <w:r w:rsidRPr="00D2577B">
        <w:rPr>
          <w:b/>
          <w:sz w:val="27"/>
          <w:szCs w:val="27"/>
        </w:rPr>
        <w:t>«КУБАНЬ</w:t>
      </w:r>
      <w:r w:rsidR="00EC02B3">
        <w:rPr>
          <w:b/>
          <w:sz w:val="27"/>
          <w:szCs w:val="27"/>
        </w:rPr>
        <w:t>-</w:t>
      </w:r>
      <w:r w:rsidRPr="00D2577B">
        <w:rPr>
          <w:b/>
          <w:sz w:val="27"/>
          <w:szCs w:val="27"/>
        </w:rPr>
        <w:t xml:space="preserve">ГОСДУМА </w:t>
      </w:r>
      <w:r w:rsidR="000E6417">
        <w:rPr>
          <w:b/>
          <w:sz w:val="27"/>
          <w:szCs w:val="27"/>
        </w:rPr>
        <w:t>2016</w:t>
      </w:r>
      <w:r w:rsidRPr="00D2577B">
        <w:rPr>
          <w:b/>
          <w:sz w:val="27"/>
          <w:szCs w:val="27"/>
        </w:rPr>
        <w:t>»</w:t>
      </w:r>
    </w:p>
    <w:p w:rsidR="00D2577B" w:rsidRPr="00485FD3" w:rsidRDefault="00D2577B" w:rsidP="005A4B0F">
      <w:pPr>
        <w:spacing w:line="240" w:lineRule="auto"/>
        <w:ind w:firstLine="0"/>
        <w:rPr>
          <w:b/>
          <w:bCs/>
          <w:szCs w:val="28"/>
        </w:rPr>
      </w:pPr>
    </w:p>
    <w:p w:rsidR="000E3719" w:rsidRPr="00981D2F" w:rsidRDefault="00EC02B3" w:rsidP="00EC02B3">
      <w:pPr>
        <w:spacing w:line="240" w:lineRule="auto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1. </w:t>
      </w:r>
      <w:r w:rsidR="005A4B0F">
        <w:rPr>
          <w:b/>
          <w:bCs/>
          <w:szCs w:val="28"/>
        </w:rPr>
        <w:t>Общие положения</w:t>
      </w:r>
    </w:p>
    <w:p w:rsidR="00633046" w:rsidRDefault="00633046" w:rsidP="005A4B0F">
      <w:pPr>
        <w:spacing w:line="240" w:lineRule="auto"/>
        <w:ind w:firstLine="0"/>
        <w:rPr>
          <w:szCs w:val="28"/>
        </w:rPr>
      </w:pPr>
    </w:p>
    <w:p w:rsidR="00A47E0E" w:rsidRPr="00633046" w:rsidRDefault="00A47E0E" w:rsidP="00EC02B3">
      <w:pPr>
        <w:ind w:firstLine="709"/>
        <w:rPr>
          <w:szCs w:val="28"/>
        </w:rPr>
      </w:pPr>
      <w:proofErr w:type="gramStart"/>
      <w:r w:rsidRPr="00633046">
        <w:rPr>
          <w:szCs w:val="28"/>
        </w:rPr>
        <w:t>Краевой политический марафон «КУБАНЬ</w:t>
      </w:r>
      <w:r w:rsidR="00EC02B3">
        <w:rPr>
          <w:szCs w:val="28"/>
        </w:rPr>
        <w:t>-</w:t>
      </w:r>
      <w:r w:rsidRPr="00633046">
        <w:rPr>
          <w:szCs w:val="28"/>
        </w:rPr>
        <w:t xml:space="preserve">ГОСДУМА </w:t>
      </w:r>
      <w:r w:rsidR="000E6417">
        <w:rPr>
          <w:szCs w:val="28"/>
        </w:rPr>
        <w:t>2016</w:t>
      </w:r>
      <w:r w:rsidRPr="00633046">
        <w:rPr>
          <w:szCs w:val="28"/>
        </w:rPr>
        <w:t>» пров</w:t>
      </w:r>
      <w:r w:rsidRPr="00633046">
        <w:rPr>
          <w:szCs w:val="28"/>
        </w:rPr>
        <w:t>о</w:t>
      </w:r>
      <w:r w:rsidRPr="00633046">
        <w:rPr>
          <w:szCs w:val="28"/>
        </w:rPr>
        <w:t xml:space="preserve">дится в соответствии </w:t>
      </w:r>
      <w:r w:rsidR="00051874" w:rsidRPr="003A46EA">
        <w:rPr>
          <w:szCs w:val="28"/>
        </w:rPr>
        <w:t xml:space="preserve">с </w:t>
      </w:r>
      <w:r w:rsidR="00051874">
        <w:rPr>
          <w:szCs w:val="28"/>
        </w:rPr>
        <w:t>постановлением избирательной комиссии Краснода</w:t>
      </w:r>
      <w:r w:rsidR="00051874">
        <w:rPr>
          <w:szCs w:val="28"/>
        </w:rPr>
        <w:t>р</w:t>
      </w:r>
      <w:r w:rsidR="000F5AE1">
        <w:rPr>
          <w:szCs w:val="28"/>
        </w:rPr>
        <w:t>ск</w:t>
      </w:r>
      <w:r w:rsidR="000F5AE1">
        <w:rPr>
          <w:szCs w:val="28"/>
        </w:rPr>
        <w:t>о</w:t>
      </w:r>
      <w:r w:rsidR="000F5AE1">
        <w:rPr>
          <w:szCs w:val="28"/>
        </w:rPr>
        <w:t>го края от 28 января 2016 года № 174/2376-5</w:t>
      </w:r>
      <w:r w:rsidR="00051874">
        <w:rPr>
          <w:szCs w:val="28"/>
        </w:rPr>
        <w:t xml:space="preserve"> </w:t>
      </w:r>
      <w:r w:rsidR="00051874" w:rsidRPr="00F94236">
        <w:rPr>
          <w:szCs w:val="28"/>
        </w:rPr>
        <w:t xml:space="preserve">«О Сводном плане основных мероприятий по повышению правовой культуры избирателей (участников референдума) и </w:t>
      </w:r>
      <w:r w:rsidR="00051874">
        <w:rPr>
          <w:szCs w:val="28"/>
        </w:rPr>
        <w:t>других участников избирательного процесса, обучению ка</w:t>
      </w:r>
      <w:r w:rsidR="00051874">
        <w:rPr>
          <w:szCs w:val="28"/>
        </w:rPr>
        <w:t>д</w:t>
      </w:r>
      <w:r w:rsidR="00051874">
        <w:rPr>
          <w:szCs w:val="28"/>
        </w:rPr>
        <w:t>ров избирательных комиссий на 2016 </w:t>
      </w:r>
      <w:r w:rsidR="00051874" w:rsidRPr="00F94236">
        <w:rPr>
          <w:szCs w:val="28"/>
        </w:rPr>
        <w:t>год»</w:t>
      </w:r>
      <w:r w:rsidR="00051874">
        <w:rPr>
          <w:szCs w:val="28"/>
        </w:rPr>
        <w:t xml:space="preserve"> </w:t>
      </w:r>
      <w:r w:rsidRPr="00633046">
        <w:rPr>
          <w:szCs w:val="28"/>
        </w:rPr>
        <w:t>и включает в себя ключевые м</w:t>
      </w:r>
      <w:r w:rsidRPr="00633046">
        <w:rPr>
          <w:szCs w:val="28"/>
        </w:rPr>
        <w:t>е</w:t>
      </w:r>
      <w:r w:rsidRPr="00633046">
        <w:rPr>
          <w:szCs w:val="28"/>
        </w:rPr>
        <w:t>роприятия, предусмотренные данным планом.</w:t>
      </w:r>
      <w:proofErr w:type="gramEnd"/>
    </w:p>
    <w:p w:rsidR="00A47E0E" w:rsidRPr="00633046" w:rsidRDefault="00A47E0E" w:rsidP="00EC02B3">
      <w:pPr>
        <w:ind w:firstLine="709"/>
        <w:rPr>
          <w:szCs w:val="28"/>
        </w:rPr>
      </w:pPr>
      <w:r w:rsidRPr="00633046">
        <w:rPr>
          <w:szCs w:val="28"/>
        </w:rPr>
        <w:t>Главной целью проведения краевого политического марафона «КУБАНЬ</w:t>
      </w:r>
      <w:r w:rsidR="00EC02B3">
        <w:rPr>
          <w:szCs w:val="28"/>
        </w:rPr>
        <w:t>-</w:t>
      </w:r>
      <w:r w:rsidRPr="00633046">
        <w:rPr>
          <w:szCs w:val="28"/>
        </w:rPr>
        <w:t xml:space="preserve">ГОСДУМА </w:t>
      </w:r>
      <w:r w:rsidR="000E6417">
        <w:rPr>
          <w:szCs w:val="28"/>
        </w:rPr>
        <w:t>2016</w:t>
      </w:r>
      <w:r w:rsidRPr="00633046">
        <w:rPr>
          <w:szCs w:val="28"/>
        </w:rPr>
        <w:t>» является повышение эффективности деятельн</w:t>
      </w:r>
      <w:r w:rsidRPr="00633046">
        <w:rPr>
          <w:szCs w:val="28"/>
        </w:rPr>
        <w:t>о</w:t>
      </w:r>
      <w:r w:rsidRPr="00633046">
        <w:rPr>
          <w:szCs w:val="28"/>
        </w:rPr>
        <w:t>сти по правовому просвещению избирателей, формированию у избират</w:t>
      </w:r>
      <w:r w:rsidRPr="00633046">
        <w:rPr>
          <w:szCs w:val="28"/>
        </w:rPr>
        <w:t>е</w:t>
      </w:r>
      <w:r w:rsidRPr="00633046">
        <w:rPr>
          <w:szCs w:val="28"/>
        </w:rPr>
        <w:t>лей позитивного отношения к институту выборов и избирател</w:t>
      </w:r>
      <w:r w:rsidR="008466C9">
        <w:rPr>
          <w:szCs w:val="28"/>
        </w:rPr>
        <w:t>ьной системе</w:t>
      </w:r>
      <w:r w:rsidRPr="00633046">
        <w:rPr>
          <w:szCs w:val="28"/>
        </w:rPr>
        <w:t>. Да</w:t>
      </w:r>
      <w:r w:rsidRPr="00633046">
        <w:rPr>
          <w:szCs w:val="28"/>
        </w:rPr>
        <w:t>н</w:t>
      </w:r>
      <w:r w:rsidRPr="00633046">
        <w:rPr>
          <w:szCs w:val="28"/>
        </w:rPr>
        <w:t>ное направление работы приобретает особую значимость в рамках подгото</w:t>
      </w:r>
      <w:r w:rsidRPr="00633046">
        <w:rPr>
          <w:szCs w:val="28"/>
        </w:rPr>
        <w:t>в</w:t>
      </w:r>
      <w:r w:rsidRPr="00633046">
        <w:rPr>
          <w:szCs w:val="28"/>
        </w:rPr>
        <w:t xml:space="preserve">ки и проведения </w:t>
      </w:r>
      <w:proofErr w:type="gramStart"/>
      <w:r w:rsidRPr="00633046">
        <w:rPr>
          <w:szCs w:val="28"/>
        </w:rPr>
        <w:t>в</w:t>
      </w:r>
      <w:r w:rsidRPr="00633046">
        <w:t>ыборов депутатов Государственной Думы Федеральн</w:t>
      </w:r>
      <w:r w:rsidRPr="00633046">
        <w:t>о</w:t>
      </w:r>
      <w:r w:rsidRPr="00633046">
        <w:t xml:space="preserve">го Собрания Российской Федерации </w:t>
      </w:r>
      <w:r w:rsidR="008B0E5A">
        <w:t>седьмого созыва</w:t>
      </w:r>
      <w:proofErr w:type="gramEnd"/>
      <w:r w:rsidRPr="00633046">
        <w:t>.</w:t>
      </w:r>
    </w:p>
    <w:p w:rsidR="00A47E0E" w:rsidRPr="00EC30D1" w:rsidRDefault="00A47E0E" w:rsidP="00EC02B3">
      <w:pPr>
        <w:pStyle w:val="3"/>
        <w:ind w:firstLine="709"/>
        <w:rPr>
          <w:rFonts w:ascii="Times New Roman" w:hAnsi="Times New Roman"/>
          <w:sz w:val="28"/>
          <w:szCs w:val="28"/>
        </w:rPr>
      </w:pPr>
      <w:r w:rsidRPr="00F20572">
        <w:rPr>
          <w:rFonts w:ascii="Times New Roman" w:hAnsi="Times New Roman"/>
          <w:spacing w:val="4"/>
          <w:sz w:val="28"/>
        </w:rPr>
        <w:t>П</w:t>
      </w:r>
      <w:r w:rsidRPr="00F20572">
        <w:rPr>
          <w:rFonts w:ascii="Times New Roman" w:hAnsi="Times New Roman"/>
          <w:sz w:val="28"/>
        </w:rPr>
        <w:t xml:space="preserve">рограмма краевого политического марафона </w:t>
      </w:r>
      <w:r w:rsidRPr="00F20572">
        <w:rPr>
          <w:rFonts w:ascii="Times New Roman" w:hAnsi="Times New Roman"/>
          <w:sz w:val="27"/>
          <w:szCs w:val="27"/>
        </w:rPr>
        <w:t>«КУБАНЬ</w:t>
      </w:r>
      <w:r w:rsidR="00EC02B3">
        <w:rPr>
          <w:rFonts w:ascii="Times New Roman" w:hAnsi="Times New Roman"/>
          <w:sz w:val="27"/>
          <w:szCs w:val="27"/>
        </w:rPr>
        <w:t>-</w:t>
      </w:r>
      <w:r w:rsidRPr="00F20572">
        <w:rPr>
          <w:rFonts w:ascii="Times New Roman" w:hAnsi="Times New Roman"/>
          <w:sz w:val="27"/>
          <w:szCs w:val="27"/>
        </w:rPr>
        <w:t xml:space="preserve">ГОСДУМА </w:t>
      </w:r>
      <w:r w:rsidR="000E6417">
        <w:rPr>
          <w:rFonts w:ascii="Times New Roman" w:hAnsi="Times New Roman"/>
          <w:sz w:val="27"/>
          <w:szCs w:val="27"/>
        </w:rPr>
        <w:t>2016</w:t>
      </w:r>
      <w:r w:rsidRPr="00F20572">
        <w:rPr>
          <w:rFonts w:ascii="Times New Roman" w:hAnsi="Times New Roman"/>
          <w:sz w:val="27"/>
          <w:szCs w:val="27"/>
        </w:rPr>
        <w:t>»</w:t>
      </w:r>
      <w:r>
        <w:rPr>
          <w:sz w:val="27"/>
          <w:szCs w:val="27"/>
        </w:rPr>
        <w:t xml:space="preserve"> </w:t>
      </w:r>
      <w:r w:rsidRPr="00633046">
        <w:rPr>
          <w:rFonts w:ascii="Times New Roman" w:hAnsi="Times New Roman"/>
          <w:color w:val="auto"/>
          <w:sz w:val="28"/>
        </w:rPr>
        <w:t>представляет собой ув</w:t>
      </w:r>
      <w:r w:rsidRPr="00633046">
        <w:rPr>
          <w:rFonts w:ascii="Times New Roman" w:hAnsi="Times New Roman"/>
          <w:color w:val="auto"/>
          <w:sz w:val="28"/>
        </w:rPr>
        <w:t>я</w:t>
      </w:r>
      <w:r w:rsidRPr="00633046">
        <w:rPr>
          <w:rFonts w:ascii="Times New Roman" w:hAnsi="Times New Roman"/>
          <w:color w:val="auto"/>
          <w:sz w:val="28"/>
        </w:rPr>
        <w:t xml:space="preserve">занный по целям, задачам, ресурсам и срокам </w:t>
      </w:r>
      <w:r w:rsidRPr="00EC30D1">
        <w:rPr>
          <w:rFonts w:ascii="Times New Roman" w:hAnsi="Times New Roman"/>
          <w:color w:val="auto"/>
          <w:sz w:val="28"/>
          <w:szCs w:val="28"/>
        </w:rPr>
        <w:t xml:space="preserve">исполнения комплекс мероприятий </w:t>
      </w:r>
      <w:r w:rsidRPr="00EC30D1">
        <w:rPr>
          <w:rFonts w:ascii="Times New Roman" w:hAnsi="Times New Roman"/>
          <w:sz w:val="28"/>
          <w:szCs w:val="28"/>
        </w:rPr>
        <w:t>для различных категорий участников в</w:t>
      </w:r>
      <w:r w:rsidRPr="00EC30D1">
        <w:rPr>
          <w:rFonts w:ascii="Times New Roman" w:hAnsi="Times New Roman"/>
          <w:sz w:val="28"/>
          <w:szCs w:val="28"/>
        </w:rPr>
        <w:t>ы</w:t>
      </w:r>
      <w:r w:rsidRPr="00EC30D1">
        <w:rPr>
          <w:rFonts w:ascii="Times New Roman" w:hAnsi="Times New Roman"/>
          <w:sz w:val="28"/>
          <w:szCs w:val="28"/>
        </w:rPr>
        <w:t xml:space="preserve">боров. </w:t>
      </w:r>
    </w:p>
    <w:p w:rsidR="00A47E0E" w:rsidRPr="00EC30D1" w:rsidRDefault="00A47E0E" w:rsidP="00EC02B3">
      <w:pPr>
        <w:ind w:firstLine="709"/>
        <w:rPr>
          <w:bCs/>
          <w:szCs w:val="28"/>
        </w:rPr>
      </w:pPr>
      <w:r w:rsidRPr="00EC30D1">
        <w:rPr>
          <w:bCs/>
          <w:szCs w:val="28"/>
        </w:rPr>
        <w:t xml:space="preserve">Проведение политического марафона </w:t>
      </w:r>
      <w:r w:rsidRPr="00EC30D1">
        <w:rPr>
          <w:szCs w:val="28"/>
        </w:rPr>
        <w:t>«КУБАНЬ</w:t>
      </w:r>
      <w:r w:rsidR="00EC02B3">
        <w:rPr>
          <w:szCs w:val="28"/>
        </w:rPr>
        <w:t>-</w:t>
      </w:r>
      <w:r w:rsidRPr="00EC30D1">
        <w:rPr>
          <w:szCs w:val="28"/>
        </w:rPr>
        <w:t xml:space="preserve">ГОСДУМА </w:t>
      </w:r>
      <w:r w:rsidR="000E6417">
        <w:rPr>
          <w:szCs w:val="28"/>
        </w:rPr>
        <w:t>2016</w:t>
      </w:r>
      <w:r w:rsidRPr="00EC30D1">
        <w:rPr>
          <w:szCs w:val="28"/>
        </w:rPr>
        <w:t xml:space="preserve">» </w:t>
      </w:r>
      <w:r w:rsidR="00613202" w:rsidRPr="00EC30D1">
        <w:rPr>
          <w:bCs/>
          <w:szCs w:val="28"/>
        </w:rPr>
        <w:t xml:space="preserve">направлено </w:t>
      </w:r>
      <w:proofErr w:type="gramStart"/>
      <w:r w:rsidR="00613202" w:rsidRPr="00EC30D1">
        <w:rPr>
          <w:bCs/>
          <w:szCs w:val="28"/>
        </w:rPr>
        <w:t>на</w:t>
      </w:r>
      <w:proofErr w:type="gramEnd"/>
      <w:r w:rsidRPr="00EC30D1">
        <w:rPr>
          <w:bCs/>
          <w:szCs w:val="28"/>
        </w:rPr>
        <w:t>:</w:t>
      </w:r>
    </w:p>
    <w:p w:rsidR="00A47E0E" w:rsidRPr="00EC30D1" w:rsidRDefault="00613202" w:rsidP="00EC02B3">
      <w:pPr>
        <w:ind w:firstLine="709"/>
        <w:rPr>
          <w:bCs/>
          <w:szCs w:val="28"/>
        </w:rPr>
      </w:pPr>
      <w:r w:rsidRPr="00EC30D1">
        <w:rPr>
          <w:bCs/>
          <w:szCs w:val="28"/>
        </w:rPr>
        <w:lastRenderedPageBreak/>
        <w:t xml:space="preserve">- </w:t>
      </w:r>
      <w:r w:rsidR="00924D84" w:rsidRPr="00EC30D1">
        <w:rPr>
          <w:bCs/>
          <w:szCs w:val="28"/>
        </w:rPr>
        <w:t xml:space="preserve">формирование </w:t>
      </w:r>
      <w:r w:rsidRPr="00EC30D1">
        <w:rPr>
          <w:bCs/>
          <w:szCs w:val="28"/>
        </w:rPr>
        <w:t>позитивного</w:t>
      </w:r>
      <w:r w:rsidR="00A47E0E" w:rsidRPr="00EC30D1">
        <w:rPr>
          <w:bCs/>
          <w:szCs w:val="28"/>
        </w:rPr>
        <w:t xml:space="preserve"> </w:t>
      </w:r>
      <w:r w:rsidR="00924D84" w:rsidRPr="00EC30D1">
        <w:rPr>
          <w:bCs/>
          <w:szCs w:val="28"/>
        </w:rPr>
        <w:t xml:space="preserve">отношения </w:t>
      </w:r>
      <w:r w:rsidR="00CE7487" w:rsidRPr="00EC30D1">
        <w:rPr>
          <w:bCs/>
          <w:szCs w:val="28"/>
        </w:rPr>
        <w:t xml:space="preserve">избирателей </w:t>
      </w:r>
      <w:r w:rsidR="00924D84" w:rsidRPr="00EC30D1">
        <w:rPr>
          <w:bCs/>
          <w:szCs w:val="28"/>
        </w:rPr>
        <w:t>к выборам</w:t>
      </w:r>
      <w:r w:rsidR="00A47E0E" w:rsidRPr="00EC30D1">
        <w:rPr>
          <w:bCs/>
          <w:szCs w:val="28"/>
        </w:rPr>
        <w:t xml:space="preserve"> как </w:t>
      </w:r>
      <w:r w:rsidR="00924D84" w:rsidRPr="00EC30D1">
        <w:rPr>
          <w:bCs/>
          <w:szCs w:val="28"/>
        </w:rPr>
        <w:t>к основному демократическому институту, обеспечивающему</w:t>
      </w:r>
      <w:r w:rsidR="00A47E0E" w:rsidRPr="00EC30D1">
        <w:rPr>
          <w:bCs/>
          <w:szCs w:val="28"/>
        </w:rPr>
        <w:t xml:space="preserve"> реализацию</w:t>
      </w:r>
      <w:r w:rsidR="00924D84" w:rsidRPr="00EC30D1">
        <w:rPr>
          <w:bCs/>
          <w:szCs w:val="28"/>
        </w:rPr>
        <w:t xml:space="preserve"> конституционного права на управление государством</w:t>
      </w:r>
      <w:r w:rsidR="00A47E0E" w:rsidRPr="00EC30D1">
        <w:rPr>
          <w:bCs/>
          <w:szCs w:val="28"/>
        </w:rPr>
        <w:t xml:space="preserve">; </w:t>
      </w:r>
    </w:p>
    <w:p w:rsidR="00A47E0E" w:rsidRPr="00EC30D1" w:rsidRDefault="00613202" w:rsidP="00EC02B3">
      <w:pPr>
        <w:ind w:firstLine="709"/>
        <w:rPr>
          <w:bCs/>
          <w:szCs w:val="28"/>
        </w:rPr>
      </w:pPr>
      <w:r w:rsidRPr="00EC30D1">
        <w:rPr>
          <w:bCs/>
          <w:szCs w:val="28"/>
        </w:rPr>
        <w:t>- повышение доверия</w:t>
      </w:r>
      <w:r w:rsidR="00A47E0E" w:rsidRPr="00EC30D1">
        <w:rPr>
          <w:bCs/>
          <w:szCs w:val="28"/>
        </w:rPr>
        <w:t xml:space="preserve"> к системе </w:t>
      </w:r>
      <w:r w:rsidRPr="00EC30D1">
        <w:rPr>
          <w:bCs/>
          <w:szCs w:val="28"/>
        </w:rPr>
        <w:t xml:space="preserve">избирательных комиссий в  </w:t>
      </w:r>
      <w:r w:rsidR="00A47E0E" w:rsidRPr="00EC30D1">
        <w:rPr>
          <w:bCs/>
          <w:szCs w:val="28"/>
        </w:rPr>
        <w:t>Краснода</w:t>
      </w:r>
      <w:r w:rsidR="00A47E0E" w:rsidRPr="00EC30D1">
        <w:rPr>
          <w:bCs/>
          <w:szCs w:val="28"/>
        </w:rPr>
        <w:t>р</w:t>
      </w:r>
      <w:r w:rsidR="00A47E0E" w:rsidRPr="00EC30D1">
        <w:rPr>
          <w:bCs/>
          <w:szCs w:val="28"/>
        </w:rPr>
        <w:t>ско</w:t>
      </w:r>
      <w:r w:rsidRPr="00EC30D1">
        <w:rPr>
          <w:bCs/>
          <w:szCs w:val="28"/>
        </w:rPr>
        <w:t>м крае</w:t>
      </w:r>
      <w:r w:rsidR="00A47E0E" w:rsidRPr="00EC30D1">
        <w:rPr>
          <w:bCs/>
          <w:szCs w:val="28"/>
        </w:rPr>
        <w:t>;</w:t>
      </w:r>
    </w:p>
    <w:p w:rsidR="00A47E0E" w:rsidRPr="00EC30D1" w:rsidRDefault="00613202" w:rsidP="00EC02B3">
      <w:pPr>
        <w:ind w:firstLine="709"/>
        <w:rPr>
          <w:bCs/>
          <w:szCs w:val="28"/>
        </w:rPr>
      </w:pPr>
      <w:r w:rsidRPr="00EC30D1">
        <w:rPr>
          <w:bCs/>
          <w:szCs w:val="28"/>
        </w:rPr>
        <w:t>- </w:t>
      </w:r>
      <w:r w:rsidR="00BD6E89">
        <w:rPr>
          <w:bCs/>
          <w:szCs w:val="28"/>
        </w:rPr>
        <w:t>активизацию</w:t>
      </w:r>
      <w:r w:rsidR="00A47E0E" w:rsidRPr="00EC30D1">
        <w:rPr>
          <w:bCs/>
          <w:szCs w:val="28"/>
        </w:rPr>
        <w:t xml:space="preserve"> избирателей принять участие в выборах </w:t>
      </w:r>
      <w:proofErr w:type="gramStart"/>
      <w:r w:rsidR="00A47E0E" w:rsidRPr="00EC30D1">
        <w:rPr>
          <w:bCs/>
          <w:szCs w:val="28"/>
        </w:rPr>
        <w:t>депутатов Гос</w:t>
      </w:r>
      <w:r w:rsidR="00A47E0E" w:rsidRPr="00EC30D1">
        <w:rPr>
          <w:bCs/>
          <w:szCs w:val="28"/>
        </w:rPr>
        <w:t>у</w:t>
      </w:r>
      <w:r w:rsidR="00A47E0E" w:rsidRPr="00EC30D1">
        <w:rPr>
          <w:bCs/>
          <w:szCs w:val="28"/>
        </w:rPr>
        <w:t xml:space="preserve">дарственной Думы Федерального Собрания Российской Федерации </w:t>
      </w:r>
      <w:r w:rsidR="008B0E5A">
        <w:rPr>
          <w:bCs/>
          <w:szCs w:val="28"/>
        </w:rPr>
        <w:t>седьмого созыва</w:t>
      </w:r>
      <w:proofErr w:type="gramEnd"/>
      <w:r w:rsidR="00A47E0E" w:rsidRPr="00EC30D1">
        <w:rPr>
          <w:bCs/>
          <w:szCs w:val="28"/>
        </w:rPr>
        <w:t>;</w:t>
      </w:r>
    </w:p>
    <w:p w:rsidR="00A47E0E" w:rsidRPr="00EC30D1" w:rsidRDefault="00613202" w:rsidP="00EC02B3">
      <w:pPr>
        <w:ind w:firstLine="709"/>
        <w:rPr>
          <w:bCs/>
          <w:szCs w:val="28"/>
        </w:rPr>
      </w:pPr>
      <w:r w:rsidRPr="00EC30D1">
        <w:rPr>
          <w:bCs/>
          <w:szCs w:val="28"/>
        </w:rPr>
        <w:t>- формирование единой системы</w:t>
      </w:r>
      <w:r w:rsidR="00A47E0E" w:rsidRPr="00EC30D1">
        <w:rPr>
          <w:bCs/>
          <w:szCs w:val="28"/>
        </w:rPr>
        <w:t xml:space="preserve"> организации и проведения в </w:t>
      </w:r>
      <w:r w:rsidR="000E6417">
        <w:rPr>
          <w:bCs/>
          <w:szCs w:val="28"/>
        </w:rPr>
        <w:t>2016</w:t>
      </w:r>
      <w:r w:rsidR="00A47E0E" w:rsidRPr="00EC30D1">
        <w:rPr>
          <w:bCs/>
          <w:szCs w:val="28"/>
        </w:rPr>
        <w:t xml:space="preserve"> году мероприятий, направленных на повышение правовой грамотности и элект</w:t>
      </w:r>
      <w:r w:rsidR="00A47E0E" w:rsidRPr="00EC30D1">
        <w:rPr>
          <w:bCs/>
          <w:szCs w:val="28"/>
        </w:rPr>
        <w:t>о</w:t>
      </w:r>
      <w:r w:rsidR="00A47E0E" w:rsidRPr="00EC30D1">
        <w:rPr>
          <w:bCs/>
          <w:szCs w:val="28"/>
        </w:rPr>
        <w:t>ральной активности избират</w:t>
      </w:r>
      <w:r w:rsidR="00A47E0E" w:rsidRPr="00EC30D1">
        <w:rPr>
          <w:bCs/>
          <w:szCs w:val="28"/>
        </w:rPr>
        <w:t>е</w:t>
      </w:r>
      <w:r w:rsidR="00A47E0E" w:rsidRPr="00EC30D1">
        <w:rPr>
          <w:bCs/>
          <w:szCs w:val="28"/>
        </w:rPr>
        <w:t>лей Краснодарского края.</w:t>
      </w:r>
    </w:p>
    <w:p w:rsidR="00A47E0E" w:rsidRPr="000E3719" w:rsidRDefault="00A47E0E" w:rsidP="00EC30D1">
      <w:pPr>
        <w:spacing w:line="240" w:lineRule="auto"/>
        <w:ind w:left="720" w:firstLine="0"/>
        <w:rPr>
          <w:bCs/>
          <w:szCs w:val="28"/>
        </w:rPr>
      </w:pPr>
    </w:p>
    <w:p w:rsidR="00A47E0E" w:rsidRPr="00485FD3" w:rsidRDefault="00EC02B3" w:rsidP="00EC02B3">
      <w:pPr>
        <w:pStyle w:val="2"/>
        <w:spacing w:after="0" w:line="240" w:lineRule="auto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2. </w:t>
      </w:r>
      <w:r w:rsidR="00A47E0E" w:rsidRPr="00485FD3">
        <w:rPr>
          <w:b/>
          <w:szCs w:val="28"/>
        </w:rPr>
        <w:t>Организаторы мероприятия.</w:t>
      </w:r>
    </w:p>
    <w:p w:rsidR="00A47E0E" w:rsidRPr="00485FD3" w:rsidRDefault="00A47E0E" w:rsidP="00EC30D1">
      <w:pPr>
        <w:pStyle w:val="2"/>
        <w:spacing w:line="240" w:lineRule="auto"/>
        <w:ind w:left="0" w:firstLine="0"/>
        <w:rPr>
          <w:b/>
          <w:szCs w:val="28"/>
        </w:rPr>
      </w:pPr>
    </w:p>
    <w:p w:rsidR="00A47E0E" w:rsidRPr="00485FD3" w:rsidRDefault="00A47E0E" w:rsidP="00EC02B3">
      <w:pPr>
        <w:pStyle w:val="2"/>
        <w:spacing w:after="0" w:line="360" w:lineRule="auto"/>
        <w:ind w:left="0" w:firstLine="720"/>
        <w:rPr>
          <w:szCs w:val="28"/>
        </w:rPr>
      </w:pPr>
      <w:r w:rsidRPr="00485FD3">
        <w:rPr>
          <w:szCs w:val="28"/>
        </w:rPr>
        <w:t>Организаторами мероприятия являются:</w:t>
      </w:r>
    </w:p>
    <w:p w:rsidR="00A47E0E" w:rsidRDefault="00527EBF" w:rsidP="00EC02B3">
      <w:pPr>
        <w:ind w:firstLine="720"/>
        <w:rPr>
          <w:szCs w:val="28"/>
        </w:rPr>
      </w:pPr>
      <w:r>
        <w:rPr>
          <w:szCs w:val="28"/>
        </w:rPr>
        <w:t>-</w:t>
      </w:r>
      <w:r w:rsidR="00EC02B3">
        <w:rPr>
          <w:szCs w:val="28"/>
        </w:rPr>
        <w:t> </w:t>
      </w:r>
      <w:r w:rsidR="00A47E0E" w:rsidRPr="00485FD3">
        <w:rPr>
          <w:szCs w:val="28"/>
        </w:rPr>
        <w:t>избирательная комиссия Краснодарского края;</w:t>
      </w:r>
    </w:p>
    <w:p w:rsidR="00A47E0E" w:rsidRDefault="00527EBF" w:rsidP="00EC02B3">
      <w:pPr>
        <w:ind w:firstLine="720"/>
        <w:rPr>
          <w:szCs w:val="28"/>
        </w:rPr>
      </w:pPr>
      <w:r>
        <w:rPr>
          <w:szCs w:val="28"/>
        </w:rPr>
        <w:t>-</w:t>
      </w:r>
      <w:r w:rsidR="00EC02B3">
        <w:rPr>
          <w:szCs w:val="28"/>
        </w:rPr>
        <w:t> </w:t>
      </w:r>
      <w:r w:rsidR="00A47E0E">
        <w:rPr>
          <w:szCs w:val="28"/>
        </w:rPr>
        <w:t>избирательные комиссии муниципальных образований Краснодарск</w:t>
      </w:r>
      <w:r w:rsidR="00A47E0E">
        <w:rPr>
          <w:szCs w:val="28"/>
        </w:rPr>
        <w:t>о</w:t>
      </w:r>
      <w:r w:rsidR="00A47E0E">
        <w:rPr>
          <w:szCs w:val="28"/>
        </w:rPr>
        <w:t>го края;</w:t>
      </w:r>
    </w:p>
    <w:p w:rsidR="008B0E5A" w:rsidRDefault="008B0E5A" w:rsidP="00EC02B3">
      <w:pPr>
        <w:ind w:firstLine="720"/>
        <w:rPr>
          <w:szCs w:val="28"/>
        </w:rPr>
      </w:pPr>
      <w:r>
        <w:rPr>
          <w:szCs w:val="28"/>
        </w:rPr>
        <w:t>-</w:t>
      </w:r>
      <w:r w:rsidRPr="008B0E5A">
        <w:rPr>
          <w:szCs w:val="28"/>
        </w:rPr>
        <w:t xml:space="preserve"> </w:t>
      </w:r>
      <w:r>
        <w:rPr>
          <w:szCs w:val="28"/>
        </w:rPr>
        <w:t>базовые т</w:t>
      </w:r>
      <w:r w:rsidRPr="003A46EA">
        <w:rPr>
          <w:szCs w:val="28"/>
        </w:rPr>
        <w:t>ерритори</w:t>
      </w:r>
      <w:r>
        <w:rPr>
          <w:szCs w:val="28"/>
        </w:rPr>
        <w:t>альные избирательные комиссии;</w:t>
      </w:r>
    </w:p>
    <w:p w:rsidR="00A47E0E" w:rsidRPr="00485FD3" w:rsidRDefault="00527EBF" w:rsidP="00EC02B3">
      <w:pPr>
        <w:ind w:firstLine="720"/>
        <w:rPr>
          <w:bCs/>
          <w:szCs w:val="28"/>
        </w:rPr>
      </w:pPr>
      <w:r>
        <w:rPr>
          <w:szCs w:val="28"/>
        </w:rPr>
        <w:t>-</w:t>
      </w:r>
      <w:r w:rsidR="00EC02B3">
        <w:rPr>
          <w:szCs w:val="28"/>
        </w:rPr>
        <w:t> </w:t>
      </w:r>
      <w:r w:rsidR="00A47E0E">
        <w:rPr>
          <w:szCs w:val="28"/>
        </w:rPr>
        <w:t>территориальные избирательные комиссии Кра</w:t>
      </w:r>
      <w:r w:rsidR="00A47E0E">
        <w:rPr>
          <w:szCs w:val="28"/>
        </w:rPr>
        <w:t>с</w:t>
      </w:r>
      <w:r w:rsidR="008B0E5A">
        <w:rPr>
          <w:szCs w:val="28"/>
        </w:rPr>
        <w:t>нодарского края.</w:t>
      </w:r>
    </w:p>
    <w:p w:rsidR="00A47E0E" w:rsidRDefault="00A47E0E" w:rsidP="00EC02B3">
      <w:pPr>
        <w:pStyle w:val="3"/>
        <w:ind w:firstLine="720"/>
        <w:rPr>
          <w:rFonts w:ascii="Times New Roman" w:hAnsi="Times New Roman"/>
          <w:sz w:val="28"/>
        </w:rPr>
      </w:pPr>
      <w:r w:rsidRPr="0090006C">
        <w:rPr>
          <w:rFonts w:ascii="Times New Roman" w:hAnsi="Times New Roman"/>
          <w:sz w:val="28"/>
          <w:szCs w:val="28"/>
        </w:rPr>
        <w:t>Проведение краевого политического марафона «КУБАНЬ</w:t>
      </w:r>
      <w:r w:rsidR="00EC02B3">
        <w:rPr>
          <w:rFonts w:ascii="Times New Roman" w:hAnsi="Times New Roman"/>
          <w:sz w:val="28"/>
          <w:szCs w:val="28"/>
        </w:rPr>
        <w:t>-</w:t>
      </w:r>
      <w:r w:rsidRPr="0090006C">
        <w:rPr>
          <w:rFonts w:ascii="Times New Roman" w:hAnsi="Times New Roman"/>
          <w:sz w:val="28"/>
          <w:szCs w:val="28"/>
        </w:rPr>
        <w:t xml:space="preserve">ГОСДУМА </w:t>
      </w:r>
      <w:r w:rsidR="000E6417">
        <w:rPr>
          <w:rFonts w:ascii="Times New Roman" w:hAnsi="Times New Roman"/>
          <w:sz w:val="28"/>
          <w:szCs w:val="28"/>
        </w:rPr>
        <w:t>2016</w:t>
      </w:r>
      <w:r w:rsidRPr="0090006C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осуществляет</w:t>
      </w:r>
      <w:r w:rsidRPr="0090006C">
        <w:rPr>
          <w:rFonts w:ascii="Times New Roman" w:hAnsi="Times New Roman"/>
          <w:sz w:val="28"/>
          <w:szCs w:val="28"/>
        </w:rPr>
        <w:t>ся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при участии органов государственной власти Красн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дарского края, органов местного самоуправления, учреждений о</w:t>
      </w:r>
      <w:r>
        <w:rPr>
          <w:rFonts w:ascii="Times New Roman" w:hAnsi="Times New Roman"/>
          <w:sz w:val="28"/>
        </w:rPr>
        <w:t>б</w:t>
      </w:r>
      <w:r w:rsidR="00CE7487">
        <w:rPr>
          <w:rFonts w:ascii="Times New Roman" w:hAnsi="Times New Roman"/>
          <w:sz w:val="28"/>
        </w:rPr>
        <w:t>разования и культуры,</w:t>
      </w:r>
      <w:r w:rsidR="008B0E5A">
        <w:rPr>
          <w:rFonts w:ascii="Times New Roman" w:hAnsi="Times New Roman"/>
          <w:sz w:val="28"/>
        </w:rPr>
        <w:t xml:space="preserve"> </w:t>
      </w:r>
      <w:r w:rsidR="00CE7487">
        <w:rPr>
          <w:rFonts w:ascii="Times New Roman" w:hAnsi="Times New Roman"/>
          <w:sz w:val="28"/>
        </w:rPr>
        <w:t>средств</w:t>
      </w:r>
      <w:r w:rsidR="00A2422B">
        <w:rPr>
          <w:rFonts w:ascii="Times New Roman" w:hAnsi="Times New Roman"/>
          <w:sz w:val="28"/>
        </w:rPr>
        <w:t xml:space="preserve"> массовой информации.</w:t>
      </w:r>
    </w:p>
    <w:p w:rsidR="00947362" w:rsidRPr="00947362" w:rsidRDefault="00947362" w:rsidP="005A4B0F">
      <w:pPr>
        <w:pStyle w:val="3"/>
        <w:spacing w:line="240" w:lineRule="auto"/>
        <w:ind w:firstLine="720"/>
        <w:rPr>
          <w:rFonts w:ascii="Times New Roman" w:hAnsi="Times New Roman"/>
          <w:sz w:val="28"/>
        </w:rPr>
      </w:pPr>
    </w:p>
    <w:p w:rsidR="00A47E0E" w:rsidRDefault="00EC02B3" w:rsidP="00EC02B3">
      <w:pPr>
        <w:pStyle w:val="ab"/>
        <w:spacing w:after="0"/>
        <w:ind w:left="0"/>
        <w:jc w:val="center"/>
        <w:rPr>
          <w:b/>
          <w:szCs w:val="28"/>
        </w:rPr>
      </w:pPr>
      <w:r>
        <w:rPr>
          <w:b/>
          <w:szCs w:val="28"/>
        </w:rPr>
        <w:t>3. </w:t>
      </w:r>
      <w:r w:rsidR="00A47E0E">
        <w:rPr>
          <w:b/>
          <w:szCs w:val="28"/>
        </w:rPr>
        <w:t>Сроки и п</w:t>
      </w:r>
      <w:r w:rsidR="00A47E0E" w:rsidRPr="00485FD3">
        <w:rPr>
          <w:b/>
          <w:szCs w:val="28"/>
        </w:rPr>
        <w:t>орядок проведения.</w:t>
      </w:r>
    </w:p>
    <w:p w:rsidR="00A47E0E" w:rsidRDefault="00A47E0E" w:rsidP="005A4B0F">
      <w:pPr>
        <w:pStyle w:val="ab"/>
        <w:spacing w:after="0"/>
        <w:ind w:left="0"/>
        <w:rPr>
          <w:b/>
          <w:szCs w:val="28"/>
        </w:rPr>
      </w:pPr>
    </w:p>
    <w:p w:rsidR="00A47E0E" w:rsidRDefault="00A47E0E" w:rsidP="00A47E0E">
      <w:pPr>
        <w:pStyle w:val="ab"/>
        <w:spacing w:after="0" w:line="360" w:lineRule="auto"/>
        <w:ind w:left="0" w:firstLine="709"/>
        <w:rPr>
          <w:szCs w:val="28"/>
        </w:rPr>
      </w:pPr>
      <w:r>
        <w:rPr>
          <w:szCs w:val="28"/>
        </w:rPr>
        <w:t>Краевой политический марафон</w:t>
      </w:r>
      <w:r w:rsidRPr="000E3719">
        <w:rPr>
          <w:szCs w:val="28"/>
        </w:rPr>
        <w:t xml:space="preserve"> «КУБАНЬ</w:t>
      </w:r>
      <w:r w:rsidR="00EC02B3">
        <w:rPr>
          <w:szCs w:val="28"/>
        </w:rPr>
        <w:t>-</w:t>
      </w:r>
      <w:r w:rsidRPr="000E3719">
        <w:rPr>
          <w:szCs w:val="28"/>
        </w:rPr>
        <w:t xml:space="preserve">ГОСДУМА </w:t>
      </w:r>
      <w:r w:rsidR="000E6417">
        <w:rPr>
          <w:szCs w:val="28"/>
        </w:rPr>
        <w:t>2016</w:t>
      </w:r>
      <w:r w:rsidRPr="000E3719">
        <w:rPr>
          <w:szCs w:val="28"/>
        </w:rPr>
        <w:t>»</w:t>
      </w:r>
      <w:r>
        <w:rPr>
          <w:szCs w:val="28"/>
        </w:rPr>
        <w:t xml:space="preserve"> пров</w:t>
      </w:r>
      <w:r>
        <w:rPr>
          <w:szCs w:val="28"/>
        </w:rPr>
        <w:t>о</w:t>
      </w:r>
      <w:r w:rsidR="008B0E5A">
        <w:rPr>
          <w:szCs w:val="28"/>
        </w:rPr>
        <w:t>дится с февраля по октябрь</w:t>
      </w:r>
      <w:r w:rsidR="00A10655">
        <w:rPr>
          <w:szCs w:val="28"/>
        </w:rPr>
        <w:t xml:space="preserve"> </w:t>
      </w:r>
      <w:r w:rsidR="000E6417">
        <w:rPr>
          <w:szCs w:val="28"/>
        </w:rPr>
        <w:t>2016</w:t>
      </w:r>
      <w:r>
        <w:rPr>
          <w:szCs w:val="28"/>
        </w:rPr>
        <w:t xml:space="preserve"> года.</w:t>
      </w:r>
    </w:p>
    <w:p w:rsidR="00506CDB" w:rsidRDefault="00A47E0E" w:rsidP="009641E9">
      <w:pPr>
        <w:pStyle w:val="ab"/>
        <w:spacing w:after="0" w:line="360" w:lineRule="auto"/>
        <w:ind w:left="0" w:firstLine="709"/>
        <w:rPr>
          <w:szCs w:val="28"/>
        </w:rPr>
      </w:pPr>
      <w:r w:rsidRPr="000E3719">
        <w:rPr>
          <w:szCs w:val="28"/>
        </w:rPr>
        <w:t>Ключевыми мероприятиями краевого политического марафона «КУБАНЬ</w:t>
      </w:r>
      <w:r w:rsidR="00EC02B3">
        <w:rPr>
          <w:szCs w:val="28"/>
        </w:rPr>
        <w:t>-</w:t>
      </w:r>
      <w:r w:rsidRPr="000E3719">
        <w:rPr>
          <w:szCs w:val="28"/>
        </w:rPr>
        <w:t xml:space="preserve">ГОСДУМА </w:t>
      </w:r>
      <w:r w:rsidR="000E6417">
        <w:rPr>
          <w:szCs w:val="28"/>
        </w:rPr>
        <w:t>2016</w:t>
      </w:r>
      <w:r w:rsidRPr="000E3719">
        <w:rPr>
          <w:szCs w:val="28"/>
        </w:rPr>
        <w:t>», организованными избирательно</w:t>
      </w:r>
      <w:r w:rsidR="001318C0">
        <w:rPr>
          <w:szCs w:val="28"/>
        </w:rPr>
        <w:t xml:space="preserve">й комиссией Краснодарского края, </w:t>
      </w:r>
      <w:r w:rsidR="009641E9">
        <w:rPr>
          <w:szCs w:val="28"/>
        </w:rPr>
        <w:t>станут:</w:t>
      </w:r>
    </w:p>
    <w:p w:rsidR="009641E9" w:rsidRPr="006F1ECE" w:rsidRDefault="009641E9" w:rsidP="006F1ECE">
      <w:pPr>
        <w:pStyle w:val="ab"/>
        <w:spacing w:after="0" w:line="360" w:lineRule="auto"/>
        <w:ind w:left="0" w:firstLine="709"/>
        <w:rPr>
          <w:szCs w:val="28"/>
        </w:rPr>
      </w:pPr>
      <w:r w:rsidRPr="006F1ECE">
        <w:rPr>
          <w:szCs w:val="28"/>
        </w:rPr>
        <w:lastRenderedPageBreak/>
        <w:t>- краевой конкурс на лучшую молодежную участковую избирател</w:t>
      </w:r>
      <w:r w:rsidRPr="006F1ECE">
        <w:rPr>
          <w:szCs w:val="28"/>
        </w:rPr>
        <w:t>ь</w:t>
      </w:r>
      <w:r w:rsidRPr="006F1ECE">
        <w:rPr>
          <w:szCs w:val="28"/>
        </w:rPr>
        <w:t>ную комиссию;</w:t>
      </w:r>
    </w:p>
    <w:p w:rsidR="005F1011" w:rsidRDefault="006F1ECE" w:rsidP="005F1011">
      <w:pPr>
        <w:ind w:firstLine="0"/>
        <w:jc w:val="center"/>
        <w:rPr>
          <w:szCs w:val="28"/>
        </w:rPr>
      </w:pPr>
      <w:r w:rsidRPr="006F1ECE">
        <w:rPr>
          <w:szCs w:val="28"/>
        </w:rPr>
        <w:t xml:space="preserve">- </w:t>
      </w:r>
      <w:r>
        <w:rPr>
          <w:szCs w:val="28"/>
        </w:rPr>
        <w:t>к</w:t>
      </w:r>
      <w:r w:rsidRPr="006F1ECE">
        <w:rPr>
          <w:szCs w:val="28"/>
        </w:rPr>
        <w:t>раевой конкурс эмблемы краевого политического мараф</w:t>
      </w:r>
      <w:r w:rsidRPr="006F1ECE">
        <w:rPr>
          <w:szCs w:val="28"/>
        </w:rPr>
        <w:t>о</w:t>
      </w:r>
      <w:r w:rsidRPr="006F1ECE">
        <w:rPr>
          <w:szCs w:val="28"/>
        </w:rPr>
        <w:t xml:space="preserve">на </w:t>
      </w:r>
    </w:p>
    <w:p w:rsidR="006F1ECE" w:rsidRPr="006F1ECE" w:rsidRDefault="006F1ECE" w:rsidP="005F1011">
      <w:pPr>
        <w:ind w:firstLine="0"/>
        <w:rPr>
          <w:szCs w:val="28"/>
        </w:rPr>
      </w:pPr>
      <w:r w:rsidRPr="006F1ECE">
        <w:rPr>
          <w:szCs w:val="28"/>
        </w:rPr>
        <w:t>«КУБАНЬ</w:t>
      </w:r>
      <w:r w:rsidR="00EC02B3">
        <w:rPr>
          <w:szCs w:val="28"/>
        </w:rPr>
        <w:t>-</w:t>
      </w:r>
      <w:r w:rsidRPr="006F1ECE">
        <w:rPr>
          <w:szCs w:val="28"/>
        </w:rPr>
        <w:t>ГОСДУМА 2016</w:t>
      </w:r>
      <w:r>
        <w:rPr>
          <w:szCs w:val="28"/>
        </w:rPr>
        <w:t>;</w:t>
      </w:r>
    </w:p>
    <w:p w:rsidR="009641E9" w:rsidRPr="006F1ECE" w:rsidRDefault="009641E9" w:rsidP="006F1ECE">
      <w:pPr>
        <w:pStyle w:val="ab"/>
        <w:spacing w:after="0" w:line="360" w:lineRule="auto"/>
        <w:ind w:left="0" w:firstLine="709"/>
        <w:rPr>
          <w:szCs w:val="28"/>
        </w:rPr>
      </w:pPr>
      <w:r w:rsidRPr="006F1ECE">
        <w:rPr>
          <w:szCs w:val="28"/>
        </w:rPr>
        <w:t>- краевой конкурс среди ТИК и ИКМО на лучшую информацио</w:t>
      </w:r>
      <w:r w:rsidRPr="006F1ECE">
        <w:rPr>
          <w:szCs w:val="28"/>
        </w:rPr>
        <w:t>н</w:t>
      </w:r>
      <w:r w:rsidRPr="006F1ECE">
        <w:rPr>
          <w:szCs w:val="28"/>
        </w:rPr>
        <w:t xml:space="preserve">но-разъяснительную деятельность в ходе подготовки и проведения </w:t>
      </w:r>
      <w:proofErr w:type="gramStart"/>
      <w:r w:rsidRPr="006F1ECE">
        <w:rPr>
          <w:szCs w:val="28"/>
        </w:rPr>
        <w:t>выборов д</w:t>
      </w:r>
      <w:r w:rsidRPr="006F1ECE">
        <w:rPr>
          <w:szCs w:val="28"/>
        </w:rPr>
        <w:t>е</w:t>
      </w:r>
      <w:r w:rsidRPr="006F1ECE">
        <w:rPr>
          <w:szCs w:val="28"/>
        </w:rPr>
        <w:t>путатов Государственной Думы Федерального Собрания Российской Фед</w:t>
      </w:r>
      <w:r w:rsidRPr="006F1ECE">
        <w:rPr>
          <w:szCs w:val="28"/>
        </w:rPr>
        <w:t>е</w:t>
      </w:r>
      <w:r w:rsidRPr="006F1ECE">
        <w:rPr>
          <w:szCs w:val="28"/>
        </w:rPr>
        <w:t xml:space="preserve">рации </w:t>
      </w:r>
      <w:r w:rsidR="008B0E5A" w:rsidRPr="006F1ECE">
        <w:rPr>
          <w:szCs w:val="28"/>
        </w:rPr>
        <w:t>седьмого созыва</w:t>
      </w:r>
      <w:proofErr w:type="gramEnd"/>
      <w:r w:rsidRPr="006F1ECE">
        <w:rPr>
          <w:szCs w:val="28"/>
        </w:rPr>
        <w:t>;</w:t>
      </w:r>
    </w:p>
    <w:p w:rsidR="009641E9" w:rsidRPr="006F1ECE" w:rsidRDefault="009641E9" w:rsidP="006F1ECE">
      <w:pPr>
        <w:ind w:firstLine="709"/>
        <w:rPr>
          <w:szCs w:val="28"/>
        </w:rPr>
      </w:pPr>
      <w:r w:rsidRPr="006F1ECE">
        <w:rPr>
          <w:szCs w:val="28"/>
        </w:rPr>
        <w:t>- зональные мероприятия, организованные базовыми избирательными комиссиями;</w:t>
      </w:r>
    </w:p>
    <w:p w:rsidR="00506CDB" w:rsidRDefault="008B0E5A" w:rsidP="005A4B0F">
      <w:pPr>
        <w:ind w:firstLine="709"/>
        <w:rPr>
          <w:szCs w:val="28"/>
        </w:rPr>
      </w:pPr>
      <w:r>
        <w:rPr>
          <w:szCs w:val="28"/>
        </w:rPr>
        <w:t>- п</w:t>
      </w:r>
      <w:r w:rsidR="009641E9" w:rsidRPr="009641E9">
        <w:rPr>
          <w:szCs w:val="28"/>
        </w:rPr>
        <w:t>роведение краевого конкурса среди журналистов на лучший матер</w:t>
      </w:r>
      <w:r w:rsidR="009641E9" w:rsidRPr="009641E9">
        <w:rPr>
          <w:szCs w:val="28"/>
        </w:rPr>
        <w:t>и</w:t>
      </w:r>
      <w:r w:rsidR="009641E9" w:rsidRPr="009641E9">
        <w:rPr>
          <w:szCs w:val="28"/>
        </w:rPr>
        <w:t>ал в средствах массовой информации, освещающий избирательную камп</w:t>
      </w:r>
      <w:r w:rsidR="009641E9" w:rsidRPr="009641E9">
        <w:rPr>
          <w:szCs w:val="28"/>
        </w:rPr>
        <w:t>а</w:t>
      </w:r>
      <w:r w:rsidR="009641E9" w:rsidRPr="009641E9">
        <w:rPr>
          <w:szCs w:val="28"/>
        </w:rPr>
        <w:t>нию по выборам депутатов Государственной Думы Федерального Собрания Ро</w:t>
      </w:r>
      <w:r w:rsidR="009641E9" w:rsidRPr="009641E9">
        <w:rPr>
          <w:szCs w:val="28"/>
        </w:rPr>
        <w:t>с</w:t>
      </w:r>
      <w:r w:rsidR="009641E9" w:rsidRPr="009641E9">
        <w:rPr>
          <w:szCs w:val="28"/>
        </w:rPr>
        <w:t>сийской Федерации седьмого созыва, вопросы избирательного права</w:t>
      </w:r>
      <w:r w:rsidR="009641E9">
        <w:rPr>
          <w:szCs w:val="28"/>
        </w:rPr>
        <w:t>.</w:t>
      </w:r>
    </w:p>
    <w:p w:rsidR="00A47E0E" w:rsidRPr="000E3719" w:rsidRDefault="00A47E0E" w:rsidP="005A4B0F">
      <w:pPr>
        <w:ind w:firstLine="709"/>
        <w:rPr>
          <w:szCs w:val="28"/>
        </w:rPr>
      </w:pPr>
      <w:r>
        <w:rPr>
          <w:szCs w:val="28"/>
        </w:rPr>
        <w:t xml:space="preserve">Положения о ключевых </w:t>
      </w:r>
      <w:r w:rsidRPr="000E3719">
        <w:rPr>
          <w:szCs w:val="28"/>
        </w:rPr>
        <w:t>мероприя</w:t>
      </w:r>
      <w:r>
        <w:rPr>
          <w:szCs w:val="28"/>
        </w:rPr>
        <w:t>тиях</w:t>
      </w:r>
      <w:r w:rsidRPr="000E3719">
        <w:rPr>
          <w:szCs w:val="28"/>
        </w:rPr>
        <w:t xml:space="preserve"> краевого политического мар</w:t>
      </w:r>
      <w:r w:rsidRPr="000E3719">
        <w:rPr>
          <w:szCs w:val="28"/>
        </w:rPr>
        <w:t>а</w:t>
      </w:r>
      <w:r w:rsidRPr="000E3719">
        <w:rPr>
          <w:szCs w:val="28"/>
        </w:rPr>
        <w:t>фона «КУБАНЬ</w:t>
      </w:r>
      <w:r w:rsidR="00EC02B3">
        <w:rPr>
          <w:szCs w:val="28"/>
        </w:rPr>
        <w:t>-</w:t>
      </w:r>
      <w:r w:rsidRPr="000E3719">
        <w:rPr>
          <w:szCs w:val="28"/>
        </w:rPr>
        <w:t xml:space="preserve">ГОСДУМА </w:t>
      </w:r>
      <w:r w:rsidR="000E6417">
        <w:rPr>
          <w:szCs w:val="28"/>
        </w:rPr>
        <w:t>2016</w:t>
      </w:r>
      <w:r w:rsidRPr="000E3719">
        <w:rPr>
          <w:szCs w:val="28"/>
        </w:rPr>
        <w:t>»</w:t>
      </w:r>
      <w:r w:rsidR="001318C0">
        <w:rPr>
          <w:szCs w:val="28"/>
        </w:rPr>
        <w:t xml:space="preserve"> разрабатываются и</w:t>
      </w:r>
      <w:r>
        <w:rPr>
          <w:szCs w:val="28"/>
        </w:rPr>
        <w:t xml:space="preserve"> утверждаются избир</w:t>
      </w:r>
      <w:r>
        <w:rPr>
          <w:szCs w:val="28"/>
        </w:rPr>
        <w:t>а</w:t>
      </w:r>
      <w:r>
        <w:rPr>
          <w:szCs w:val="28"/>
        </w:rPr>
        <w:t>тельной комиссией Краснодарского края.</w:t>
      </w:r>
    </w:p>
    <w:p w:rsidR="00A47E0E" w:rsidRPr="00F577B0" w:rsidRDefault="00A47E0E" w:rsidP="005A4B0F">
      <w:pPr>
        <w:widowControl w:val="0"/>
        <w:autoSpaceDE w:val="0"/>
        <w:autoSpaceDN w:val="0"/>
        <w:adjustRightInd w:val="0"/>
        <w:ind w:firstLine="709"/>
        <w:rPr>
          <w:color w:val="000000"/>
          <w:szCs w:val="28"/>
        </w:rPr>
      </w:pPr>
      <w:r>
        <w:rPr>
          <w:color w:val="000000"/>
          <w:szCs w:val="28"/>
        </w:rPr>
        <w:t>Избирательными комиссиями муниципальных образований, т</w:t>
      </w:r>
      <w:r w:rsidRPr="000E3719">
        <w:rPr>
          <w:color w:val="000000"/>
          <w:szCs w:val="28"/>
        </w:rPr>
        <w:t>еррит</w:t>
      </w:r>
      <w:r w:rsidRPr="000E3719">
        <w:rPr>
          <w:color w:val="000000"/>
          <w:szCs w:val="28"/>
        </w:rPr>
        <w:t>о</w:t>
      </w:r>
      <w:r w:rsidRPr="000E3719">
        <w:rPr>
          <w:color w:val="000000"/>
          <w:szCs w:val="28"/>
        </w:rPr>
        <w:t>риал</w:t>
      </w:r>
      <w:r>
        <w:rPr>
          <w:color w:val="000000"/>
          <w:szCs w:val="28"/>
        </w:rPr>
        <w:t>ьными избирательными комиссиями</w:t>
      </w:r>
      <w:r w:rsidRPr="0017383E">
        <w:rPr>
          <w:color w:val="000000"/>
          <w:szCs w:val="28"/>
        </w:rPr>
        <w:t xml:space="preserve"> </w:t>
      </w:r>
      <w:r w:rsidR="001318C0">
        <w:rPr>
          <w:color w:val="000000"/>
          <w:szCs w:val="28"/>
        </w:rPr>
        <w:t xml:space="preserve">Краснодарского края </w:t>
      </w:r>
      <w:r w:rsidRPr="000E3719">
        <w:rPr>
          <w:color w:val="000000"/>
          <w:szCs w:val="28"/>
        </w:rPr>
        <w:t>также пред</w:t>
      </w:r>
      <w:r w:rsidRPr="000E3719">
        <w:rPr>
          <w:color w:val="000000"/>
          <w:szCs w:val="28"/>
        </w:rPr>
        <w:t>у</w:t>
      </w:r>
      <w:r w:rsidRPr="000E3719">
        <w:rPr>
          <w:color w:val="000000"/>
          <w:szCs w:val="28"/>
        </w:rPr>
        <w:t xml:space="preserve">сматривается осуществление </w:t>
      </w:r>
      <w:r w:rsidRPr="000E3719">
        <w:rPr>
          <w:szCs w:val="28"/>
        </w:rPr>
        <w:t>мероприятий,</w:t>
      </w:r>
      <w:r w:rsidRPr="000E3719">
        <w:rPr>
          <w:color w:val="000000"/>
          <w:szCs w:val="28"/>
        </w:rPr>
        <w:t xml:space="preserve"> направленных </w:t>
      </w:r>
      <w:r>
        <w:rPr>
          <w:color w:val="000000"/>
          <w:szCs w:val="28"/>
        </w:rPr>
        <w:t xml:space="preserve">на </w:t>
      </w:r>
      <w:r w:rsidRPr="000E3719">
        <w:rPr>
          <w:color w:val="000000"/>
          <w:szCs w:val="28"/>
        </w:rPr>
        <w:t>повышение правовой грамотности, электоральной активности и формирования политич</w:t>
      </w:r>
      <w:r w:rsidRPr="000E3719">
        <w:rPr>
          <w:color w:val="000000"/>
          <w:szCs w:val="28"/>
        </w:rPr>
        <w:t>е</w:t>
      </w:r>
      <w:r w:rsidRPr="000E3719">
        <w:rPr>
          <w:color w:val="000000"/>
          <w:szCs w:val="28"/>
        </w:rPr>
        <w:t>ской культуры различных категорий избирателей с привлечением представ</w:t>
      </w:r>
      <w:r w:rsidRPr="000E3719">
        <w:rPr>
          <w:color w:val="000000"/>
          <w:szCs w:val="28"/>
        </w:rPr>
        <w:t>и</w:t>
      </w:r>
      <w:r w:rsidRPr="000E3719">
        <w:rPr>
          <w:color w:val="000000"/>
          <w:szCs w:val="28"/>
        </w:rPr>
        <w:t>телей политических партий и общественных объедин</w:t>
      </w:r>
      <w:r w:rsidRPr="000E3719">
        <w:rPr>
          <w:color w:val="000000"/>
          <w:szCs w:val="28"/>
        </w:rPr>
        <w:t>е</w:t>
      </w:r>
      <w:r w:rsidRPr="000E3719">
        <w:rPr>
          <w:color w:val="000000"/>
          <w:szCs w:val="28"/>
        </w:rPr>
        <w:t xml:space="preserve">ний. </w:t>
      </w:r>
    </w:p>
    <w:p w:rsidR="00A47E0E" w:rsidRPr="00F577B0" w:rsidRDefault="00A47E0E" w:rsidP="005A4B0F">
      <w:pPr>
        <w:pStyle w:val="3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В целях повышения эффективности проведения мероприятий целес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образно привлекать к их организации </w:t>
      </w:r>
      <w:r>
        <w:rPr>
          <w:rFonts w:ascii="Times New Roman" w:hAnsi="Times New Roman"/>
          <w:sz w:val="28"/>
        </w:rPr>
        <w:t>органы местного самоуправления, учреждения образования, ку</w:t>
      </w:r>
      <w:r w:rsidR="00D9731A">
        <w:rPr>
          <w:rFonts w:ascii="Times New Roman" w:hAnsi="Times New Roman"/>
          <w:sz w:val="28"/>
        </w:rPr>
        <w:t>льтуры, молодежной политики, средства масс</w:t>
      </w:r>
      <w:r w:rsidR="00D9731A">
        <w:rPr>
          <w:rFonts w:ascii="Times New Roman" w:hAnsi="Times New Roman"/>
          <w:sz w:val="28"/>
        </w:rPr>
        <w:t>о</w:t>
      </w:r>
      <w:r w:rsidR="00D9731A">
        <w:rPr>
          <w:rFonts w:ascii="Times New Roman" w:hAnsi="Times New Roman"/>
          <w:sz w:val="28"/>
        </w:rPr>
        <w:t>вой информации</w:t>
      </w:r>
      <w:r>
        <w:rPr>
          <w:rFonts w:ascii="Times New Roman" w:hAnsi="Times New Roman"/>
          <w:sz w:val="28"/>
        </w:rPr>
        <w:t>.</w:t>
      </w:r>
    </w:p>
    <w:p w:rsidR="00A47E0E" w:rsidRPr="000E3719" w:rsidRDefault="00A47E0E" w:rsidP="005A4B0F">
      <w:pPr>
        <w:widowControl w:val="0"/>
        <w:autoSpaceDE w:val="0"/>
        <w:autoSpaceDN w:val="0"/>
        <w:adjustRightInd w:val="0"/>
        <w:ind w:firstLine="709"/>
        <w:rPr>
          <w:color w:val="000000"/>
          <w:szCs w:val="28"/>
        </w:rPr>
      </w:pPr>
      <w:r>
        <w:rPr>
          <w:color w:val="000000"/>
          <w:szCs w:val="28"/>
        </w:rPr>
        <w:t>Положения о мероприятиях, проводимых в муниципальных образов</w:t>
      </w:r>
      <w:r>
        <w:rPr>
          <w:color w:val="000000"/>
          <w:szCs w:val="28"/>
        </w:rPr>
        <w:t>а</w:t>
      </w:r>
      <w:r>
        <w:rPr>
          <w:color w:val="000000"/>
          <w:szCs w:val="28"/>
        </w:rPr>
        <w:t>ниях Краснодарского края, разрабатываются избирательными комиссиями муниципальных образований,</w:t>
      </w:r>
      <w:r w:rsidR="00222CC0" w:rsidRPr="00222CC0">
        <w:rPr>
          <w:szCs w:val="28"/>
        </w:rPr>
        <w:t xml:space="preserve"> </w:t>
      </w:r>
      <w:r w:rsidR="00222CC0">
        <w:rPr>
          <w:szCs w:val="28"/>
        </w:rPr>
        <w:t>базовыми т</w:t>
      </w:r>
      <w:r w:rsidR="00222CC0" w:rsidRPr="003A46EA">
        <w:rPr>
          <w:szCs w:val="28"/>
        </w:rPr>
        <w:t>ерритори</w:t>
      </w:r>
      <w:r w:rsidR="00222CC0">
        <w:rPr>
          <w:szCs w:val="28"/>
        </w:rPr>
        <w:t xml:space="preserve">альными избирательными </w:t>
      </w:r>
      <w:r w:rsidR="00222CC0">
        <w:rPr>
          <w:szCs w:val="28"/>
        </w:rPr>
        <w:lastRenderedPageBreak/>
        <w:t>комиссиями,</w:t>
      </w:r>
      <w:r>
        <w:rPr>
          <w:color w:val="000000"/>
          <w:szCs w:val="28"/>
        </w:rPr>
        <w:t xml:space="preserve"> т</w:t>
      </w:r>
      <w:r w:rsidRPr="000E3719">
        <w:rPr>
          <w:color w:val="000000"/>
          <w:szCs w:val="28"/>
        </w:rPr>
        <w:t>ерриториал</w:t>
      </w:r>
      <w:r>
        <w:rPr>
          <w:color w:val="000000"/>
          <w:szCs w:val="28"/>
        </w:rPr>
        <w:t>ьными избирательными комиссиями</w:t>
      </w:r>
      <w:r w:rsidRPr="0017383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Краснодарск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>го края.</w:t>
      </w:r>
    </w:p>
    <w:p w:rsidR="00A47E0E" w:rsidRPr="000E3719" w:rsidRDefault="00D9731A" w:rsidP="005A4B0F">
      <w:pPr>
        <w:pStyle w:val="ab"/>
        <w:spacing w:after="0" w:line="360" w:lineRule="auto"/>
        <w:ind w:left="0" w:firstLine="709"/>
        <w:rPr>
          <w:szCs w:val="28"/>
        </w:rPr>
      </w:pPr>
      <w:r>
        <w:rPr>
          <w:szCs w:val="28"/>
        </w:rPr>
        <w:t>Базовым территориальным избирательным комиссиям, избирател</w:t>
      </w:r>
      <w:r>
        <w:rPr>
          <w:szCs w:val="28"/>
        </w:rPr>
        <w:t>ь</w:t>
      </w:r>
      <w:r>
        <w:rPr>
          <w:szCs w:val="28"/>
        </w:rPr>
        <w:t>ным комиссиям муниципальных образований</w:t>
      </w:r>
      <w:r w:rsidR="0046299A">
        <w:rPr>
          <w:szCs w:val="28"/>
        </w:rPr>
        <w:t xml:space="preserve"> рекомендуется</w:t>
      </w:r>
      <w:r w:rsidR="00A47E0E" w:rsidRPr="000E3719">
        <w:rPr>
          <w:szCs w:val="28"/>
        </w:rPr>
        <w:t xml:space="preserve"> организовать и пр</w:t>
      </w:r>
      <w:r w:rsidR="00A47E0E" w:rsidRPr="000E3719">
        <w:rPr>
          <w:szCs w:val="28"/>
        </w:rPr>
        <w:t>о</w:t>
      </w:r>
      <w:r w:rsidR="00A47E0E" w:rsidRPr="000E3719">
        <w:rPr>
          <w:szCs w:val="28"/>
        </w:rPr>
        <w:t>вести в рамках краевого политического марафона «КУБАНЬ</w:t>
      </w:r>
      <w:r w:rsidR="00EC02B3">
        <w:rPr>
          <w:szCs w:val="28"/>
        </w:rPr>
        <w:t>-</w:t>
      </w:r>
      <w:r w:rsidR="00A47E0E" w:rsidRPr="000E3719">
        <w:rPr>
          <w:szCs w:val="28"/>
        </w:rPr>
        <w:t xml:space="preserve">ГОСДУМА </w:t>
      </w:r>
      <w:r w:rsidR="000E6417">
        <w:rPr>
          <w:szCs w:val="28"/>
        </w:rPr>
        <w:t>2016</w:t>
      </w:r>
      <w:r w:rsidR="00A47E0E" w:rsidRPr="000E3719">
        <w:rPr>
          <w:szCs w:val="28"/>
        </w:rPr>
        <w:t>» не менее одного зонального мероприятия с участием территориальных избирательных комиссий, входящих в зону их обслуживания</w:t>
      </w:r>
      <w:r>
        <w:rPr>
          <w:szCs w:val="28"/>
        </w:rPr>
        <w:t xml:space="preserve"> или находящи</w:t>
      </w:r>
      <w:r>
        <w:rPr>
          <w:szCs w:val="28"/>
        </w:rPr>
        <w:t>х</w:t>
      </w:r>
      <w:r>
        <w:rPr>
          <w:szCs w:val="28"/>
        </w:rPr>
        <w:t>ся на территории соответствующего муниципального образ</w:t>
      </w:r>
      <w:r>
        <w:rPr>
          <w:szCs w:val="28"/>
        </w:rPr>
        <w:t>о</w:t>
      </w:r>
      <w:r>
        <w:rPr>
          <w:szCs w:val="28"/>
        </w:rPr>
        <w:t>вания</w:t>
      </w:r>
      <w:r w:rsidR="00A47E0E" w:rsidRPr="000E3719">
        <w:rPr>
          <w:szCs w:val="28"/>
        </w:rPr>
        <w:t>.</w:t>
      </w:r>
    </w:p>
    <w:p w:rsidR="00225202" w:rsidRDefault="00A47E0E" w:rsidP="002E541E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0E3719">
        <w:rPr>
          <w:color w:val="000000"/>
          <w:szCs w:val="28"/>
        </w:rPr>
        <w:t xml:space="preserve">С даты </w:t>
      </w:r>
      <w:proofErr w:type="gramStart"/>
      <w:r w:rsidRPr="000E3719">
        <w:rPr>
          <w:color w:val="000000"/>
          <w:szCs w:val="28"/>
        </w:rPr>
        <w:t>назначения выборов депутатов Государственной Думы Фед</w:t>
      </w:r>
      <w:r w:rsidRPr="000E3719">
        <w:rPr>
          <w:color w:val="000000"/>
          <w:szCs w:val="28"/>
        </w:rPr>
        <w:t>е</w:t>
      </w:r>
      <w:r w:rsidRPr="000E3719">
        <w:rPr>
          <w:color w:val="000000"/>
          <w:szCs w:val="28"/>
        </w:rPr>
        <w:t xml:space="preserve">рального Собрания Российской Федерации </w:t>
      </w:r>
      <w:r w:rsidR="002F0083">
        <w:rPr>
          <w:color w:val="000000"/>
          <w:szCs w:val="28"/>
        </w:rPr>
        <w:t>седьмого созыва</w:t>
      </w:r>
      <w:proofErr w:type="gramEnd"/>
      <w:r w:rsidR="002F0083">
        <w:rPr>
          <w:color w:val="000000"/>
          <w:szCs w:val="28"/>
        </w:rPr>
        <w:t xml:space="preserve"> </w:t>
      </w:r>
      <w:r w:rsidRPr="000E3719">
        <w:rPr>
          <w:szCs w:val="28"/>
        </w:rPr>
        <w:t>к организации и проведению мероприятий не должны привлекаться лица, являющиеся канд</w:t>
      </w:r>
      <w:r w:rsidRPr="000E3719">
        <w:rPr>
          <w:szCs w:val="28"/>
        </w:rPr>
        <w:t>и</w:t>
      </w:r>
      <w:r w:rsidRPr="000E3719">
        <w:rPr>
          <w:szCs w:val="28"/>
        </w:rPr>
        <w:t>датами в деп</w:t>
      </w:r>
      <w:r w:rsidRPr="000E3719">
        <w:rPr>
          <w:szCs w:val="28"/>
        </w:rPr>
        <w:t>у</w:t>
      </w:r>
      <w:r w:rsidRPr="000E3719">
        <w:rPr>
          <w:szCs w:val="28"/>
        </w:rPr>
        <w:t xml:space="preserve">таты и </w:t>
      </w:r>
      <w:r w:rsidR="0038069E">
        <w:rPr>
          <w:szCs w:val="28"/>
        </w:rPr>
        <w:t xml:space="preserve">избирательные </w:t>
      </w:r>
      <w:r w:rsidRPr="000E3719">
        <w:rPr>
          <w:szCs w:val="28"/>
        </w:rPr>
        <w:t>объединения, принимающие участие в выборах. Мероприятия, проводимые в рамках краевого политического мар</w:t>
      </w:r>
      <w:r w:rsidRPr="000E3719">
        <w:rPr>
          <w:szCs w:val="28"/>
        </w:rPr>
        <w:t>а</w:t>
      </w:r>
      <w:r w:rsidRPr="000E3719">
        <w:rPr>
          <w:szCs w:val="28"/>
        </w:rPr>
        <w:t>фона «КУБАНЬ</w:t>
      </w:r>
      <w:r w:rsidR="002E541E">
        <w:rPr>
          <w:szCs w:val="28"/>
        </w:rPr>
        <w:t>-</w:t>
      </w:r>
      <w:r w:rsidRPr="000E3719">
        <w:rPr>
          <w:szCs w:val="28"/>
        </w:rPr>
        <w:t xml:space="preserve">ГОСДУМА </w:t>
      </w:r>
      <w:r w:rsidR="000E6417">
        <w:rPr>
          <w:szCs w:val="28"/>
        </w:rPr>
        <w:t>2016</w:t>
      </w:r>
      <w:r w:rsidRPr="000E3719">
        <w:rPr>
          <w:szCs w:val="28"/>
        </w:rPr>
        <w:t>», не должны содержать признаков предв</w:t>
      </w:r>
      <w:r w:rsidRPr="000E3719">
        <w:rPr>
          <w:szCs w:val="28"/>
        </w:rPr>
        <w:t>ы</w:t>
      </w:r>
      <w:r w:rsidRPr="000E3719">
        <w:rPr>
          <w:szCs w:val="28"/>
        </w:rPr>
        <w:t xml:space="preserve">борной агитации, установленных </w:t>
      </w:r>
      <w:r>
        <w:rPr>
          <w:szCs w:val="28"/>
        </w:rPr>
        <w:t xml:space="preserve">избирательным </w:t>
      </w:r>
      <w:r w:rsidRPr="000E3719">
        <w:rPr>
          <w:szCs w:val="28"/>
        </w:rPr>
        <w:t>законодательс</w:t>
      </w:r>
      <w:r w:rsidRPr="000E3719">
        <w:rPr>
          <w:szCs w:val="28"/>
        </w:rPr>
        <w:t>т</w:t>
      </w:r>
      <w:r w:rsidRPr="000E3719">
        <w:rPr>
          <w:szCs w:val="28"/>
        </w:rPr>
        <w:t>вом.</w:t>
      </w:r>
      <w:r w:rsidR="00225202">
        <w:rPr>
          <w:szCs w:val="28"/>
        </w:rPr>
        <w:t xml:space="preserve"> </w:t>
      </w:r>
    </w:p>
    <w:p w:rsidR="00A47E0E" w:rsidRPr="00F577B0" w:rsidRDefault="00A47E0E" w:rsidP="002E541E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Контроль реализации мероприятий </w:t>
      </w:r>
      <w:r w:rsidRPr="000E3719">
        <w:rPr>
          <w:szCs w:val="28"/>
        </w:rPr>
        <w:t>краевого политического марафона «КУБАНЬ</w:t>
      </w:r>
      <w:r w:rsidR="002E541E">
        <w:rPr>
          <w:szCs w:val="28"/>
        </w:rPr>
        <w:t>-</w:t>
      </w:r>
      <w:r w:rsidRPr="000E3719">
        <w:rPr>
          <w:szCs w:val="28"/>
        </w:rPr>
        <w:t xml:space="preserve">ГОСДУМА </w:t>
      </w:r>
      <w:r w:rsidR="000E6417">
        <w:rPr>
          <w:szCs w:val="28"/>
        </w:rPr>
        <w:t>2016</w:t>
      </w:r>
      <w:r w:rsidRPr="000E3719">
        <w:rPr>
          <w:szCs w:val="28"/>
        </w:rPr>
        <w:t>»</w:t>
      </w:r>
      <w:r>
        <w:rPr>
          <w:szCs w:val="28"/>
        </w:rPr>
        <w:t xml:space="preserve"> осуществляет избирательная комиссия Красн</w:t>
      </w:r>
      <w:r>
        <w:rPr>
          <w:szCs w:val="28"/>
        </w:rPr>
        <w:t>о</w:t>
      </w:r>
      <w:r>
        <w:rPr>
          <w:szCs w:val="28"/>
        </w:rPr>
        <w:t xml:space="preserve">дарского края. </w:t>
      </w:r>
    </w:p>
    <w:p w:rsidR="00A47E0E" w:rsidRPr="00485FD3" w:rsidRDefault="002E541E" w:rsidP="002E541E">
      <w:pPr>
        <w:spacing w:line="240" w:lineRule="auto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4. </w:t>
      </w:r>
      <w:r w:rsidR="00A47E0E" w:rsidRPr="00485FD3">
        <w:rPr>
          <w:b/>
          <w:bCs/>
          <w:szCs w:val="28"/>
        </w:rPr>
        <w:t>Финансирован</w:t>
      </w:r>
      <w:r w:rsidR="005A4B0F">
        <w:rPr>
          <w:b/>
          <w:bCs/>
          <w:szCs w:val="28"/>
        </w:rPr>
        <w:t>ие</w:t>
      </w:r>
    </w:p>
    <w:p w:rsidR="00A47E0E" w:rsidRPr="00485FD3" w:rsidRDefault="00A47E0E" w:rsidP="002E541E">
      <w:pPr>
        <w:spacing w:line="240" w:lineRule="auto"/>
        <w:ind w:firstLine="709"/>
        <w:rPr>
          <w:b/>
          <w:bCs/>
          <w:szCs w:val="28"/>
        </w:rPr>
      </w:pPr>
    </w:p>
    <w:p w:rsidR="002F0083" w:rsidRPr="00B104F9" w:rsidRDefault="00A47E0E" w:rsidP="002E541E">
      <w:pPr>
        <w:pStyle w:val="a5"/>
        <w:spacing w:line="360" w:lineRule="auto"/>
        <w:ind w:right="-2" w:firstLine="709"/>
        <w:jc w:val="both"/>
        <w:rPr>
          <w:szCs w:val="28"/>
        </w:rPr>
      </w:pPr>
      <w:proofErr w:type="gramStart"/>
      <w:r w:rsidRPr="00485FD3">
        <w:rPr>
          <w:szCs w:val="28"/>
        </w:rPr>
        <w:t xml:space="preserve">Финансирование расходов на </w:t>
      </w:r>
      <w:r>
        <w:rPr>
          <w:szCs w:val="28"/>
        </w:rPr>
        <w:t>проведение мероприятий краевого уро</w:t>
      </w:r>
      <w:r>
        <w:rPr>
          <w:szCs w:val="28"/>
        </w:rPr>
        <w:t>в</w:t>
      </w:r>
      <w:r>
        <w:rPr>
          <w:szCs w:val="28"/>
        </w:rPr>
        <w:t xml:space="preserve">ня </w:t>
      </w:r>
      <w:r w:rsidR="00C46A80">
        <w:rPr>
          <w:szCs w:val="28"/>
        </w:rPr>
        <w:t>и на организацию награждения активных участников зональных меропри</w:t>
      </w:r>
      <w:r w:rsidR="00C46A80">
        <w:rPr>
          <w:szCs w:val="28"/>
        </w:rPr>
        <w:t>я</w:t>
      </w:r>
      <w:r w:rsidR="00C46A80">
        <w:rPr>
          <w:szCs w:val="28"/>
        </w:rPr>
        <w:t>тий, проводимых базовыми избирательными комиссиями в рамках кра</w:t>
      </w:r>
      <w:r w:rsidR="00C46A80">
        <w:rPr>
          <w:szCs w:val="28"/>
        </w:rPr>
        <w:t>е</w:t>
      </w:r>
      <w:r w:rsidR="00C46A80">
        <w:rPr>
          <w:szCs w:val="28"/>
        </w:rPr>
        <w:t>вого</w:t>
      </w:r>
      <w:r w:rsidR="00C46A80" w:rsidRPr="00267940">
        <w:rPr>
          <w:szCs w:val="28"/>
        </w:rPr>
        <w:t xml:space="preserve"> </w:t>
      </w:r>
      <w:r w:rsidR="00C46A80">
        <w:rPr>
          <w:szCs w:val="28"/>
        </w:rPr>
        <w:t>политического</w:t>
      </w:r>
      <w:r w:rsidR="00C46A80" w:rsidRPr="00267940">
        <w:rPr>
          <w:szCs w:val="28"/>
        </w:rPr>
        <w:t xml:space="preserve"> марафон</w:t>
      </w:r>
      <w:r w:rsidR="00C46A80">
        <w:rPr>
          <w:szCs w:val="28"/>
        </w:rPr>
        <w:t>а</w:t>
      </w:r>
      <w:r w:rsidR="00C46A80" w:rsidRPr="00267940">
        <w:rPr>
          <w:szCs w:val="28"/>
        </w:rPr>
        <w:t xml:space="preserve"> </w:t>
      </w:r>
      <w:r w:rsidR="00C46A80" w:rsidRPr="00267940">
        <w:rPr>
          <w:sz w:val="27"/>
          <w:szCs w:val="27"/>
        </w:rPr>
        <w:t>«КУБАНЬ</w:t>
      </w:r>
      <w:r w:rsidR="002E541E">
        <w:rPr>
          <w:sz w:val="27"/>
          <w:szCs w:val="27"/>
        </w:rPr>
        <w:t>-</w:t>
      </w:r>
      <w:r w:rsidR="00C46A80" w:rsidRPr="00267940">
        <w:rPr>
          <w:sz w:val="27"/>
          <w:szCs w:val="27"/>
        </w:rPr>
        <w:t xml:space="preserve">ГОСДУМА </w:t>
      </w:r>
      <w:r w:rsidR="000E6417">
        <w:rPr>
          <w:sz w:val="27"/>
          <w:szCs w:val="27"/>
        </w:rPr>
        <w:t>2016</w:t>
      </w:r>
      <w:r w:rsidR="00C46A80" w:rsidRPr="00267940">
        <w:rPr>
          <w:sz w:val="27"/>
          <w:szCs w:val="27"/>
        </w:rPr>
        <w:t>»</w:t>
      </w:r>
      <w:r w:rsidR="002F0083">
        <w:rPr>
          <w:sz w:val="27"/>
          <w:szCs w:val="27"/>
        </w:rPr>
        <w:t>,</w:t>
      </w:r>
      <w:r w:rsidR="00C46A80">
        <w:rPr>
          <w:szCs w:val="28"/>
        </w:rPr>
        <w:t xml:space="preserve"> </w:t>
      </w:r>
      <w:r w:rsidRPr="00485FD3">
        <w:rPr>
          <w:szCs w:val="28"/>
        </w:rPr>
        <w:t>осуществляется изб</w:t>
      </w:r>
      <w:r w:rsidRPr="00485FD3">
        <w:rPr>
          <w:szCs w:val="28"/>
        </w:rPr>
        <w:t>и</w:t>
      </w:r>
      <w:r w:rsidRPr="00485FD3">
        <w:rPr>
          <w:szCs w:val="28"/>
        </w:rPr>
        <w:t xml:space="preserve">рательной комиссией Краснодарского края за </w:t>
      </w:r>
      <w:r w:rsidRPr="00A87F19">
        <w:rPr>
          <w:szCs w:val="28"/>
        </w:rPr>
        <w:t xml:space="preserve">счет средств федерального бюджета, выделенных Центральной избирательной комиссией Российской Федерации </w:t>
      </w:r>
      <w:r w:rsidR="0060043F">
        <w:rPr>
          <w:szCs w:val="28"/>
        </w:rPr>
        <w:t>на совместные мероприятия</w:t>
      </w:r>
      <w:r w:rsidR="00225202" w:rsidRPr="008C2EEF">
        <w:rPr>
          <w:szCs w:val="28"/>
        </w:rPr>
        <w:t xml:space="preserve"> по повышению правовой кул</w:t>
      </w:r>
      <w:r w:rsidR="00225202" w:rsidRPr="008C2EEF">
        <w:rPr>
          <w:szCs w:val="28"/>
        </w:rPr>
        <w:t>ь</w:t>
      </w:r>
      <w:r w:rsidR="00225202" w:rsidRPr="008C2EEF">
        <w:rPr>
          <w:szCs w:val="28"/>
        </w:rPr>
        <w:t>туры избирателей (участников референдума) и обучению организаторов выборов и референду</w:t>
      </w:r>
      <w:r w:rsidR="00225202">
        <w:rPr>
          <w:szCs w:val="28"/>
        </w:rPr>
        <w:t>мов</w:t>
      </w:r>
      <w:r w:rsidR="00225202" w:rsidRPr="008C2EEF">
        <w:rPr>
          <w:szCs w:val="28"/>
        </w:rPr>
        <w:t xml:space="preserve"> </w:t>
      </w:r>
      <w:r w:rsidR="00225202">
        <w:rPr>
          <w:szCs w:val="28"/>
        </w:rPr>
        <w:t>на 2016</w:t>
      </w:r>
      <w:proofErr w:type="gramEnd"/>
      <w:r w:rsidR="00225202">
        <w:rPr>
          <w:szCs w:val="28"/>
        </w:rPr>
        <w:t xml:space="preserve"> год</w:t>
      </w:r>
      <w:r w:rsidR="002F0083">
        <w:rPr>
          <w:szCs w:val="28"/>
        </w:rPr>
        <w:t>, по результатам торгов в соответствии с Фед</w:t>
      </w:r>
      <w:r w:rsidR="002F0083">
        <w:rPr>
          <w:szCs w:val="28"/>
        </w:rPr>
        <w:t>е</w:t>
      </w:r>
      <w:r w:rsidR="002F0083">
        <w:rPr>
          <w:szCs w:val="28"/>
        </w:rPr>
        <w:t xml:space="preserve">ральным законом от 5 апреля 2013 года № 44-ФЗ «О контрактной системе в </w:t>
      </w:r>
      <w:r w:rsidR="002F0083">
        <w:rPr>
          <w:szCs w:val="28"/>
        </w:rPr>
        <w:lastRenderedPageBreak/>
        <w:t>сфере закупок товаров, работ, услуг для обеспечения государственных и м</w:t>
      </w:r>
      <w:r w:rsidR="002F0083">
        <w:rPr>
          <w:szCs w:val="28"/>
        </w:rPr>
        <w:t>у</w:t>
      </w:r>
      <w:r w:rsidR="002F0083">
        <w:rPr>
          <w:szCs w:val="28"/>
        </w:rPr>
        <w:t>ниципальных нужд»</w:t>
      </w:r>
      <w:r w:rsidR="002F0083" w:rsidRPr="00916686">
        <w:rPr>
          <w:szCs w:val="28"/>
        </w:rPr>
        <w:t>.</w:t>
      </w:r>
    </w:p>
    <w:p w:rsidR="00A47E0E" w:rsidRDefault="00A47E0E" w:rsidP="00EC30D1">
      <w:pPr>
        <w:pStyle w:val="a5"/>
        <w:spacing w:line="360" w:lineRule="auto"/>
        <w:ind w:right="-2" w:firstLine="720"/>
        <w:jc w:val="both"/>
        <w:rPr>
          <w:szCs w:val="28"/>
        </w:rPr>
      </w:pPr>
      <w:r>
        <w:rPr>
          <w:szCs w:val="28"/>
        </w:rPr>
        <w:t>Проведение мероприятий муниципального уровня и муниципальных этапов краевых конкурсов осуществляется за счет средств муниципальных образований Краснодарского края и привлеченных средств.</w:t>
      </w:r>
    </w:p>
    <w:p w:rsidR="00A47E0E" w:rsidRDefault="00A47E0E" w:rsidP="00A47E0E">
      <w:pPr>
        <w:spacing w:line="240" w:lineRule="auto"/>
        <w:ind w:firstLine="0"/>
        <w:rPr>
          <w:szCs w:val="28"/>
        </w:rPr>
      </w:pPr>
    </w:p>
    <w:p w:rsidR="00633046" w:rsidRPr="00B87001" w:rsidRDefault="00633046" w:rsidP="00DB43A1">
      <w:pPr>
        <w:spacing w:line="240" w:lineRule="auto"/>
        <w:ind w:firstLine="0"/>
        <w:rPr>
          <w:szCs w:val="28"/>
        </w:rPr>
        <w:sectPr w:rsidR="00633046" w:rsidRPr="00B87001" w:rsidSect="005A4B0F">
          <w:headerReference w:type="even" r:id="rId12"/>
          <w:headerReference w:type="default" r:id="rId13"/>
          <w:pgSz w:w="11906" w:h="16838" w:code="9"/>
          <w:pgMar w:top="1134" w:right="851" w:bottom="1021" w:left="1701" w:header="624" w:footer="510" w:gutter="0"/>
          <w:cols w:space="708"/>
          <w:titlePg/>
          <w:docGrid w:linePitch="360"/>
        </w:sectPr>
      </w:pPr>
    </w:p>
    <w:p w:rsidR="005C1F3A" w:rsidRDefault="005C1F3A" w:rsidP="002E541E">
      <w:pPr>
        <w:pStyle w:val="a8"/>
        <w:tabs>
          <w:tab w:val="left" w:pos="6521"/>
          <w:tab w:val="center" w:pos="9356"/>
        </w:tabs>
        <w:ind w:firstLine="8505"/>
        <w:jc w:val="center"/>
        <w:rPr>
          <w:szCs w:val="28"/>
        </w:rPr>
      </w:pPr>
      <w:r w:rsidRPr="008B3A9A">
        <w:rPr>
          <w:szCs w:val="28"/>
        </w:rPr>
        <w:lastRenderedPageBreak/>
        <w:t>Прилож</w:t>
      </w:r>
      <w:r w:rsidRPr="008B3A9A">
        <w:rPr>
          <w:szCs w:val="28"/>
        </w:rPr>
        <w:t>е</w:t>
      </w:r>
      <w:r w:rsidRPr="008B3A9A">
        <w:rPr>
          <w:szCs w:val="28"/>
        </w:rPr>
        <w:t xml:space="preserve">ние </w:t>
      </w:r>
      <w:r w:rsidR="002E5BB3">
        <w:rPr>
          <w:szCs w:val="28"/>
        </w:rPr>
        <w:t>№ 2</w:t>
      </w:r>
    </w:p>
    <w:p w:rsidR="005C1F3A" w:rsidRDefault="005C1F3A" w:rsidP="002E541E">
      <w:pPr>
        <w:pStyle w:val="a8"/>
        <w:tabs>
          <w:tab w:val="left" w:pos="6521"/>
          <w:tab w:val="center" w:pos="9356"/>
        </w:tabs>
        <w:ind w:firstLine="8505"/>
        <w:jc w:val="center"/>
        <w:rPr>
          <w:szCs w:val="28"/>
        </w:rPr>
      </w:pPr>
    </w:p>
    <w:p w:rsidR="002E541E" w:rsidRDefault="002E541E" w:rsidP="002E541E">
      <w:pPr>
        <w:pStyle w:val="a8"/>
        <w:tabs>
          <w:tab w:val="left" w:pos="6521"/>
          <w:tab w:val="center" w:pos="9356"/>
        </w:tabs>
        <w:ind w:firstLine="8505"/>
        <w:jc w:val="center"/>
        <w:rPr>
          <w:szCs w:val="28"/>
        </w:rPr>
      </w:pPr>
      <w:r>
        <w:rPr>
          <w:szCs w:val="28"/>
        </w:rPr>
        <w:t>УТВЕРЖДЕН</w:t>
      </w:r>
    </w:p>
    <w:p w:rsidR="002E541E" w:rsidRDefault="005C1F3A" w:rsidP="002E541E">
      <w:pPr>
        <w:pStyle w:val="a8"/>
        <w:tabs>
          <w:tab w:val="clear" w:pos="4153"/>
          <w:tab w:val="center" w:pos="4680"/>
          <w:tab w:val="left" w:pos="6521"/>
          <w:tab w:val="center" w:pos="9356"/>
        </w:tabs>
        <w:ind w:firstLine="8505"/>
        <w:jc w:val="center"/>
        <w:rPr>
          <w:szCs w:val="28"/>
        </w:rPr>
      </w:pPr>
      <w:r>
        <w:rPr>
          <w:szCs w:val="28"/>
        </w:rPr>
        <w:t>постано</w:t>
      </w:r>
      <w:r>
        <w:rPr>
          <w:szCs w:val="28"/>
        </w:rPr>
        <w:t>в</w:t>
      </w:r>
      <w:r>
        <w:rPr>
          <w:szCs w:val="28"/>
        </w:rPr>
        <w:t>лени</w:t>
      </w:r>
      <w:r w:rsidR="002E541E">
        <w:rPr>
          <w:szCs w:val="28"/>
        </w:rPr>
        <w:t>ем</w:t>
      </w:r>
      <w:r w:rsidRPr="008B3A9A">
        <w:rPr>
          <w:szCs w:val="28"/>
        </w:rPr>
        <w:t xml:space="preserve"> избирательной</w:t>
      </w:r>
      <w:r w:rsidR="002E541E">
        <w:rPr>
          <w:szCs w:val="28"/>
        </w:rPr>
        <w:t xml:space="preserve"> </w:t>
      </w:r>
      <w:r w:rsidRPr="008B3A9A">
        <w:rPr>
          <w:szCs w:val="28"/>
        </w:rPr>
        <w:t>комиссии</w:t>
      </w:r>
      <w:r>
        <w:rPr>
          <w:szCs w:val="28"/>
        </w:rPr>
        <w:t xml:space="preserve"> </w:t>
      </w:r>
    </w:p>
    <w:p w:rsidR="005C1F3A" w:rsidRPr="008B3A9A" w:rsidRDefault="005C1F3A" w:rsidP="002E541E">
      <w:pPr>
        <w:pStyle w:val="a8"/>
        <w:tabs>
          <w:tab w:val="clear" w:pos="4153"/>
          <w:tab w:val="center" w:pos="4680"/>
          <w:tab w:val="left" w:pos="6521"/>
          <w:tab w:val="center" w:pos="9356"/>
        </w:tabs>
        <w:ind w:firstLine="8505"/>
        <w:jc w:val="center"/>
        <w:rPr>
          <w:szCs w:val="28"/>
        </w:rPr>
      </w:pPr>
      <w:r w:rsidRPr="008B3A9A">
        <w:rPr>
          <w:szCs w:val="28"/>
        </w:rPr>
        <w:t>Красн</w:t>
      </w:r>
      <w:r w:rsidRPr="008B3A9A">
        <w:rPr>
          <w:szCs w:val="28"/>
        </w:rPr>
        <w:t>о</w:t>
      </w:r>
      <w:r w:rsidRPr="008B3A9A">
        <w:rPr>
          <w:szCs w:val="28"/>
        </w:rPr>
        <w:t>дарского края</w:t>
      </w:r>
    </w:p>
    <w:p w:rsidR="005C1F3A" w:rsidRDefault="005C1F3A" w:rsidP="002E541E">
      <w:pPr>
        <w:pStyle w:val="a8"/>
        <w:tabs>
          <w:tab w:val="clear" w:pos="4153"/>
          <w:tab w:val="center" w:pos="4680"/>
          <w:tab w:val="left" w:pos="6521"/>
          <w:tab w:val="center" w:pos="9356"/>
        </w:tabs>
        <w:ind w:firstLine="8505"/>
        <w:jc w:val="center"/>
        <w:rPr>
          <w:szCs w:val="28"/>
        </w:rPr>
      </w:pPr>
      <w:r>
        <w:rPr>
          <w:szCs w:val="28"/>
        </w:rPr>
        <w:t xml:space="preserve">от </w:t>
      </w:r>
      <w:r w:rsidR="002E541E">
        <w:rPr>
          <w:szCs w:val="28"/>
        </w:rPr>
        <w:t>28</w:t>
      </w:r>
      <w:r>
        <w:rPr>
          <w:szCs w:val="28"/>
        </w:rPr>
        <w:t xml:space="preserve"> янв</w:t>
      </w:r>
      <w:r>
        <w:rPr>
          <w:szCs w:val="28"/>
        </w:rPr>
        <w:t>а</w:t>
      </w:r>
      <w:r>
        <w:rPr>
          <w:szCs w:val="28"/>
        </w:rPr>
        <w:t xml:space="preserve">ря 2016 г. № </w:t>
      </w:r>
      <w:r w:rsidR="002E541E">
        <w:rPr>
          <w:szCs w:val="28"/>
        </w:rPr>
        <w:t>174/2379-5</w:t>
      </w:r>
    </w:p>
    <w:p w:rsidR="005C1F3A" w:rsidRDefault="005C1F3A" w:rsidP="00D2577B">
      <w:pPr>
        <w:spacing w:line="240" w:lineRule="auto"/>
        <w:ind w:firstLine="0"/>
        <w:jc w:val="center"/>
        <w:rPr>
          <w:b/>
          <w:szCs w:val="28"/>
        </w:rPr>
      </w:pPr>
    </w:p>
    <w:p w:rsidR="00F21F08" w:rsidRDefault="00F21F08" w:rsidP="00D2577B">
      <w:pPr>
        <w:spacing w:line="240" w:lineRule="auto"/>
        <w:ind w:firstLine="0"/>
        <w:jc w:val="center"/>
        <w:rPr>
          <w:b/>
          <w:szCs w:val="28"/>
        </w:rPr>
      </w:pPr>
    </w:p>
    <w:p w:rsidR="00D2577B" w:rsidRDefault="00D2577B" w:rsidP="00D2577B">
      <w:pPr>
        <w:spacing w:line="240" w:lineRule="auto"/>
        <w:ind w:firstLine="0"/>
        <w:jc w:val="center"/>
        <w:rPr>
          <w:b/>
          <w:szCs w:val="28"/>
        </w:rPr>
      </w:pPr>
      <w:r w:rsidRPr="00D2577B">
        <w:rPr>
          <w:b/>
          <w:szCs w:val="28"/>
        </w:rPr>
        <w:t xml:space="preserve">Комплекс </w:t>
      </w:r>
      <w:r w:rsidR="00F20572">
        <w:rPr>
          <w:b/>
          <w:szCs w:val="28"/>
        </w:rPr>
        <w:t xml:space="preserve">ключевых </w:t>
      </w:r>
      <w:r w:rsidRPr="00D2577B">
        <w:rPr>
          <w:b/>
          <w:szCs w:val="28"/>
        </w:rPr>
        <w:t>мероприятий краевого политического мараф</w:t>
      </w:r>
      <w:r w:rsidRPr="00D2577B">
        <w:rPr>
          <w:b/>
          <w:szCs w:val="28"/>
        </w:rPr>
        <w:t>о</w:t>
      </w:r>
      <w:r w:rsidRPr="00D2577B">
        <w:rPr>
          <w:b/>
          <w:szCs w:val="28"/>
        </w:rPr>
        <w:t xml:space="preserve">на </w:t>
      </w:r>
    </w:p>
    <w:p w:rsidR="00D2577B" w:rsidRPr="00D2577B" w:rsidRDefault="00D2577B" w:rsidP="00D2577B">
      <w:pPr>
        <w:spacing w:line="240" w:lineRule="auto"/>
        <w:ind w:firstLine="0"/>
        <w:jc w:val="center"/>
        <w:rPr>
          <w:b/>
          <w:sz w:val="27"/>
          <w:szCs w:val="27"/>
        </w:rPr>
      </w:pPr>
      <w:r w:rsidRPr="00D2577B">
        <w:rPr>
          <w:b/>
          <w:sz w:val="27"/>
          <w:szCs w:val="27"/>
        </w:rPr>
        <w:t>«КУБАНЬ</w:t>
      </w:r>
      <w:r w:rsidR="002E541E">
        <w:rPr>
          <w:b/>
          <w:sz w:val="27"/>
          <w:szCs w:val="27"/>
        </w:rPr>
        <w:t>-</w:t>
      </w:r>
      <w:r w:rsidRPr="00D2577B">
        <w:rPr>
          <w:b/>
          <w:sz w:val="27"/>
          <w:szCs w:val="27"/>
        </w:rPr>
        <w:t xml:space="preserve">ГОСДУМА </w:t>
      </w:r>
      <w:r w:rsidR="000E6417">
        <w:rPr>
          <w:b/>
          <w:sz w:val="27"/>
          <w:szCs w:val="27"/>
        </w:rPr>
        <w:t>2016</w:t>
      </w:r>
      <w:r w:rsidRPr="00D2577B">
        <w:rPr>
          <w:b/>
          <w:sz w:val="27"/>
          <w:szCs w:val="27"/>
        </w:rPr>
        <w:t>»</w:t>
      </w:r>
      <w:r w:rsidR="009E3751">
        <w:rPr>
          <w:rStyle w:val="af3"/>
          <w:b/>
          <w:sz w:val="27"/>
          <w:szCs w:val="27"/>
        </w:rPr>
        <w:footnoteReference w:id="1"/>
      </w:r>
    </w:p>
    <w:p w:rsidR="00D2577B" w:rsidRDefault="00D2577B" w:rsidP="00D2577B">
      <w:pPr>
        <w:spacing w:line="240" w:lineRule="auto"/>
        <w:ind w:firstLine="0"/>
        <w:jc w:val="center"/>
        <w:rPr>
          <w:sz w:val="16"/>
          <w:szCs w:val="16"/>
        </w:rPr>
      </w:pPr>
    </w:p>
    <w:p w:rsidR="00CE4DB0" w:rsidRDefault="00CE4DB0" w:rsidP="00D2577B">
      <w:pPr>
        <w:spacing w:line="240" w:lineRule="auto"/>
        <w:ind w:firstLine="0"/>
        <w:jc w:val="center"/>
        <w:rPr>
          <w:sz w:val="16"/>
          <w:szCs w:val="16"/>
        </w:rPr>
      </w:pPr>
    </w:p>
    <w:p w:rsidR="00F21F08" w:rsidRPr="00ED4A77" w:rsidRDefault="00F21F08" w:rsidP="00D2577B">
      <w:pPr>
        <w:spacing w:line="240" w:lineRule="auto"/>
        <w:ind w:firstLine="0"/>
        <w:jc w:val="center"/>
        <w:rPr>
          <w:sz w:val="16"/>
          <w:szCs w:val="16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45"/>
        <w:gridCol w:w="2268"/>
        <w:gridCol w:w="2126"/>
        <w:gridCol w:w="5245"/>
      </w:tblGrid>
      <w:tr w:rsidR="00F21F08" w:rsidRPr="009641E9" w:rsidTr="002E541E">
        <w:trPr>
          <w:tblHeader/>
        </w:trPr>
        <w:tc>
          <w:tcPr>
            <w:tcW w:w="567" w:type="dxa"/>
            <w:tcBorders>
              <w:bottom w:val="single" w:sz="4" w:space="0" w:color="auto"/>
            </w:tcBorders>
          </w:tcPr>
          <w:p w:rsidR="00F21F08" w:rsidRPr="009641E9" w:rsidRDefault="00F21F08" w:rsidP="002E541E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21F08" w:rsidRPr="009641E9" w:rsidRDefault="00F21F08" w:rsidP="000E2A4E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F21F08" w:rsidRPr="009641E9" w:rsidRDefault="00F21F08" w:rsidP="000E2A4E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9641E9">
              <w:rPr>
                <w:b/>
                <w:sz w:val="26"/>
                <w:szCs w:val="26"/>
              </w:rPr>
              <w:t>Наименование м</w:t>
            </w:r>
            <w:r w:rsidRPr="009641E9">
              <w:rPr>
                <w:b/>
                <w:sz w:val="26"/>
                <w:szCs w:val="26"/>
              </w:rPr>
              <w:t>е</w:t>
            </w:r>
            <w:r w:rsidRPr="009641E9">
              <w:rPr>
                <w:b/>
                <w:sz w:val="26"/>
                <w:szCs w:val="26"/>
              </w:rPr>
              <w:t>роприятия</w:t>
            </w:r>
          </w:p>
          <w:p w:rsidR="00F21F08" w:rsidRPr="009641E9" w:rsidRDefault="00F21F08" w:rsidP="000E2A4E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21F08" w:rsidRPr="009641E9" w:rsidRDefault="00F21F08" w:rsidP="002E541E">
            <w:pPr>
              <w:spacing w:line="240" w:lineRule="auto"/>
              <w:ind w:left="-250" w:firstLine="250"/>
              <w:jc w:val="center"/>
              <w:rPr>
                <w:b/>
                <w:sz w:val="26"/>
                <w:szCs w:val="26"/>
              </w:rPr>
            </w:pPr>
          </w:p>
          <w:p w:rsidR="00F21F08" w:rsidRPr="009641E9" w:rsidRDefault="00F21F08" w:rsidP="002E541E">
            <w:pPr>
              <w:spacing w:line="240" w:lineRule="auto"/>
              <w:ind w:left="-250" w:firstLine="250"/>
              <w:jc w:val="center"/>
              <w:rPr>
                <w:b/>
                <w:sz w:val="26"/>
                <w:szCs w:val="26"/>
              </w:rPr>
            </w:pPr>
            <w:r w:rsidRPr="009641E9">
              <w:rPr>
                <w:b/>
                <w:sz w:val="26"/>
                <w:szCs w:val="26"/>
              </w:rPr>
              <w:t>Место</w:t>
            </w:r>
          </w:p>
          <w:p w:rsidR="00F21F08" w:rsidRPr="009641E9" w:rsidRDefault="00F21F08" w:rsidP="002E541E">
            <w:pPr>
              <w:spacing w:line="240" w:lineRule="auto"/>
              <w:ind w:left="-250" w:firstLine="250"/>
              <w:jc w:val="center"/>
              <w:rPr>
                <w:b/>
                <w:sz w:val="26"/>
                <w:szCs w:val="26"/>
              </w:rPr>
            </w:pPr>
            <w:r w:rsidRPr="009641E9">
              <w:rPr>
                <w:b/>
                <w:sz w:val="26"/>
                <w:szCs w:val="26"/>
              </w:rPr>
              <w:t>пров</w:t>
            </w:r>
            <w:r w:rsidRPr="009641E9">
              <w:rPr>
                <w:b/>
                <w:sz w:val="26"/>
                <w:szCs w:val="26"/>
              </w:rPr>
              <w:t>е</w:t>
            </w:r>
            <w:r w:rsidRPr="009641E9">
              <w:rPr>
                <w:b/>
                <w:sz w:val="26"/>
                <w:szCs w:val="26"/>
              </w:rPr>
              <w:t>дения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21F08" w:rsidRPr="009641E9" w:rsidRDefault="00F21F08" w:rsidP="002E541E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F21F08" w:rsidRPr="009641E9" w:rsidRDefault="00F21F08" w:rsidP="002E541E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9641E9">
              <w:rPr>
                <w:b/>
                <w:sz w:val="26"/>
                <w:szCs w:val="26"/>
              </w:rPr>
              <w:t>Дата</w:t>
            </w:r>
          </w:p>
          <w:p w:rsidR="00F21F08" w:rsidRPr="009641E9" w:rsidRDefault="00F21F08" w:rsidP="002E541E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9641E9">
              <w:rPr>
                <w:b/>
                <w:sz w:val="26"/>
                <w:szCs w:val="26"/>
              </w:rPr>
              <w:t>провед</w:t>
            </w:r>
            <w:r w:rsidRPr="009641E9">
              <w:rPr>
                <w:b/>
                <w:sz w:val="26"/>
                <w:szCs w:val="26"/>
              </w:rPr>
              <w:t>е</w:t>
            </w:r>
            <w:r w:rsidRPr="009641E9">
              <w:rPr>
                <w:b/>
                <w:sz w:val="26"/>
                <w:szCs w:val="26"/>
              </w:rPr>
              <w:t>ния</w:t>
            </w:r>
          </w:p>
          <w:p w:rsidR="00F21F08" w:rsidRPr="009641E9" w:rsidRDefault="00F21F08" w:rsidP="002E541E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21F08" w:rsidRPr="009641E9" w:rsidRDefault="00F21F08" w:rsidP="000E2A4E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F21F08" w:rsidRPr="009641E9" w:rsidRDefault="00F21F08" w:rsidP="000E2A4E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9641E9">
              <w:rPr>
                <w:b/>
                <w:sz w:val="26"/>
                <w:szCs w:val="26"/>
              </w:rPr>
              <w:t>Примечание</w:t>
            </w:r>
          </w:p>
        </w:tc>
      </w:tr>
      <w:tr w:rsidR="00F21F08" w:rsidRPr="009641E9" w:rsidTr="002E541E">
        <w:trPr>
          <w:trHeight w:val="10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1F08" w:rsidRDefault="00F21F08" w:rsidP="002E54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1F08" w:rsidRDefault="00F21F08" w:rsidP="007B5B94">
            <w:pPr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Мероприятия, проводимые в ра</w:t>
            </w:r>
            <w:r>
              <w:rPr>
                <w:sz w:val="27"/>
                <w:szCs w:val="27"/>
              </w:rPr>
              <w:t>м</w:t>
            </w:r>
            <w:r>
              <w:rPr>
                <w:sz w:val="27"/>
                <w:szCs w:val="27"/>
              </w:rPr>
              <w:t xml:space="preserve">ках Дня молодого избирателя </w:t>
            </w:r>
          </w:p>
          <w:p w:rsidR="00F21F08" w:rsidRPr="00EE5A39" w:rsidRDefault="00F21F08" w:rsidP="007B5B94">
            <w:pPr>
              <w:spacing w:line="240" w:lineRule="auto"/>
              <w:ind w:firstLine="0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nil"/>
            </w:tcBorders>
          </w:tcPr>
          <w:p w:rsidR="00F21F08" w:rsidRPr="00EE5A39" w:rsidRDefault="00F21F08" w:rsidP="002E54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Города и районы Красн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дарского края</w:t>
            </w:r>
          </w:p>
        </w:tc>
        <w:tc>
          <w:tcPr>
            <w:tcW w:w="2126" w:type="dxa"/>
            <w:tcBorders>
              <w:bottom w:val="nil"/>
            </w:tcBorders>
          </w:tcPr>
          <w:p w:rsidR="00F21F08" w:rsidRDefault="00F21F08" w:rsidP="002E54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Февраль </w:t>
            </w:r>
            <w:r w:rsidR="002E541E">
              <w:rPr>
                <w:sz w:val="27"/>
                <w:szCs w:val="27"/>
              </w:rPr>
              <w:br/>
            </w:r>
            <w:r>
              <w:rPr>
                <w:sz w:val="27"/>
                <w:szCs w:val="27"/>
              </w:rPr>
              <w:t>(по о</w:t>
            </w:r>
            <w:r>
              <w:rPr>
                <w:sz w:val="27"/>
                <w:szCs w:val="27"/>
              </w:rPr>
              <w:t>т</w:t>
            </w:r>
            <w:r>
              <w:rPr>
                <w:sz w:val="27"/>
                <w:szCs w:val="27"/>
              </w:rPr>
              <w:t>дельному пл</w:t>
            </w:r>
            <w:r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t>ну)</w:t>
            </w:r>
          </w:p>
          <w:p w:rsidR="00F21F08" w:rsidRPr="00EE5A39" w:rsidRDefault="00F21F08" w:rsidP="002E541E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5245" w:type="dxa"/>
            <w:tcBorders>
              <w:bottom w:val="nil"/>
            </w:tcBorders>
          </w:tcPr>
          <w:p w:rsidR="00F21F08" w:rsidRPr="00583DC9" w:rsidRDefault="00F21F08" w:rsidP="007B5B94">
            <w:pPr>
              <w:spacing w:line="240" w:lineRule="auto"/>
              <w:ind w:firstLine="0"/>
              <w:rPr>
                <w:sz w:val="27"/>
                <w:szCs w:val="27"/>
              </w:rPr>
            </w:pPr>
            <w:r w:rsidRPr="00583DC9">
              <w:rPr>
                <w:sz w:val="27"/>
                <w:szCs w:val="27"/>
              </w:rPr>
              <w:t>Участники – молодые и будущие избир</w:t>
            </w:r>
            <w:r w:rsidRPr="00583DC9">
              <w:rPr>
                <w:sz w:val="27"/>
                <w:szCs w:val="27"/>
              </w:rPr>
              <w:t>а</w:t>
            </w:r>
            <w:r w:rsidRPr="00583DC9">
              <w:rPr>
                <w:sz w:val="27"/>
                <w:szCs w:val="27"/>
              </w:rPr>
              <w:t>тели</w:t>
            </w:r>
          </w:p>
        </w:tc>
      </w:tr>
      <w:tr w:rsidR="00F21F08" w:rsidRPr="009641E9" w:rsidTr="002E541E">
        <w:trPr>
          <w:trHeight w:val="10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08" w:rsidRPr="00B622B6" w:rsidRDefault="00F21F08" w:rsidP="002E541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08" w:rsidRPr="00B622B6" w:rsidRDefault="00F21F08" w:rsidP="002E541E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B622B6">
              <w:rPr>
                <w:sz w:val="26"/>
                <w:szCs w:val="26"/>
              </w:rPr>
              <w:t>Краевой конкурс</w:t>
            </w:r>
            <w:r>
              <w:rPr>
                <w:sz w:val="26"/>
                <w:szCs w:val="26"/>
              </w:rPr>
              <w:t xml:space="preserve"> эмблемы </w:t>
            </w:r>
            <w:r w:rsidRPr="00B622B6">
              <w:rPr>
                <w:sz w:val="26"/>
                <w:szCs w:val="26"/>
              </w:rPr>
              <w:t>краевого полит</w:t>
            </w:r>
            <w:r w:rsidRPr="00B622B6">
              <w:rPr>
                <w:sz w:val="26"/>
                <w:szCs w:val="26"/>
              </w:rPr>
              <w:t>и</w:t>
            </w:r>
            <w:r w:rsidRPr="00B622B6">
              <w:rPr>
                <w:sz w:val="26"/>
                <w:szCs w:val="26"/>
              </w:rPr>
              <w:t>ческого марафона «КУБАНЬ</w:t>
            </w:r>
            <w:r w:rsidR="002E541E">
              <w:rPr>
                <w:sz w:val="26"/>
                <w:szCs w:val="26"/>
              </w:rPr>
              <w:t>-</w:t>
            </w:r>
            <w:r w:rsidRPr="00B622B6">
              <w:rPr>
                <w:sz w:val="26"/>
                <w:szCs w:val="26"/>
              </w:rPr>
              <w:t>ГОСДУМА 2016»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F21F08" w:rsidRPr="009641E9" w:rsidRDefault="00F21F08" w:rsidP="002E541E">
            <w:pPr>
              <w:spacing w:line="240" w:lineRule="auto"/>
              <w:ind w:left="-250" w:firstLine="250"/>
              <w:jc w:val="center"/>
              <w:rPr>
                <w:sz w:val="26"/>
                <w:szCs w:val="26"/>
              </w:rPr>
            </w:pPr>
            <w:r w:rsidRPr="009641E9">
              <w:rPr>
                <w:sz w:val="26"/>
                <w:szCs w:val="26"/>
              </w:rPr>
              <w:t>Муниципальные</w:t>
            </w:r>
          </w:p>
          <w:p w:rsidR="00F21F08" w:rsidRPr="009641E9" w:rsidRDefault="00F21F08" w:rsidP="002E541E">
            <w:pPr>
              <w:spacing w:line="240" w:lineRule="auto"/>
              <w:ind w:left="-250" w:firstLine="250"/>
              <w:jc w:val="center"/>
              <w:rPr>
                <w:sz w:val="26"/>
                <w:szCs w:val="26"/>
              </w:rPr>
            </w:pPr>
            <w:r w:rsidRPr="009641E9">
              <w:rPr>
                <w:sz w:val="26"/>
                <w:szCs w:val="26"/>
              </w:rPr>
              <w:t>о</w:t>
            </w:r>
            <w:r w:rsidRPr="009641E9">
              <w:rPr>
                <w:sz w:val="26"/>
                <w:szCs w:val="26"/>
              </w:rPr>
              <w:t>б</w:t>
            </w:r>
            <w:r w:rsidRPr="009641E9">
              <w:rPr>
                <w:sz w:val="26"/>
                <w:szCs w:val="26"/>
              </w:rPr>
              <w:t>разования края</w:t>
            </w:r>
          </w:p>
          <w:p w:rsidR="00F21F08" w:rsidRDefault="00F21F08" w:rsidP="002E541E">
            <w:pPr>
              <w:spacing w:line="240" w:lineRule="auto"/>
              <w:ind w:left="-250" w:firstLine="250"/>
              <w:jc w:val="center"/>
              <w:rPr>
                <w:sz w:val="26"/>
                <w:szCs w:val="26"/>
              </w:rPr>
            </w:pPr>
            <w:r w:rsidRPr="009641E9">
              <w:rPr>
                <w:sz w:val="26"/>
                <w:szCs w:val="26"/>
              </w:rPr>
              <w:t>г. Краснодар</w:t>
            </w:r>
          </w:p>
          <w:p w:rsidR="00F21F08" w:rsidRPr="009641E9" w:rsidRDefault="00F21F08" w:rsidP="002E541E">
            <w:pPr>
              <w:spacing w:line="240" w:lineRule="auto"/>
              <w:ind w:left="-250" w:firstLine="25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21F08" w:rsidRPr="00B622B6" w:rsidRDefault="00F21F08" w:rsidP="002E541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622B6">
              <w:rPr>
                <w:sz w:val="26"/>
                <w:szCs w:val="26"/>
              </w:rPr>
              <w:t>Февраль</w:t>
            </w:r>
            <w:r w:rsidR="002E541E">
              <w:rPr>
                <w:sz w:val="26"/>
                <w:szCs w:val="26"/>
              </w:rPr>
              <w:t>-</w:t>
            </w:r>
            <w:r w:rsidRPr="00B622B6">
              <w:rPr>
                <w:sz w:val="26"/>
                <w:szCs w:val="26"/>
              </w:rPr>
              <w:t>март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21F08" w:rsidRPr="00B622B6" w:rsidRDefault="00F21F08" w:rsidP="00F21F08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583DC9">
              <w:rPr>
                <w:sz w:val="27"/>
                <w:szCs w:val="27"/>
              </w:rPr>
              <w:t>Участники – молодые и будущие избир</w:t>
            </w:r>
            <w:r w:rsidRPr="00583DC9">
              <w:rPr>
                <w:sz w:val="27"/>
                <w:szCs w:val="27"/>
              </w:rPr>
              <w:t>а</w:t>
            </w:r>
            <w:r w:rsidRPr="00583DC9">
              <w:rPr>
                <w:sz w:val="27"/>
                <w:szCs w:val="27"/>
              </w:rPr>
              <w:t>тели</w:t>
            </w:r>
          </w:p>
        </w:tc>
      </w:tr>
      <w:tr w:rsidR="00F21F08" w:rsidRPr="009641E9" w:rsidTr="009E3751">
        <w:trPr>
          <w:trHeight w:val="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08" w:rsidRPr="009641E9" w:rsidRDefault="00F21F08" w:rsidP="002E541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08" w:rsidRPr="009641E9" w:rsidRDefault="00F21F08" w:rsidP="00B622B6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9641E9">
              <w:rPr>
                <w:sz w:val="26"/>
                <w:szCs w:val="26"/>
              </w:rPr>
              <w:t>Краевой конкурс на лучшую молоде</w:t>
            </w:r>
            <w:r w:rsidRPr="009641E9">
              <w:rPr>
                <w:sz w:val="26"/>
                <w:szCs w:val="26"/>
              </w:rPr>
              <w:t>ж</w:t>
            </w:r>
            <w:r w:rsidRPr="009641E9">
              <w:rPr>
                <w:sz w:val="26"/>
                <w:szCs w:val="26"/>
              </w:rPr>
              <w:t>ную участковую избирательную коми</w:t>
            </w:r>
            <w:r w:rsidRPr="009641E9">
              <w:rPr>
                <w:sz w:val="26"/>
                <w:szCs w:val="26"/>
              </w:rPr>
              <w:t>с</w:t>
            </w:r>
            <w:r w:rsidRPr="009641E9">
              <w:rPr>
                <w:sz w:val="26"/>
                <w:szCs w:val="26"/>
              </w:rPr>
              <w:t>сию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F21F08" w:rsidRPr="009641E9" w:rsidRDefault="00F21F08" w:rsidP="002E541E">
            <w:pPr>
              <w:spacing w:line="240" w:lineRule="auto"/>
              <w:ind w:left="-250" w:firstLine="250"/>
              <w:jc w:val="center"/>
              <w:rPr>
                <w:sz w:val="26"/>
                <w:szCs w:val="26"/>
              </w:rPr>
            </w:pPr>
            <w:r w:rsidRPr="009641E9">
              <w:rPr>
                <w:sz w:val="26"/>
                <w:szCs w:val="26"/>
              </w:rPr>
              <w:t>Муниципальные</w:t>
            </w:r>
          </w:p>
          <w:p w:rsidR="00F21F08" w:rsidRPr="009641E9" w:rsidRDefault="00F21F08" w:rsidP="002E541E">
            <w:pPr>
              <w:spacing w:line="240" w:lineRule="auto"/>
              <w:ind w:left="-250" w:firstLine="250"/>
              <w:jc w:val="center"/>
              <w:rPr>
                <w:sz w:val="26"/>
                <w:szCs w:val="26"/>
              </w:rPr>
            </w:pPr>
            <w:r w:rsidRPr="009641E9">
              <w:rPr>
                <w:sz w:val="26"/>
                <w:szCs w:val="26"/>
              </w:rPr>
              <w:t>о</w:t>
            </w:r>
            <w:r w:rsidRPr="009641E9">
              <w:rPr>
                <w:sz w:val="26"/>
                <w:szCs w:val="26"/>
              </w:rPr>
              <w:t>б</w:t>
            </w:r>
            <w:r w:rsidRPr="009641E9">
              <w:rPr>
                <w:sz w:val="26"/>
                <w:szCs w:val="26"/>
              </w:rPr>
              <w:t>разования края</w:t>
            </w:r>
          </w:p>
          <w:p w:rsidR="00F21F08" w:rsidRPr="009641E9" w:rsidRDefault="00F21F08" w:rsidP="002E541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641E9">
              <w:rPr>
                <w:sz w:val="26"/>
                <w:szCs w:val="26"/>
              </w:rPr>
              <w:t>г. Краснодар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21F08" w:rsidRPr="009641E9" w:rsidRDefault="00F21F08" w:rsidP="002E541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641E9">
              <w:rPr>
                <w:sz w:val="26"/>
                <w:szCs w:val="26"/>
              </w:rPr>
              <w:t xml:space="preserve">С  февраля </w:t>
            </w:r>
            <w:proofErr w:type="gramStart"/>
            <w:r w:rsidRPr="009641E9">
              <w:rPr>
                <w:sz w:val="26"/>
                <w:szCs w:val="26"/>
              </w:rPr>
              <w:t>по</w:t>
            </w:r>
            <w:proofErr w:type="gramEnd"/>
          </w:p>
          <w:p w:rsidR="00F21F08" w:rsidRPr="009641E9" w:rsidRDefault="009B70FF" w:rsidP="002E541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21F08" w:rsidRPr="009641E9" w:rsidRDefault="00F21F08" w:rsidP="00B622B6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9641E9">
              <w:rPr>
                <w:sz w:val="26"/>
                <w:szCs w:val="26"/>
              </w:rPr>
              <w:t>Работа с кадровым резервом участковых и</w:t>
            </w:r>
            <w:r w:rsidRPr="009641E9">
              <w:rPr>
                <w:sz w:val="26"/>
                <w:szCs w:val="26"/>
              </w:rPr>
              <w:t>з</w:t>
            </w:r>
            <w:r w:rsidRPr="009641E9">
              <w:rPr>
                <w:sz w:val="26"/>
                <w:szCs w:val="26"/>
              </w:rPr>
              <w:t>бирательных комиссий, формирование и р</w:t>
            </w:r>
            <w:r w:rsidRPr="009641E9">
              <w:rPr>
                <w:sz w:val="26"/>
                <w:szCs w:val="26"/>
              </w:rPr>
              <w:t>а</w:t>
            </w:r>
            <w:r w:rsidRPr="009641E9">
              <w:rPr>
                <w:sz w:val="26"/>
                <w:szCs w:val="26"/>
              </w:rPr>
              <w:t>бота молодежных участковых избирател</w:t>
            </w:r>
            <w:r w:rsidRPr="009641E9">
              <w:rPr>
                <w:sz w:val="26"/>
                <w:szCs w:val="26"/>
              </w:rPr>
              <w:t>ь</w:t>
            </w:r>
            <w:r w:rsidRPr="009641E9">
              <w:rPr>
                <w:sz w:val="26"/>
                <w:szCs w:val="26"/>
              </w:rPr>
              <w:t>ных комиссий</w:t>
            </w:r>
            <w:r>
              <w:rPr>
                <w:sz w:val="26"/>
                <w:szCs w:val="26"/>
              </w:rPr>
              <w:t>.</w:t>
            </w:r>
            <w:r w:rsidRPr="009641E9">
              <w:rPr>
                <w:sz w:val="26"/>
                <w:szCs w:val="26"/>
              </w:rPr>
              <w:t xml:space="preserve"> Работа Конкурсной коми</w:t>
            </w:r>
            <w:r w:rsidRPr="009641E9">
              <w:rPr>
                <w:sz w:val="26"/>
                <w:szCs w:val="26"/>
              </w:rPr>
              <w:t>с</w:t>
            </w:r>
            <w:r w:rsidRPr="009641E9">
              <w:rPr>
                <w:sz w:val="26"/>
                <w:szCs w:val="26"/>
              </w:rPr>
              <w:t>сии</w:t>
            </w:r>
            <w:r>
              <w:rPr>
                <w:sz w:val="26"/>
                <w:szCs w:val="26"/>
              </w:rPr>
              <w:t>.</w:t>
            </w:r>
          </w:p>
        </w:tc>
      </w:tr>
      <w:tr w:rsidR="00F21F08" w:rsidRPr="009641E9" w:rsidTr="002E541E">
        <w:trPr>
          <w:trHeight w:val="755"/>
        </w:trPr>
        <w:tc>
          <w:tcPr>
            <w:tcW w:w="567" w:type="dxa"/>
            <w:tcBorders>
              <w:bottom w:val="single" w:sz="4" w:space="0" w:color="auto"/>
            </w:tcBorders>
          </w:tcPr>
          <w:p w:rsidR="00F21F08" w:rsidRPr="009641E9" w:rsidRDefault="00F21F08" w:rsidP="002E541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21F08" w:rsidRPr="009641E9" w:rsidRDefault="00F21F08" w:rsidP="00E112F9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9641E9">
              <w:rPr>
                <w:sz w:val="26"/>
                <w:szCs w:val="26"/>
              </w:rPr>
              <w:t>Краевой конкурс среди ТИК и ИКМО на лучшую информационно-разъяснительную деятельность в ходе подготовки и провед</w:t>
            </w:r>
            <w:r w:rsidRPr="009641E9">
              <w:rPr>
                <w:sz w:val="26"/>
                <w:szCs w:val="26"/>
              </w:rPr>
              <w:t>е</w:t>
            </w:r>
            <w:r w:rsidRPr="009641E9">
              <w:rPr>
                <w:sz w:val="26"/>
                <w:szCs w:val="26"/>
              </w:rPr>
              <w:t xml:space="preserve">ния </w:t>
            </w:r>
            <w:proofErr w:type="gramStart"/>
            <w:r w:rsidRPr="009641E9">
              <w:rPr>
                <w:sz w:val="26"/>
                <w:szCs w:val="26"/>
              </w:rPr>
              <w:t>выборов депутатов Государственной Думы Федерал</w:t>
            </w:r>
            <w:r w:rsidRPr="009641E9">
              <w:rPr>
                <w:sz w:val="26"/>
                <w:szCs w:val="26"/>
              </w:rPr>
              <w:t>ь</w:t>
            </w:r>
            <w:r w:rsidRPr="009641E9">
              <w:rPr>
                <w:sz w:val="26"/>
                <w:szCs w:val="26"/>
              </w:rPr>
              <w:t xml:space="preserve">ного </w:t>
            </w:r>
            <w:r>
              <w:rPr>
                <w:sz w:val="26"/>
                <w:szCs w:val="26"/>
              </w:rPr>
              <w:t>Собрания Российской Федерации седьмого</w:t>
            </w:r>
            <w:r w:rsidRPr="009641E9">
              <w:rPr>
                <w:sz w:val="26"/>
                <w:szCs w:val="26"/>
              </w:rPr>
              <w:t xml:space="preserve"> созыва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21F08" w:rsidRPr="009641E9" w:rsidRDefault="00F21F08" w:rsidP="002E541E">
            <w:pPr>
              <w:spacing w:line="240" w:lineRule="auto"/>
              <w:ind w:left="-250" w:firstLine="250"/>
              <w:jc w:val="center"/>
              <w:rPr>
                <w:sz w:val="26"/>
                <w:szCs w:val="26"/>
              </w:rPr>
            </w:pPr>
            <w:r w:rsidRPr="009641E9">
              <w:rPr>
                <w:sz w:val="26"/>
                <w:szCs w:val="26"/>
              </w:rPr>
              <w:t>Муниципальные</w:t>
            </w:r>
          </w:p>
          <w:p w:rsidR="00F21F08" w:rsidRPr="009641E9" w:rsidRDefault="00F21F08" w:rsidP="002E541E">
            <w:pPr>
              <w:spacing w:line="240" w:lineRule="auto"/>
              <w:ind w:left="-250" w:firstLine="250"/>
              <w:jc w:val="center"/>
              <w:rPr>
                <w:sz w:val="26"/>
                <w:szCs w:val="26"/>
              </w:rPr>
            </w:pPr>
            <w:r w:rsidRPr="009641E9">
              <w:rPr>
                <w:sz w:val="26"/>
                <w:szCs w:val="26"/>
              </w:rPr>
              <w:t>о</w:t>
            </w:r>
            <w:r w:rsidRPr="009641E9">
              <w:rPr>
                <w:sz w:val="26"/>
                <w:szCs w:val="26"/>
              </w:rPr>
              <w:t>б</w:t>
            </w:r>
            <w:r w:rsidRPr="009641E9">
              <w:rPr>
                <w:sz w:val="26"/>
                <w:szCs w:val="26"/>
              </w:rPr>
              <w:t>разования края</w:t>
            </w:r>
          </w:p>
          <w:p w:rsidR="00F21F08" w:rsidRPr="009641E9" w:rsidRDefault="00F21F08" w:rsidP="002E541E">
            <w:pPr>
              <w:spacing w:line="240" w:lineRule="auto"/>
              <w:ind w:left="-250" w:firstLine="250"/>
              <w:jc w:val="center"/>
              <w:rPr>
                <w:sz w:val="26"/>
                <w:szCs w:val="26"/>
              </w:rPr>
            </w:pPr>
            <w:r w:rsidRPr="009641E9">
              <w:rPr>
                <w:sz w:val="26"/>
                <w:szCs w:val="26"/>
              </w:rPr>
              <w:t>г. Краснодар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21F08" w:rsidRPr="009641E9" w:rsidRDefault="00A611CE" w:rsidP="002E541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апреля </w:t>
            </w:r>
            <w:r w:rsidR="002E541E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по о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тябрь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21F08" w:rsidRPr="002E541E" w:rsidRDefault="00F21F08" w:rsidP="00E112F9">
            <w:pPr>
              <w:spacing w:line="240" w:lineRule="auto"/>
              <w:ind w:firstLine="0"/>
              <w:rPr>
                <w:sz w:val="24"/>
              </w:rPr>
            </w:pPr>
            <w:r w:rsidRPr="002E541E">
              <w:rPr>
                <w:sz w:val="24"/>
              </w:rPr>
              <w:t>Избирательная комиссия Краснодарского края разрабатывает обязательный минимум меропр</w:t>
            </w:r>
            <w:r w:rsidRPr="002E541E">
              <w:rPr>
                <w:sz w:val="24"/>
              </w:rPr>
              <w:t>и</w:t>
            </w:r>
            <w:r w:rsidRPr="002E541E">
              <w:rPr>
                <w:sz w:val="24"/>
              </w:rPr>
              <w:t>ятий, которые должны быть проведены в мун</w:t>
            </w:r>
            <w:r w:rsidRPr="002E541E">
              <w:rPr>
                <w:sz w:val="24"/>
              </w:rPr>
              <w:t>и</w:t>
            </w:r>
            <w:r w:rsidRPr="002E541E">
              <w:rPr>
                <w:sz w:val="24"/>
              </w:rPr>
              <w:t>ципальных образованиях края и оценивает де</w:t>
            </w:r>
            <w:r w:rsidRPr="002E541E">
              <w:rPr>
                <w:sz w:val="24"/>
              </w:rPr>
              <w:t>я</w:t>
            </w:r>
            <w:r w:rsidRPr="002E541E">
              <w:rPr>
                <w:sz w:val="24"/>
              </w:rPr>
              <w:t>тельность территориальных избирательных к</w:t>
            </w:r>
            <w:r w:rsidRPr="002E541E">
              <w:rPr>
                <w:sz w:val="24"/>
              </w:rPr>
              <w:t>о</w:t>
            </w:r>
            <w:r w:rsidRPr="002E541E">
              <w:rPr>
                <w:sz w:val="24"/>
              </w:rPr>
              <w:t xml:space="preserve">миссий по направлениям: </w:t>
            </w:r>
          </w:p>
          <w:p w:rsidR="00F21F08" w:rsidRPr="002E541E" w:rsidRDefault="00F21F08" w:rsidP="00E112F9">
            <w:pPr>
              <w:spacing w:line="240" w:lineRule="auto"/>
              <w:ind w:firstLine="34"/>
              <w:rPr>
                <w:sz w:val="24"/>
              </w:rPr>
            </w:pPr>
            <w:r w:rsidRPr="002E541E">
              <w:rPr>
                <w:sz w:val="24"/>
              </w:rPr>
              <w:t>- мероприятия (посвящение в изб</w:t>
            </w:r>
            <w:r w:rsidR="00A611CE" w:rsidRPr="002E541E">
              <w:rPr>
                <w:sz w:val="24"/>
              </w:rPr>
              <w:t>иратели, мол</w:t>
            </w:r>
            <w:r w:rsidR="00A611CE" w:rsidRPr="002E541E">
              <w:rPr>
                <w:sz w:val="24"/>
              </w:rPr>
              <w:t>о</w:t>
            </w:r>
            <w:r w:rsidR="00A611CE" w:rsidRPr="002E541E">
              <w:rPr>
                <w:sz w:val="24"/>
              </w:rPr>
              <w:t>дежная акция и др.</w:t>
            </w:r>
            <w:r w:rsidRPr="002E541E">
              <w:rPr>
                <w:sz w:val="24"/>
              </w:rPr>
              <w:t>;</w:t>
            </w:r>
          </w:p>
          <w:p w:rsidR="00F21F08" w:rsidRPr="002E541E" w:rsidRDefault="00F21F08" w:rsidP="00E112F9">
            <w:pPr>
              <w:spacing w:line="240" w:lineRule="auto"/>
              <w:ind w:firstLine="34"/>
              <w:rPr>
                <w:sz w:val="24"/>
              </w:rPr>
            </w:pPr>
            <w:proofErr w:type="gramStart"/>
            <w:r w:rsidRPr="002E541E">
              <w:rPr>
                <w:sz w:val="24"/>
              </w:rPr>
              <w:t>- наглядная агитация/информирование (плак</w:t>
            </w:r>
            <w:r w:rsidRPr="002E541E">
              <w:rPr>
                <w:sz w:val="24"/>
              </w:rPr>
              <w:t>а</w:t>
            </w:r>
            <w:r w:rsidRPr="002E541E">
              <w:rPr>
                <w:sz w:val="24"/>
              </w:rPr>
              <w:t>ты, листовки, баннеры, в т.ч. на зданиях, авт</w:t>
            </w:r>
            <w:r w:rsidRPr="002E541E">
              <w:rPr>
                <w:sz w:val="24"/>
              </w:rPr>
              <w:t>о</w:t>
            </w:r>
            <w:r w:rsidRPr="002E541E">
              <w:rPr>
                <w:sz w:val="24"/>
              </w:rPr>
              <w:t>бусах и т.д. использование плазменных панелей и экранов в торговых це</w:t>
            </w:r>
            <w:r w:rsidRPr="002E541E">
              <w:rPr>
                <w:sz w:val="24"/>
              </w:rPr>
              <w:t>н</w:t>
            </w:r>
            <w:r w:rsidRPr="002E541E">
              <w:rPr>
                <w:sz w:val="24"/>
              </w:rPr>
              <w:t>трах);</w:t>
            </w:r>
            <w:proofErr w:type="gramEnd"/>
          </w:p>
          <w:p w:rsidR="00F21F08" w:rsidRPr="002E541E" w:rsidRDefault="00F21F08" w:rsidP="00E112F9">
            <w:pPr>
              <w:spacing w:line="240" w:lineRule="auto"/>
              <w:ind w:firstLine="34"/>
              <w:rPr>
                <w:sz w:val="24"/>
              </w:rPr>
            </w:pPr>
            <w:r w:rsidRPr="002E541E">
              <w:rPr>
                <w:sz w:val="24"/>
              </w:rPr>
              <w:t>- информирование через СМИ.</w:t>
            </w:r>
          </w:p>
          <w:p w:rsidR="00F21F08" w:rsidRPr="002E541E" w:rsidRDefault="00F21F08" w:rsidP="00E112F9">
            <w:pPr>
              <w:spacing w:line="240" w:lineRule="auto"/>
              <w:ind w:firstLine="34"/>
              <w:rPr>
                <w:sz w:val="24"/>
              </w:rPr>
            </w:pPr>
          </w:p>
        </w:tc>
      </w:tr>
      <w:tr w:rsidR="00F21F08" w:rsidRPr="009641E9" w:rsidTr="002E541E">
        <w:tc>
          <w:tcPr>
            <w:tcW w:w="567" w:type="dxa"/>
          </w:tcPr>
          <w:p w:rsidR="00F21F08" w:rsidRPr="009641E9" w:rsidRDefault="00F21F08" w:rsidP="002E541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245" w:type="dxa"/>
          </w:tcPr>
          <w:p w:rsidR="00F21F08" w:rsidRPr="009641E9" w:rsidRDefault="00A611CE" w:rsidP="000E2A4E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заседания</w:t>
            </w:r>
            <w:r w:rsidR="00F21F08" w:rsidRPr="009641E9">
              <w:rPr>
                <w:sz w:val="26"/>
                <w:szCs w:val="26"/>
              </w:rPr>
              <w:t xml:space="preserve"> краевого молодежн</w:t>
            </w:r>
            <w:r w:rsidR="00F21F08" w:rsidRPr="009641E9">
              <w:rPr>
                <w:sz w:val="26"/>
                <w:szCs w:val="26"/>
              </w:rPr>
              <w:t>о</w:t>
            </w:r>
            <w:r w:rsidR="00F21F08" w:rsidRPr="009641E9">
              <w:rPr>
                <w:sz w:val="26"/>
                <w:szCs w:val="26"/>
              </w:rPr>
              <w:t>го политического клуба в 2016 г</w:t>
            </w:r>
            <w:r w:rsidR="00F21F08" w:rsidRPr="009641E9">
              <w:rPr>
                <w:sz w:val="26"/>
                <w:szCs w:val="26"/>
              </w:rPr>
              <w:t>о</w:t>
            </w:r>
            <w:r w:rsidR="00F21F08" w:rsidRPr="009641E9">
              <w:rPr>
                <w:sz w:val="26"/>
                <w:szCs w:val="26"/>
              </w:rPr>
              <w:t>ду</w:t>
            </w:r>
          </w:p>
          <w:p w:rsidR="00F21F08" w:rsidRPr="009641E9" w:rsidRDefault="00F21F08" w:rsidP="000E2A4E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21F08" w:rsidRPr="009641E9" w:rsidRDefault="00F21F08" w:rsidP="002E541E">
            <w:pPr>
              <w:spacing w:line="240" w:lineRule="auto"/>
              <w:ind w:left="-250" w:firstLine="250"/>
              <w:jc w:val="center"/>
              <w:rPr>
                <w:sz w:val="26"/>
                <w:szCs w:val="26"/>
              </w:rPr>
            </w:pPr>
            <w:r w:rsidRPr="009641E9">
              <w:rPr>
                <w:sz w:val="26"/>
                <w:szCs w:val="26"/>
              </w:rPr>
              <w:t>г. Краснодар</w:t>
            </w:r>
          </w:p>
        </w:tc>
        <w:tc>
          <w:tcPr>
            <w:tcW w:w="2126" w:type="dxa"/>
          </w:tcPr>
          <w:p w:rsidR="00F21F08" w:rsidRPr="009641E9" w:rsidRDefault="00F21F08" w:rsidP="002E541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641E9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5245" w:type="dxa"/>
          </w:tcPr>
          <w:p w:rsidR="00F21F08" w:rsidRPr="002E541E" w:rsidRDefault="00F21F08" w:rsidP="00EA2F0F">
            <w:pPr>
              <w:spacing w:line="240" w:lineRule="auto"/>
              <w:ind w:firstLine="0"/>
              <w:rPr>
                <w:sz w:val="24"/>
              </w:rPr>
            </w:pPr>
            <w:r w:rsidRPr="002E541E">
              <w:rPr>
                <w:sz w:val="24"/>
              </w:rPr>
              <w:t>Конкурсная программа для членов мол</w:t>
            </w:r>
            <w:r w:rsidRPr="002E541E">
              <w:rPr>
                <w:sz w:val="24"/>
              </w:rPr>
              <w:t>о</w:t>
            </w:r>
            <w:r w:rsidRPr="002E541E">
              <w:rPr>
                <w:sz w:val="24"/>
              </w:rPr>
              <w:t>дежных политических клубов вузов и мун</w:t>
            </w:r>
            <w:r w:rsidRPr="002E541E">
              <w:rPr>
                <w:sz w:val="24"/>
              </w:rPr>
              <w:t>и</w:t>
            </w:r>
            <w:r w:rsidRPr="002E541E">
              <w:rPr>
                <w:sz w:val="24"/>
              </w:rPr>
              <w:t>ципальных образований Краснодарского края</w:t>
            </w:r>
          </w:p>
          <w:p w:rsidR="00F21F08" w:rsidRPr="002E541E" w:rsidRDefault="00F21F08" w:rsidP="00EA2F0F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F21F08" w:rsidRPr="009641E9" w:rsidTr="002E541E">
        <w:tc>
          <w:tcPr>
            <w:tcW w:w="567" w:type="dxa"/>
          </w:tcPr>
          <w:p w:rsidR="00F21F08" w:rsidRPr="009641E9" w:rsidRDefault="00F21F08" w:rsidP="002E541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245" w:type="dxa"/>
          </w:tcPr>
          <w:p w:rsidR="00F21F08" w:rsidRDefault="00F21F08" w:rsidP="000E2A4E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9641E9">
              <w:rPr>
                <w:sz w:val="26"/>
                <w:szCs w:val="26"/>
              </w:rPr>
              <w:t>Зональные мероприятия, организова</w:t>
            </w:r>
            <w:r w:rsidRPr="009641E9">
              <w:rPr>
                <w:sz w:val="26"/>
                <w:szCs w:val="26"/>
              </w:rPr>
              <w:t>н</w:t>
            </w:r>
            <w:r w:rsidRPr="009641E9">
              <w:rPr>
                <w:sz w:val="26"/>
                <w:szCs w:val="26"/>
              </w:rPr>
              <w:t>ные базовыми избирательными коми</w:t>
            </w:r>
            <w:r w:rsidRPr="009641E9">
              <w:rPr>
                <w:sz w:val="26"/>
                <w:szCs w:val="26"/>
              </w:rPr>
              <w:t>с</w:t>
            </w:r>
            <w:r w:rsidRPr="009641E9">
              <w:rPr>
                <w:sz w:val="26"/>
                <w:szCs w:val="26"/>
              </w:rPr>
              <w:t>сиями</w:t>
            </w:r>
          </w:p>
          <w:p w:rsidR="00F21F08" w:rsidRPr="009641E9" w:rsidRDefault="00F21F08" w:rsidP="000E2A4E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21F08" w:rsidRPr="009641E9" w:rsidRDefault="00F21F08" w:rsidP="002E541E">
            <w:pPr>
              <w:spacing w:line="240" w:lineRule="auto"/>
              <w:ind w:firstLine="33"/>
              <w:jc w:val="center"/>
              <w:rPr>
                <w:sz w:val="26"/>
                <w:szCs w:val="26"/>
              </w:rPr>
            </w:pPr>
            <w:r w:rsidRPr="009641E9">
              <w:rPr>
                <w:sz w:val="26"/>
                <w:szCs w:val="26"/>
              </w:rPr>
              <w:t xml:space="preserve">Муниципальные </w:t>
            </w:r>
            <w:r w:rsidRPr="009641E9">
              <w:rPr>
                <w:sz w:val="26"/>
                <w:szCs w:val="26"/>
              </w:rPr>
              <w:br/>
              <w:t>о</w:t>
            </w:r>
            <w:r w:rsidRPr="009641E9">
              <w:rPr>
                <w:sz w:val="26"/>
                <w:szCs w:val="26"/>
              </w:rPr>
              <w:t>б</w:t>
            </w:r>
            <w:r w:rsidRPr="009641E9">
              <w:rPr>
                <w:sz w:val="26"/>
                <w:szCs w:val="26"/>
              </w:rPr>
              <w:t>разования края</w:t>
            </w:r>
          </w:p>
        </w:tc>
        <w:tc>
          <w:tcPr>
            <w:tcW w:w="2126" w:type="dxa"/>
          </w:tcPr>
          <w:p w:rsidR="00F21F08" w:rsidRPr="009641E9" w:rsidRDefault="00F21F08" w:rsidP="002E541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641E9">
              <w:rPr>
                <w:sz w:val="26"/>
                <w:szCs w:val="26"/>
              </w:rPr>
              <w:t>(по согласов</w:t>
            </w:r>
            <w:r w:rsidRPr="009641E9">
              <w:rPr>
                <w:sz w:val="26"/>
                <w:szCs w:val="26"/>
              </w:rPr>
              <w:t>а</w:t>
            </w:r>
            <w:r w:rsidRPr="009641E9">
              <w:rPr>
                <w:sz w:val="26"/>
                <w:szCs w:val="26"/>
              </w:rPr>
              <w:t>нию)</w:t>
            </w:r>
          </w:p>
        </w:tc>
        <w:tc>
          <w:tcPr>
            <w:tcW w:w="5245" w:type="dxa"/>
          </w:tcPr>
          <w:p w:rsidR="00F21F08" w:rsidRPr="009641E9" w:rsidRDefault="00F21F08" w:rsidP="00EA2F0F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F21F08" w:rsidRPr="009641E9" w:rsidTr="002E541E">
        <w:tc>
          <w:tcPr>
            <w:tcW w:w="567" w:type="dxa"/>
          </w:tcPr>
          <w:p w:rsidR="00F21F08" w:rsidRPr="009641E9" w:rsidRDefault="00F21F08" w:rsidP="002E541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5245" w:type="dxa"/>
          </w:tcPr>
          <w:p w:rsidR="00F21F08" w:rsidRPr="009641E9" w:rsidRDefault="00F21F08" w:rsidP="000E2A4E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9641E9">
              <w:rPr>
                <w:sz w:val="26"/>
                <w:szCs w:val="26"/>
              </w:rPr>
              <w:t>Проведение краевого конкурса среди жу</w:t>
            </w:r>
            <w:r w:rsidRPr="009641E9">
              <w:rPr>
                <w:sz w:val="26"/>
                <w:szCs w:val="26"/>
              </w:rPr>
              <w:t>р</w:t>
            </w:r>
            <w:r w:rsidRPr="009641E9">
              <w:rPr>
                <w:sz w:val="26"/>
                <w:szCs w:val="26"/>
              </w:rPr>
              <w:t>налистов на лучший материал в средствах массовой информации, освещающий изб</w:t>
            </w:r>
            <w:r w:rsidRPr="009641E9">
              <w:rPr>
                <w:sz w:val="26"/>
                <w:szCs w:val="26"/>
              </w:rPr>
              <w:t>и</w:t>
            </w:r>
            <w:r w:rsidRPr="009641E9">
              <w:rPr>
                <w:sz w:val="26"/>
                <w:szCs w:val="26"/>
              </w:rPr>
              <w:t>рательную кампанию по выборам депутатов Государственной Думы Федерального С</w:t>
            </w:r>
            <w:r w:rsidRPr="009641E9">
              <w:rPr>
                <w:sz w:val="26"/>
                <w:szCs w:val="26"/>
              </w:rPr>
              <w:t>о</w:t>
            </w:r>
            <w:r w:rsidRPr="009641E9">
              <w:rPr>
                <w:sz w:val="26"/>
                <w:szCs w:val="26"/>
              </w:rPr>
              <w:t>брания Российской Федерации седьмого с</w:t>
            </w:r>
            <w:r w:rsidRPr="009641E9">
              <w:rPr>
                <w:sz w:val="26"/>
                <w:szCs w:val="26"/>
              </w:rPr>
              <w:t>о</w:t>
            </w:r>
            <w:r w:rsidRPr="009641E9">
              <w:rPr>
                <w:sz w:val="26"/>
                <w:szCs w:val="26"/>
              </w:rPr>
              <w:t>зыва, в</w:t>
            </w:r>
            <w:r w:rsidRPr="009641E9">
              <w:rPr>
                <w:sz w:val="26"/>
                <w:szCs w:val="26"/>
              </w:rPr>
              <w:t>о</w:t>
            </w:r>
            <w:r w:rsidRPr="009641E9">
              <w:rPr>
                <w:sz w:val="26"/>
                <w:szCs w:val="26"/>
              </w:rPr>
              <w:t>просы избирательного права</w:t>
            </w:r>
          </w:p>
        </w:tc>
        <w:tc>
          <w:tcPr>
            <w:tcW w:w="2268" w:type="dxa"/>
          </w:tcPr>
          <w:p w:rsidR="00F21F08" w:rsidRPr="009641E9" w:rsidRDefault="00F21F08" w:rsidP="002E541E">
            <w:pPr>
              <w:spacing w:line="240" w:lineRule="auto"/>
              <w:ind w:firstLine="33"/>
              <w:jc w:val="center"/>
              <w:rPr>
                <w:sz w:val="26"/>
                <w:szCs w:val="26"/>
              </w:rPr>
            </w:pPr>
            <w:r w:rsidRPr="009641E9">
              <w:rPr>
                <w:sz w:val="26"/>
                <w:szCs w:val="26"/>
              </w:rPr>
              <w:t xml:space="preserve">Муниципальные </w:t>
            </w:r>
            <w:r w:rsidRPr="009641E9">
              <w:rPr>
                <w:sz w:val="26"/>
                <w:szCs w:val="26"/>
              </w:rPr>
              <w:br/>
              <w:t>о</w:t>
            </w:r>
            <w:r w:rsidRPr="009641E9">
              <w:rPr>
                <w:sz w:val="26"/>
                <w:szCs w:val="26"/>
              </w:rPr>
              <w:t>б</w:t>
            </w:r>
            <w:r w:rsidRPr="009641E9">
              <w:rPr>
                <w:sz w:val="26"/>
                <w:szCs w:val="26"/>
              </w:rPr>
              <w:t>разования края</w:t>
            </w:r>
          </w:p>
          <w:p w:rsidR="00F21F08" w:rsidRPr="009641E9" w:rsidRDefault="00F21F08" w:rsidP="002E541E">
            <w:pPr>
              <w:spacing w:line="240" w:lineRule="auto"/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F21F08" w:rsidRPr="009641E9" w:rsidRDefault="00F21F08" w:rsidP="002E541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мая по октябрь</w:t>
            </w:r>
          </w:p>
        </w:tc>
        <w:tc>
          <w:tcPr>
            <w:tcW w:w="5245" w:type="dxa"/>
          </w:tcPr>
          <w:p w:rsidR="00F21F08" w:rsidRPr="002E541E" w:rsidRDefault="00F21F08" w:rsidP="00EA2F0F">
            <w:pPr>
              <w:spacing w:line="240" w:lineRule="auto"/>
              <w:ind w:firstLine="0"/>
              <w:rPr>
                <w:sz w:val="24"/>
              </w:rPr>
            </w:pPr>
            <w:r w:rsidRPr="002E541E">
              <w:rPr>
                <w:sz w:val="24"/>
              </w:rPr>
              <w:t>Конкурсная комиссия оценивает материалы о выборах депутатов Государственной Думы Ф</w:t>
            </w:r>
            <w:r w:rsidRPr="002E541E">
              <w:rPr>
                <w:sz w:val="24"/>
              </w:rPr>
              <w:t>е</w:t>
            </w:r>
            <w:r w:rsidRPr="002E541E">
              <w:rPr>
                <w:sz w:val="24"/>
              </w:rPr>
              <w:t>дерального Собрания Российской Фед</w:t>
            </w:r>
            <w:r w:rsidRPr="002E541E">
              <w:rPr>
                <w:sz w:val="24"/>
              </w:rPr>
              <w:t>е</w:t>
            </w:r>
            <w:r w:rsidRPr="002E541E">
              <w:rPr>
                <w:sz w:val="24"/>
              </w:rPr>
              <w:t>рации седьмого созыва, вышедшие в эфир и/или опу</w:t>
            </w:r>
            <w:r w:rsidRPr="002E541E">
              <w:rPr>
                <w:sz w:val="24"/>
              </w:rPr>
              <w:t>б</w:t>
            </w:r>
            <w:r w:rsidRPr="002E541E">
              <w:rPr>
                <w:sz w:val="24"/>
              </w:rPr>
              <w:t>ликованные в период с мая по о</w:t>
            </w:r>
            <w:r w:rsidRPr="002E541E">
              <w:rPr>
                <w:sz w:val="24"/>
              </w:rPr>
              <w:t>к</w:t>
            </w:r>
            <w:r w:rsidRPr="002E541E">
              <w:rPr>
                <w:sz w:val="24"/>
              </w:rPr>
              <w:t>тябрь</w:t>
            </w:r>
          </w:p>
        </w:tc>
      </w:tr>
    </w:tbl>
    <w:p w:rsidR="009E3751" w:rsidRDefault="009E3751" w:rsidP="002E541E">
      <w:pPr>
        <w:spacing w:line="240" w:lineRule="auto"/>
        <w:ind w:firstLine="0"/>
        <w:rPr>
          <w:sz w:val="18"/>
        </w:rPr>
      </w:pPr>
    </w:p>
    <w:sectPr w:rsidR="009E3751" w:rsidSect="002E541E">
      <w:footnotePr>
        <w:numFmt w:val="chicago"/>
      </w:footnotePr>
      <w:pgSz w:w="16838" w:h="11906" w:orient="landscape" w:code="9"/>
      <w:pgMar w:top="1021" w:right="851" w:bottom="1021" w:left="851" w:header="624" w:footer="51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F20" w:rsidRDefault="00441F20">
      <w:r>
        <w:separator/>
      </w:r>
    </w:p>
  </w:endnote>
  <w:endnote w:type="continuationSeparator" w:id="0">
    <w:p w:rsidR="00441F20" w:rsidRDefault="0044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lassic Russian">
    <w:altName w:val="Arial"/>
    <w:charset w:val="00"/>
    <w:family w:val="swiss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41E" w:rsidRPr="00FF1AED" w:rsidRDefault="002E541E" w:rsidP="00E576EF">
    <w:pPr>
      <w:pStyle w:val="a3"/>
      <w:ind w:firstLine="0"/>
      <w:rPr>
        <w:sz w:val="16"/>
        <w:szCs w:val="16"/>
      </w:rPr>
    </w:pPr>
    <w:r w:rsidRPr="00FF1AED">
      <w:rPr>
        <w:sz w:val="16"/>
        <w:szCs w:val="16"/>
      </w:rPr>
      <w:fldChar w:fldCharType="begin"/>
    </w:r>
    <w:r w:rsidRPr="00FF1AED">
      <w:rPr>
        <w:sz w:val="16"/>
        <w:szCs w:val="16"/>
      </w:rPr>
      <w:instrText xml:space="preserve"> FILENAME  \p  \* MERGEFORMAT </w:instrText>
    </w:r>
    <w:r w:rsidRPr="00FF1AED">
      <w:rPr>
        <w:sz w:val="16"/>
        <w:szCs w:val="16"/>
      </w:rPr>
      <w:fldChar w:fldCharType="separate"/>
    </w:r>
    <w:r w:rsidR="00E576EF">
      <w:rPr>
        <w:noProof/>
        <w:sz w:val="16"/>
        <w:szCs w:val="16"/>
      </w:rPr>
      <w:t>R:\!Постановления\2011-2016\174-2379-5.doc</w:t>
    </w:r>
    <w:r w:rsidRPr="00FF1AE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F20" w:rsidRDefault="00441F20">
      <w:r>
        <w:separator/>
      </w:r>
    </w:p>
  </w:footnote>
  <w:footnote w:type="continuationSeparator" w:id="0">
    <w:p w:rsidR="00441F20" w:rsidRDefault="00441F20">
      <w:r>
        <w:continuationSeparator/>
      </w:r>
    </w:p>
  </w:footnote>
  <w:footnote w:id="1">
    <w:p w:rsidR="009E3751" w:rsidRDefault="009E3751" w:rsidP="009E3751">
      <w:pPr>
        <w:pStyle w:val="af1"/>
        <w:spacing w:line="240" w:lineRule="auto"/>
        <w:ind w:firstLine="0"/>
      </w:pPr>
      <w:r>
        <w:rPr>
          <w:rStyle w:val="af3"/>
        </w:rPr>
        <w:footnoteRef/>
      </w:r>
      <w:r>
        <w:t xml:space="preserve"> </w:t>
      </w:r>
      <w:r>
        <w:rPr>
          <w:sz w:val="18"/>
        </w:rPr>
        <w:t>Перечень мероприятий не является исчерпывающим. Название мероприятий и дата их проведения могут быть изменены по решению председателя избирательной комиссии Красн</w:t>
      </w:r>
      <w:r>
        <w:rPr>
          <w:sz w:val="18"/>
        </w:rPr>
        <w:t>о</w:t>
      </w:r>
      <w:r>
        <w:rPr>
          <w:sz w:val="18"/>
        </w:rPr>
        <w:t>дарского края.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41E" w:rsidRDefault="002E541E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</w:t>
    </w:r>
    <w:r>
      <w:rPr>
        <w:rStyle w:val="ad"/>
      </w:rPr>
      <w:fldChar w:fldCharType="end"/>
    </w:r>
  </w:p>
  <w:p w:rsidR="002E541E" w:rsidRDefault="002E541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41E" w:rsidRPr="00E431D8" w:rsidRDefault="002E541E">
    <w:pPr>
      <w:pStyle w:val="a8"/>
      <w:framePr w:wrap="around" w:vAnchor="text" w:hAnchor="margin" w:xAlign="center" w:y="1"/>
      <w:rPr>
        <w:rStyle w:val="ad"/>
        <w:sz w:val="20"/>
      </w:rPr>
    </w:pPr>
    <w:r w:rsidRPr="00E431D8">
      <w:rPr>
        <w:rStyle w:val="ad"/>
        <w:sz w:val="20"/>
      </w:rPr>
      <w:fldChar w:fldCharType="begin"/>
    </w:r>
    <w:r w:rsidRPr="00E431D8">
      <w:rPr>
        <w:rStyle w:val="ad"/>
        <w:sz w:val="20"/>
      </w:rPr>
      <w:instrText xml:space="preserve">PAGE  </w:instrText>
    </w:r>
    <w:r w:rsidRPr="00E431D8">
      <w:rPr>
        <w:rStyle w:val="ad"/>
        <w:sz w:val="20"/>
      </w:rPr>
      <w:fldChar w:fldCharType="separate"/>
    </w:r>
    <w:r w:rsidR="00904397">
      <w:rPr>
        <w:rStyle w:val="ad"/>
        <w:noProof/>
        <w:sz w:val="20"/>
      </w:rPr>
      <w:t>2</w:t>
    </w:r>
    <w:r w:rsidRPr="00E431D8">
      <w:rPr>
        <w:rStyle w:val="ad"/>
        <w:sz w:val="20"/>
      </w:rPr>
      <w:fldChar w:fldCharType="end"/>
    </w:r>
  </w:p>
  <w:p w:rsidR="002E541E" w:rsidRDefault="002E541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41E" w:rsidRDefault="002E541E" w:rsidP="00BA168E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13</w:t>
    </w:r>
    <w:r>
      <w:rPr>
        <w:rStyle w:val="ad"/>
      </w:rPr>
      <w:fldChar w:fldCharType="end"/>
    </w:r>
  </w:p>
  <w:p w:rsidR="002E541E" w:rsidRDefault="002E541E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41E" w:rsidRPr="00510537" w:rsidRDefault="002E541E" w:rsidP="00BA168E">
    <w:pPr>
      <w:pStyle w:val="a8"/>
      <w:framePr w:wrap="around" w:vAnchor="text" w:hAnchor="margin" w:xAlign="center" w:y="1"/>
      <w:rPr>
        <w:rStyle w:val="ad"/>
        <w:sz w:val="22"/>
        <w:szCs w:val="22"/>
      </w:rPr>
    </w:pPr>
    <w:r w:rsidRPr="00510537">
      <w:rPr>
        <w:rStyle w:val="ad"/>
        <w:sz w:val="22"/>
        <w:szCs w:val="22"/>
      </w:rPr>
      <w:fldChar w:fldCharType="begin"/>
    </w:r>
    <w:r w:rsidRPr="00510537">
      <w:rPr>
        <w:rStyle w:val="ad"/>
        <w:sz w:val="22"/>
        <w:szCs w:val="22"/>
      </w:rPr>
      <w:instrText xml:space="preserve">PAGE  </w:instrText>
    </w:r>
    <w:r w:rsidRPr="00510537">
      <w:rPr>
        <w:rStyle w:val="ad"/>
        <w:sz w:val="22"/>
        <w:szCs w:val="22"/>
      </w:rPr>
      <w:fldChar w:fldCharType="separate"/>
    </w:r>
    <w:r w:rsidR="00904397">
      <w:rPr>
        <w:rStyle w:val="ad"/>
        <w:noProof/>
        <w:sz w:val="22"/>
        <w:szCs w:val="22"/>
      </w:rPr>
      <w:t>9</w:t>
    </w:r>
    <w:r w:rsidRPr="00510537">
      <w:rPr>
        <w:rStyle w:val="ad"/>
        <w:sz w:val="22"/>
        <w:szCs w:val="22"/>
      </w:rPr>
      <w:fldChar w:fldCharType="end"/>
    </w:r>
  </w:p>
  <w:p w:rsidR="002E541E" w:rsidRDefault="002E541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D6217"/>
    <w:multiLevelType w:val="hybridMultilevel"/>
    <w:tmpl w:val="D372770C"/>
    <w:lvl w:ilvl="0" w:tplc="ACEC5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1F4845"/>
    <w:multiLevelType w:val="hybridMultilevel"/>
    <w:tmpl w:val="0F1861E6"/>
    <w:lvl w:ilvl="0" w:tplc="506EDF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40430BD"/>
    <w:multiLevelType w:val="hybridMultilevel"/>
    <w:tmpl w:val="EF5C1E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AB496D"/>
    <w:multiLevelType w:val="hybridMultilevel"/>
    <w:tmpl w:val="B2E44FB8"/>
    <w:lvl w:ilvl="0" w:tplc="D33E6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745638">
      <w:numFmt w:val="none"/>
      <w:lvlText w:val=""/>
      <w:lvlJc w:val="left"/>
      <w:pPr>
        <w:tabs>
          <w:tab w:val="num" w:pos="360"/>
        </w:tabs>
      </w:pPr>
    </w:lvl>
    <w:lvl w:ilvl="2" w:tplc="3B385024">
      <w:numFmt w:val="none"/>
      <w:lvlText w:val=""/>
      <w:lvlJc w:val="left"/>
      <w:pPr>
        <w:tabs>
          <w:tab w:val="num" w:pos="360"/>
        </w:tabs>
      </w:pPr>
    </w:lvl>
    <w:lvl w:ilvl="3" w:tplc="0C208608">
      <w:numFmt w:val="none"/>
      <w:lvlText w:val=""/>
      <w:lvlJc w:val="left"/>
      <w:pPr>
        <w:tabs>
          <w:tab w:val="num" w:pos="360"/>
        </w:tabs>
      </w:pPr>
    </w:lvl>
    <w:lvl w:ilvl="4" w:tplc="4386CE02">
      <w:numFmt w:val="none"/>
      <w:lvlText w:val=""/>
      <w:lvlJc w:val="left"/>
      <w:pPr>
        <w:tabs>
          <w:tab w:val="num" w:pos="360"/>
        </w:tabs>
      </w:pPr>
    </w:lvl>
    <w:lvl w:ilvl="5" w:tplc="C3F65B1C">
      <w:numFmt w:val="none"/>
      <w:lvlText w:val=""/>
      <w:lvlJc w:val="left"/>
      <w:pPr>
        <w:tabs>
          <w:tab w:val="num" w:pos="360"/>
        </w:tabs>
      </w:pPr>
    </w:lvl>
    <w:lvl w:ilvl="6" w:tplc="B1348A26">
      <w:numFmt w:val="none"/>
      <w:lvlText w:val=""/>
      <w:lvlJc w:val="left"/>
      <w:pPr>
        <w:tabs>
          <w:tab w:val="num" w:pos="360"/>
        </w:tabs>
      </w:pPr>
    </w:lvl>
    <w:lvl w:ilvl="7" w:tplc="56F41EE0">
      <w:numFmt w:val="none"/>
      <w:lvlText w:val=""/>
      <w:lvlJc w:val="left"/>
      <w:pPr>
        <w:tabs>
          <w:tab w:val="num" w:pos="360"/>
        </w:tabs>
      </w:pPr>
    </w:lvl>
    <w:lvl w:ilvl="8" w:tplc="FAE26FB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1DB"/>
    <w:rsid w:val="00007C10"/>
    <w:rsid w:val="00022A1A"/>
    <w:rsid w:val="00025ABC"/>
    <w:rsid w:val="000270EA"/>
    <w:rsid w:val="00030D6B"/>
    <w:rsid w:val="0003362A"/>
    <w:rsid w:val="00040F16"/>
    <w:rsid w:val="00041124"/>
    <w:rsid w:val="000424EA"/>
    <w:rsid w:val="00042A04"/>
    <w:rsid w:val="00051874"/>
    <w:rsid w:val="00065F47"/>
    <w:rsid w:val="0007378C"/>
    <w:rsid w:val="00082CBF"/>
    <w:rsid w:val="000B11E4"/>
    <w:rsid w:val="000B4935"/>
    <w:rsid w:val="000C6E6C"/>
    <w:rsid w:val="000E2A4E"/>
    <w:rsid w:val="000E3719"/>
    <w:rsid w:val="000E6417"/>
    <w:rsid w:val="000F5496"/>
    <w:rsid w:val="000F5AE1"/>
    <w:rsid w:val="00110007"/>
    <w:rsid w:val="00123E0D"/>
    <w:rsid w:val="00124B1F"/>
    <w:rsid w:val="001318C0"/>
    <w:rsid w:val="0014467B"/>
    <w:rsid w:val="00164413"/>
    <w:rsid w:val="0017015E"/>
    <w:rsid w:val="0017383E"/>
    <w:rsid w:val="00174857"/>
    <w:rsid w:val="00184CEA"/>
    <w:rsid w:val="00190DFE"/>
    <w:rsid w:val="0019191F"/>
    <w:rsid w:val="00192502"/>
    <w:rsid w:val="001B1A44"/>
    <w:rsid w:val="001B4B81"/>
    <w:rsid w:val="001C19B2"/>
    <w:rsid w:val="001E766F"/>
    <w:rsid w:val="001F15C4"/>
    <w:rsid w:val="001F228D"/>
    <w:rsid w:val="002026FE"/>
    <w:rsid w:val="00203EA8"/>
    <w:rsid w:val="002136E0"/>
    <w:rsid w:val="00221D47"/>
    <w:rsid w:val="00222CC0"/>
    <w:rsid w:val="00224C46"/>
    <w:rsid w:val="00225202"/>
    <w:rsid w:val="00267940"/>
    <w:rsid w:val="00272204"/>
    <w:rsid w:val="00282BE3"/>
    <w:rsid w:val="002848BD"/>
    <w:rsid w:val="00290F6E"/>
    <w:rsid w:val="002A2133"/>
    <w:rsid w:val="002A406A"/>
    <w:rsid w:val="002B1648"/>
    <w:rsid w:val="002B285E"/>
    <w:rsid w:val="002B5F34"/>
    <w:rsid w:val="002C2DD3"/>
    <w:rsid w:val="002C4739"/>
    <w:rsid w:val="002D2C45"/>
    <w:rsid w:val="002D738C"/>
    <w:rsid w:val="002E07F6"/>
    <w:rsid w:val="002E541E"/>
    <w:rsid w:val="002E5BB3"/>
    <w:rsid w:val="002F0083"/>
    <w:rsid w:val="003148A1"/>
    <w:rsid w:val="00314C5B"/>
    <w:rsid w:val="003230AD"/>
    <w:rsid w:val="0033369B"/>
    <w:rsid w:val="0033698A"/>
    <w:rsid w:val="00337B5E"/>
    <w:rsid w:val="0036490B"/>
    <w:rsid w:val="00370DBD"/>
    <w:rsid w:val="0038069E"/>
    <w:rsid w:val="00380DE5"/>
    <w:rsid w:val="00381453"/>
    <w:rsid w:val="003815D1"/>
    <w:rsid w:val="00382B57"/>
    <w:rsid w:val="003A46EA"/>
    <w:rsid w:val="003B65BE"/>
    <w:rsid w:val="003C55E5"/>
    <w:rsid w:val="003C6E29"/>
    <w:rsid w:val="003D56C7"/>
    <w:rsid w:val="003E5FD8"/>
    <w:rsid w:val="003F3923"/>
    <w:rsid w:val="003F6867"/>
    <w:rsid w:val="00407381"/>
    <w:rsid w:val="00410776"/>
    <w:rsid w:val="004110A9"/>
    <w:rsid w:val="004150EB"/>
    <w:rsid w:val="00416E37"/>
    <w:rsid w:val="004362B7"/>
    <w:rsid w:val="00441F20"/>
    <w:rsid w:val="004432DA"/>
    <w:rsid w:val="0045688A"/>
    <w:rsid w:val="0046299A"/>
    <w:rsid w:val="00462B33"/>
    <w:rsid w:val="00470345"/>
    <w:rsid w:val="00473AF1"/>
    <w:rsid w:val="00492212"/>
    <w:rsid w:val="004A0892"/>
    <w:rsid w:val="004A37B0"/>
    <w:rsid w:val="004A48A3"/>
    <w:rsid w:val="004A59A4"/>
    <w:rsid w:val="004A69F7"/>
    <w:rsid w:val="004B40E1"/>
    <w:rsid w:val="004C27BF"/>
    <w:rsid w:val="004C27C2"/>
    <w:rsid w:val="004C40E6"/>
    <w:rsid w:val="004C543E"/>
    <w:rsid w:val="004D13EE"/>
    <w:rsid w:val="004D1FDF"/>
    <w:rsid w:val="004D32D5"/>
    <w:rsid w:val="004D430B"/>
    <w:rsid w:val="004D5F4E"/>
    <w:rsid w:val="004F35D3"/>
    <w:rsid w:val="005005D6"/>
    <w:rsid w:val="00506CDB"/>
    <w:rsid w:val="00510537"/>
    <w:rsid w:val="00511665"/>
    <w:rsid w:val="00513ACE"/>
    <w:rsid w:val="00527EBF"/>
    <w:rsid w:val="00537645"/>
    <w:rsid w:val="005457FE"/>
    <w:rsid w:val="00545B0E"/>
    <w:rsid w:val="00546E17"/>
    <w:rsid w:val="00546EFA"/>
    <w:rsid w:val="00550644"/>
    <w:rsid w:val="00553305"/>
    <w:rsid w:val="00555DCF"/>
    <w:rsid w:val="005615EF"/>
    <w:rsid w:val="00563B1B"/>
    <w:rsid w:val="00573828"/>
    <w:rsid w:val="005817E3"/>
    <w:rsid w:val="00583571"/>
    <w:rsid w:val="00586061"/>
    <w:rsid w:val="00591112"/>
    <w:rsid w:val="0059624E"/>
    <w:rsid w:val="005A4B0F"/>
    <w:rsid w:val="005B05E0"/>
    <w:rsid w:val="005B0BF0"/>
    <w:rsid w:val="005B2712"/>
    <w:rsid w:val="005B2A36"/>
    <w:rsid w:val="005B5814"/>
    <w:rsid w:val="005C1F3A"/>
    <w:rsid w:val="005C3E61"/>
    <w:rsid w:val="005D13FC"/>
    <w:rsid w:val="005E2D50"/>
    <w:rsid w:val="005F1011"/>
    <w:rsid w:val="005F5C3C"/>
    <w:rsid w:val="0060043F"/>
    <w:rsid w:val="006105DE"/>
    <w:rsid w:val="00613202"/>
    <w:rsid w:val="00621826"/>
    <w:rsid w:val="00633046"/>
    <w:rsid w:val="0063489F"/>
    <w:rsid w:val="00645E2A"/>
    <w:rsid w:val="006539AC"/>
    <w:rsid w:val="006604CD"/>
    <w:rsid w:val="006B0A50"/>
    <w:rsid w:val="006B5276"/>
    <w:rsid w:val="006D55EF"/>
    <w:rsid w:val="006E61FE"/>
    <w:rsid w:val="006F1ECE"/>
    <w:rsid w:val="006F2E86"/>
    <w:rsid w:val="00701590"/>
    <w:rsid w:val="007016FE"/>
    <w:rsid w:val="00732187"/>
    <w:rsid w:val="007332C9"/>
    <w:rsid w:val="00737F2A"/>
    <w:rsid w:val="007628AC"/>
    <w:rsid w:val="00774371"/>
    <w:rsid w:val="00777917"/>
    <w:rsid w:val="0078393C"/>
    <w:rsid w:val="00783F92"/>
    <w:rsid w:val="007961D1"/>
    <w:rsid w:val="007A476F"/>
    <w:rsid w:val="007B03A9"/>
    <w:rsid w:val="007B5B94"/>
    <w:rsid w:val="007C0912"/>
    <w:rsid w:val="007C78B1"/>
    <w:rsid w:val="007D31DF"/>
    <w:rsid w:val="007D751C"/>
    <w:rsid w:val="007F56E0"/>
    <w:rsid w:val="0080708E"/>
    <w:rsid w:val="0081051C"/>
    <w:rsid w:val="00811657"/>
    <w:rsid w:val="008129C2"/>
    <w:rsid w:val="00830B29"/>
    <w:rsid w:val="008315B7"/>
    <w:rsid w:val="00833A91"/>
    <w:rsid w:val="008461C4"/>
    <w:rsid w:val="008466C9"/>
    <w:rsid w:val="008630FB"/>
    <w:rsid w:val="00863537"/>
    <w:rsid w:val="00866307"/>
    <w:rsid w:val="00866554"/>
    <w:rsid w:val="0087646F"/>
    <w:rsid w:val="00891253"/>
    <w:rsid w:val="008A21E5"/>
    <w:rsid w:val="008B0E5A"/>
    <w:rsid w:val="008B2B0F"/>
    <w:rsid w:val="008C4021"/>
    <w:rsid w:val="008C744E"/>
    <w:rsid w:val="008D2C10"/>
    <w:rsid w:val="008D71F0"/>
    <w:rsid w:val="008E1345"/>
    <w:rsid w:val="008E6B08"/>
    <w:rsid w:val="008F22A6"/>
    <w:rsid w:val="008F3B06"/>
    <w:rsid w:val="0090006C"/>
    <w:rsid w:val="00901C5B"/>
    <w:rsid w:val="00904397"/>
    <w:rsid w:val="009075C2"/>
    <w:rsid w:val="00915CE3"/>
    <w:rsid w:val="009179A4"/>
    <w:rsid w:val="00924D84"/>
    <w:rsid w:val="00926EB0"/>
    <w:rsid w:val="00947362"/>
    <w:rsid w:val="009545CD"/>
    <w:rsid w:val="00961922"/>
    <w:rsid w:val="009621DB"/>
    <w:rsid w:val="00963862"/>
    <w:rsid w:val="009641E9"/>
    <w:rsid w:val="00974ACF"/>
    <w:rsid w:val="00976C0A"/>
    <w:rsid w:val="00980AB5"/>
    <w:rsid w:val="00981D2F"/>
    <w:rsid w:val="009828EC"/>
    <w:rsid w:val="00987DD0"/>
    <w:rsid w:val="00992457"/>
    <w:rsid w:val="0099246F"/>
    <w:rsid w:val="00994BE5"/>
    <w:rsid w:val="009957F3"/>
    <w:rsid w:val="009A591A"/>
    <w:rsid w:val="009B70FF"/>
    <w:rsid w:val="009C3CCF"/>
    <w:rsid w:val="009D2541"/>
    <w:rsid w:val="009D5DB1"/>
    <w:rsid w:val="009E2769"/>
    <w:rsid w:val="009E3751"/>
    <w:rsid w:val="009E4987"/>
    <w:rsid w:val="009E68B7"/>
    <w:rsid w:val="009F52D9"/>
    <w:rsid w:val="00A10655"/>
    <w:rsid w:val="00A109A4"/>
    <w:rsid w:val="00A10B32"/>
    <w:rsid w:val="00A14664"/>
    <w:rsid w:val="00A2421E"/>
    <w:rsid w:val="00A2422B"/>
    <w:rsid w:val="00A45CBB"/>
    <w:rsid w:val="00A47E0E"/>
    <w:rsid w:val="00A503C4"/>
    <w:rsid w:val="00A601BB"/>
    <w:rsid w:val="00A611CE"/>
    <w:rsid w:val="00A63BA6"/>
    <w:rsid w:val="00A67FFA"/>
    <w:rsid w:val="00A73463"/>
    <w:rsid w:val="00A75297"/>
    <w:rsid w:val="00A82F72"/>
    <w:rsid w:val="00A93330"/>
    <w:rsid w:val="00AA1436"/>
    <w:rsid w:val="00AA7E01"/>
    <w:rsid w:val="00AB7448"/>
    <w:rsid w:val="00AC1E24"/>
    <w:rsid w:val="00AD00E5"/>
    <w:rsid w:val="00AE096B"/>
    <w:rsid w:val="00AE66B6"/>
    <w:rsid w:val="00B021AB"/>
    <w:rsid w:val="00B104F9"/>
    <w:rsid w:val="00B10C06"/>
    <w:rsid w:val="00B16921"/>
    <w:rsid w:val="00B214C8"/>
    <w:rsid w:val="00B215E3"/>
    <w:rsid w:val="00B26AE7"/>
    <w:rsid w:val="00B30C79"/>
    <w:rsid w:val="00B34449"/>
    <w:rsid w:val="00B34CF7"/>
    <w:rsid w:val="00B355CB"/>
    <w:rsid w:val="00B50D6F"/>
    <w:rsid w:val="00B539EA"/>
    <w:rsid w:val="00B55CBB"/>
    <w:rsid w:val="00B622B6"/>
    <w:rsid w:val="00B6387D"/>
    <w:rsid w:val="00B75046"/>
    <w:rsid w:val="00B81A7C"/>
    <w:rsid w:val="00B85900"/>
    <w:rsid w:val="00B87001"/>
    <w:rsid w:val="00BA09DF"/>
    <w:rsid w:val="00BA168E"/>
    <w:rsid w:val="00BC5519"/>
    <w:rsid w:val="00BD6E89"/>
    <w:rsid w:val="00BD7242"/>
    <w:rsid w:val="00C02483"/>
    <w:rsid w:val="00C17F37"/>
    <w:rsid w:val="00C21870"/>
    <w:rsid w:val="00C24B67"/>
    <w:rsid w:val="00C27E61"/>
    <w:rsid w:val="00C46A80"/>
    <w:rsid w:val="00C47663"/>
    <w:rsid w:val="00C53299"/>
    <w:rsid w:val="00C63BF5"/>
    <w:rsid w:val="00C642B3"/>
    <w:rsid w:val="00C7539E"/>
    <w:rsid w:val="00C80D96"/>
    <w:rsid w:val="00C84802"/>
    <w:rsid w:val="00CB3BBC"/>
    <w:rsid w:val="00CB40F3"/>
    <w:rsid w:val="00CC25A1"/>
    <w:rsid w:val="00CD1202"/>
    <w:rsid w:val="00CE4DB0"/>
    <w:rsid w:val="00CE7487"/>
    <w:rsid w:val="00CF4C4E"/>
    <w:rsid w:val="00D01699"/>
    <w:rsid w:val="00D2577B"/>
    <w:rsid w:val="00D31215"/>
    <w:rsid w:val="00D5635F"/>
    <w:rsid w:val="00D56B39"/>
    <w:rsid w:val="00D61CA1"/>
    <w:rsid w:val="00D66412"/>
    <w:rsid w:val="00D700E1"/>
    <w:rsid w:val="00D7622C"/>
    <w:rsid w:val="00D80384"/>
    <w:rsid w:val="00D85752"/>
    <w:rsid w:val="00D86936"/>
    <w:rsid w:val="00D9731A"/>
    <w:rsid w:val="00DA4FE6"/>
    <w:rsid w:val="00DB43A1"/>
    <w:rsid w:val="00DD195E"/>
    <w:rsid w:val="00DD392E"/>
    <w:rsid w:val="00DE17D8"/>
    <w:rsid w:val="00DE5F80"/>
    <w:rsid w:val="00DF72E6"/>
    <w:rsid w:val="00DF7ACF"/>
    <w:rsid w:val="00E05499"/>
    <w:rsid w:val="00E112F9"/>
    <w:rsid w:val="00E151D3"/>
    <w:rsid w:val="00E358C2"/>
    <w:rsid w:val="00E37736"/>
    <w:rsid w:val="00E44F65"/>
    <w:rsid w:val="00E50FEF"/>
    <w:rsid w:val="00E54A24"/>
    <w:rsid w:val="00E56340"/>
    <w:rsid w:val="00E576EF"/>
    <w:rsid w:val="00E647E3"/>
    <w:rsid w:val="00E673AA"/>
    <w:rsid w:val="00E911E8"/>
    <w:rsid w:val="00EA2E46"/>
    <w:rsid w:val="00EA2F0F"/>
    <w:rsid w:val="00EA44E9"/>
    <w:rsid w:val="00EB0796"/>
    <w:rsid w:val="00EB17AA"/>
    <w:rsid w:val="00EB5E84"/>
    <w:rsid w:val="00EC02B3"/>
    <w:rsid w:val="00EC30D1"/>
    <w:rsid w:val="00EE13A2"/>
    <w:rsid w:val="00EF4A01"/>
    <w:rsid w:val="00F02ED3"/>
    <w:rsid w:val="00F17E85"/>
    <w:rsid w:val="00F20572"/>
    <w:rsid w:val="00F21F08"/>
    <w:rsid w:val="00F32C3D"/>
    <w:rsid w:val="00F35404"/>
    <w:rsid w:val="00F50484"/>
    <w:rsid w:val="00F56FF3"/>
    <w:rsid w:val="00F577B0"/>
    <w:rsid w:val="00F57DF8"/>
    <w:rsid w:val="00F62EAF"/>
    <w:rsid w:val="00F71735"/>
    <w:rsid w:val="00F72C64"/>
    <w:rsid w:val="00F90244"/>
    <w:rsid w:val="00FA1CDD"/>
    <w:rsid w:val="00FA1E8E"/>
    <w:rsid w:val="00FA41A0"/>
    <w:rsid w:val="00FA463E"/>
    <w:rsid w:val="00FA6234"/>
    <w:rsid w:val="00FB7670"/>
    <w:rsid w:val="00FD4E1E"/>
    <w:rsid w:val="00FF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1DB"/>
    <w:pPr>
      <w:spacing w:line="360" w:lineRule="auto"/>
      <w:ind w:firstLine="851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9621DB"/>
    <w:pPr>
      <w:keepNext/>
      <w:ind w:firstLine="0"/>
      <w:jc w:val="center"/>
      <w:outlineLvl w:val="0"/>
    </w:pPr>
    <w:rPr>
      <w:b/>
      <w:sz w:val="32"/>
    </w:rPr>
  </w:style>
  <w:style w:type="paragraph" w:styleId="4">
    <w:name w:val="heading 4"/>
    <w:basedOn w:val="a"/>
    <w:next w:val="a"/>
    <w:qFormat/>
    <w:rsid w:val="009621D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rsid w:val="009621DB"/>
    <w:pPr>
      <w:tabs>
        <w:tab w:val="center" w:pos="4677"/>
        <w:tab w:val="right" w:pos="9355"/>
      </w:tabs>
    </w:pPr>
  </w:style>
  <w:style w:type="paragraph" w:styleId="a5">
    <w:name w:val="Body Text"/>
    <w:basedOn w:val="a"/>
    <w:link w:val="a6"/>
    <w:rsid w:val="009621DB"/>
    <w:pPr>
      <w:spacing w:line="240" w:lineRule="auto"/>
      <w:ind w:firstLine="0"/>
      <w:jc w:val="left"/>
    </w:pPr>
  </w:style>
  <w:style w:type="table" w:styleId="a7">
    <w:name w:val="Table Grid"/>
    <w:basedOn w:val="a1"/>
    <w:rsid w:val="00962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9621DB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9621DB"/>
    <w:pPr>
      <w:tabs>
        <w:tab w:val="center" w:pos="4153"/>
        <w:tab w:val="right" w:pos="8306"/>
      </w:tabs>
      <w:spacing w:line="240" w:lineRule="auto"/>
      <w:ind w:firstLine="0"/>
    </w:pPr>
    <w:rPr>
      <w:szCs w:val="20"/>
    </w:rPr>
  </w:style>
  <w:style w:type="paragraph" w:customStyle="1" w:styleId="14">
    <w:name w:val="Загл.14"/>
    <w:basedOn w:val="a"/>
    <w:rsid w:val="009621DB"/>
    <w:pPr>
      <w:spacing w:line="240" w:lineRule="auto"/>
      <w:ind w:firstLine="0"/>
      <w:jc w:val="center"/>
    </w:pPr>
    <w:rPr>
      <w:b/>
      <w:szCs w:val="20"/>
    </w:rPr>
  </w:style>
  <w:style w:type="paragraph" w:customStyle="1" w:styleId="aa">
    <w:name w:val="Ст_колон"/>
    <w:basedOn w:val="a"/>
    <w:next w:val="a3"/>
    <w:rsid w:val="009621DB"/>
    <w:pPr>
      <w:spacing w:line="240" w:lineRule="auto"/>
      <w:ind w:firstLine="0"/>
    </w:pPr>
    <w:rPr>
      <w:rFonts w:ascii="SchoolBook" w:hAnsi="SchoolBook"/>
      <w:sz w:val="26"/>
      <w:szCs w:val="20"/>
    </w:rPr>
  </w:style>
  <w:style w:type="paragraph" w:styleId="ab">
    <w:name w:val="Body Text Indent"/>
    <w:basedOn w:val="a"/>
    <w:link w:val="ac"/>
    <w:rsid w:val="009621DB"/>
    <w:pPr>
      <w:spacing w:after="120" w:line="240" w:lineRule="auto"/>
      <w:ind w:left="283" w:firstLine="0"/>
    </w:pPr>
    <w:rPr>
      <w:szCs w:val="20"/>
    </w:rPr>
  </w:style>
  <w:style w:type="character" w:styleId="ad">
    <w:name w:val="page number"/>
    <w:basedOn w:val="a0"/>
    <w:rsid w:val="00510537"/>
  </w:style>
  <w:style w:type="character" w:customStyle="1" w:styleId="ac">
    <w:name w:val="Основной текст с отступом Знак"/>
    <w:link w:val="ab"/>
    <w:rsid w:val="00D2577B"/>
    <w:rPr>
      <w:sz w:val="28"/>
    </w:rPr>
  </w:style>
  <w:style w:type="paragraph" w:customStyle="1" w:styleId="Normal">
    <w:name w:val="Normal"/>
    <w:rsid w:val="0036490B"/>
    <w:pPr>
      <w:widowControl w:val="0"/>
      <w:spacing w:before="160"/>
      <w:ind w:firstLine="720"/>
    </w:pPr>
    <w:rPr>
      <w:rFonts w:ascii="Arial" w:hAnsi="Arial"/>
      <w:snapToGrid w:val="0"/>
      <w:sz w:val="32"/>
    </w:rPr>
  </w:style>
  <w:style w:type="paragraph" w:customStyle="1" w:styleId="3">
    <w:name w:val="Стиль3 Знак Знак"/>
    <w:basedOn w:val="a"/>
    <w:rsid w:val="0036490B"/>
    <w:pPr>
      <w:ind w:firstLine="680"/>
    </w:pPr>
    <w:rPr>
      <w:rFonts w:ascii="Classic Russian" w:hAnsi="Classic Russian"/>
      <w:color w:val="000000"/>
      <w:kern w:val="16"/>
      <w:sz w:val="24"/>
      <w:szCs w:val="20"/>
    </w:rPr>
  </w:style>
  <w:style w:type="paragraph" w:customStyle="1" w:styleId="14-1">
    <w:name w:val="Òåêñò 14-1"/>
    <w:aliases w:val="5,Ñòèëü12-1"/>
    <w:basedOn w:val="a"/>
    <w:rsid w:val="0036490B"/>
    <w:pPr>
      <w:overflowPunct w:val="0"/>
      <w:autoSpaceDE w:val="0"/>
      <w:autoSpaceDN w:val="0"/>
      <w:adjustRightInd w:val="0"/>
      <w:ind w:firstLine="709"/>
    </w:pPr>
    <w:rPr>
      <w:rFonts w:ascii="Times New Roman CYR" w:hAnsi="Times New Roman CYR"/>
      <w:sz w:val="24"/>
      <w:szCs w:val="20"/>
    </w:rPr>
  </w:style>
  <w:style w:type="paragraph" w:customStyle="1" w:styleId="14-22">
    <w:name w:val="14-22"/>
    <w:basedOn w:val="a"/>
    <w:rsid w:val="0036490B"/>
    <w:pPr>
      <w:widowControl w:val="0"/>
      <w:spacing w:after="120" w:line="440" w:lineRule="exact"/>
      <w:ind w:firstLine="720"/>
    </w:pPr>
    <w:rPr>
      <w:szCs w:val="20"/>
    </w:rPr>
  </w:style>
  <w:style w:type="paragraph" w:styleId="ae">
    <w:name w:val="Normal (Web)"/>
    <w:basedOn w:val="a"/>
    <w:rsid w:val="000E3719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character" w:customStyle="1" w:styleId="a4">
    <w:name w:val="Нижний колонтитул Знак"/>
    <w:link w:val="a3"/>
    <w:uiPriority w:val="99"/>
    <w:rsid w:val="00A45CBB"/>
    <w:rPr>
      <w:sz w:val="28"/>
      <w:szCs w:val="24"/>
    </w:rPr>
  </w:style>
  <w:style w:type="paragraph" w:styleId="af">
    <w:name w:val="Balloon Text"/>
    <w:basedOn w:val="a"/>
    <w:link w:val="af0"/>
    <w:rsid w:val="00A45C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A45CBB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link w:val="a5"/>
    <w:rsid w:val="00A47E0E"/>
    <w:rPr>
      <w:sz w:val="28"/>
      <w:szCs w:val="24"/>
    </w:rPr>
  </w:style>
  <w:style w:type="character" w:customStyle="1" w:styleId="20">
    <w:name w:val="Основной текст с отступом 2 Знак"/>
    <w:link w:val="2"/>
    <w:rsid w:val="00A47E0E"/>
    <w:rPr>
      <w:sz w:val="28"/>
      <w:szCs w:val="24"/>
    </w:rPr>
  </w:style>
  <w:style w:type="character" w:customStyle="1" w:styleId="a9">
    <w:name w:val="Верхний колонтитул Знак"/>
    <w:link w:val="a8"/>
    <w:rsid w:val="00926EB0"/>
    <w:rPr>
      <w:sz w:val="28"/>
    </w:rPr>
  </w:style>
  <w:style w:type="paragraph" w:styleId="af1">
    <w:name w:val="footnote text"/>
    <w:basedOn w:val="a"/>
    <w:link w:val="af2"/>
    <w:rsid w:val="009E3751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9E3751"/>
  </w:style>
  <w:style w:type="character" w:styleId="af3">
    <w:name w:val="footnote reference"/>
    <w:rsid w:val="009E37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1DB"/>
    <w:pPr>
      <w:spacing w:line="360" w:lineRule="auto"/>
      <w:ind w:firstLine="851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9621DB"/>
    <w:pPr>
      <w:keepNext/>
      <w:ind w:firstLine="0"/>
      <w:jc w:val="center"/>
      <w:outlineLvl w:val="0"/>
    </w:pPr>
    <w:rPr>
      <w:b/>
      <w:sz w:val="32"/>
    </w:rPr>
  </w:style>
  <w:style w:type="paragraph" w:styleId="4">
    <w:name w:val="heading 4"/>
    <w:basedOn w:val="a"/>
    <w:next w:val="a"/>
    <w:qFormat/>
    <w:rsid w:val="009621D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rsid w:val="009621DB"/>
    <w:pPr>
      <w:tabs>
        <w:tab w:val="center" w:pos="4677"/>
        <w:tab w:val="right" w:pos="9355"/>
      </w:tabs>
    </w:pPr>
  </w:style>
  <w:style w:type="paragraph" w:styleId="a5">
    <w:name w:val="Body Text"/>
    <w:basedOn w:val="a"/>
    <w:link w:val="a6"/>
    <w:rsid w:val="009621DB"/>
    <w:pPr>
      <w:spacing w:line="240" w:lineRule="auto"/>
      <w:ind w:firstLine="0"/>
      <w:jc w:val="left"/>
    </w:pPr>
  </w:style>
  <w:style w:type="table" w:styleId="a7">
    <w:name w:val="Table Grid"/>
    <w:basedOn w:val="a1"/>
    <w:rsid w:val="00962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9621DB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9621DB"/>
    <w:pPr>
      <w:tabs>
        <w:tab w:val="center" w:pos="4153"/>
        <w:tab w:val="right" w:pos="8306"/>
      </w:tabs>
      <w:spacing w:line="240" w:lineRule="auto"/>
      <w:ind w:firstLine="0"/>
    </w:pPr>
    <w:rPr>
      <w:szCs w:val="20"/>
    </w:rPr>
  </w:style>
  <w:style w:type="paragraph" w:customStyle="1" w:styleId="14">
    <w:name w:val="Загл.14"/>
    <w:basedOn w:val="a"/>
    <w:rsid w:val="009621DB"/>
    <w:pPr>
      <w:spacing w:line="240" w:lineRule="auto"/>
      <w:ind w:firstLine="0"/>
      <w:jc w:val="center"/>
    </w:pPr>
    <w:rPr>
      <w:b/>
      <w:szCs w:val="20"/>
    </w:rPr>
  </w:style>
  <w:style w:type="paragraph" w:customStyle="1" w:styleId="aa">
    <w:name w:val="Ст_колон"/>
    <w:basedOn w:val="a"/>
    <w:next w:val="a3"/>
    <w:rsid w:val="009621DB"/>
    <w:pPr>
      <w:spacing w:line="240" w:lineRule="auto"/>
      <w:ind w:firstLine="0"/>
    </w:pPr>
    <w:rPr>
      <w:rFonts w:ascii="SchoolBook" w:hAnsi="SchoolBook"/>
      <w:sz w:val="26"/>
      <w:szCs w:val="20"/>
    </w:rPr>
  </w:style>
  <w:style w:type="paragraph" w:styleId="ab">
    <w:name w:val="Body Text Indent"/>
    <w:basedOn w:val="a"/>
    <w:link w:val="ac"/>
    <w:rsid w:val="009621DB"/>
    <w:pPr>
      <w:spacing w:after="120" w:line="240" w:lineRule="auto"/>
      <w:ind w:left="283" w:firstLine="0"/>
    </w:pPr>
    <w:rPr>
      <w:szCs w:val="20"/>
    </w:rPr>
  </w:style>
  <w:style w:type="character" w:styleId="ad">
    <w:name w:val="page number"/>
    <w:basedOn w:val="a0"/>
    <w:rsid w:val="00510537"/>
  </w:style>
  <w:style w:type="character" w:customStyle="1" w:styleId="ac">
    <w:name w:val="Основной текст с отступом Знак"/>
    <w:link w:val="ab"/>
    <w:rsid w:val="00D2577B"/>
    <w:rPr>
      <w:sz w:val="28"/>
    </w:rPr>
  </w:style>
  <w:style w:type="paragraph" w:customStyle="1" w:styleId="Normal">
    <w:name w:val="Normal"/>
    <w:rsid w:val="0036490B"/>
    <w:pPr>
      <w:widowControl w:val="0"/>
      <w:spacing w:before="160"/>
      <w:ind w:firstLine="720"/>
    </w:pPr>
    <w:rPr>
      <w:rFonts w:ascii="Arial" w:hAnsi="Arial"/>
      <w:snapToGrid w:val="0"/>
      <w:sz w:val="32"/>
    </w:rPr>
  </w:style>
  <w:style w:type="paragraph" w:customStyle="1" w:styleId="3">
    <w:name w:val="Стиль3 Знак Знак"/>
    <w:basedOn w:val="a"/>
    <w:rsid w:val="0036490B"/>
    <w:pPr>
      <w:ind w:firstLine="680"/>
    </w:pPr>
    <w:rPr>
      <w:rFonts w:ascii="Classic Russian" w:hAnsi="Classic Russian"/>
      <w:color w:val="000000"/>
      <w:kern w:val="16"/>
      <w:sz w:val="24"/>
      <w:szCs w:val="20"/>
    </w:rPr>
  </w:style>
  <w:style w:type="paragraph" w:customStyle="1" w:styleId="14-1">
    <w:name w:val="Òåêñò 14-1"/>
    <w:aliases w:val="5,Ñòèëü12-1"/>
    <w:basedOn w:val="a"/>
    <w:rsid w:val="0036490B"/>
    <w:pPr>
      <w:overflowPunct w:val="0"/>
      <w:autoSpaceDE w:val="0"/>
      <w:autoSpaceDN w:val="0"/>
      <w:adjustRightInd w:val="0"/>
      <w:ind w:firstLine="709"/>
    </w:pPr>
    <w:rPr>
      <w:rFonts w:ascii="Times New Roman CYR" w:hAnsi="Times New Roman CYR"/>
      <w:sz w:val="24"/>
      <w:szCs w:val="20"/>
    </w:rPr>
  </w:style>
  <w:style w:type="paragraph" w:customStyle="1" w:styleId="14-22">
    <w:name w:val="14-22"/>
    <w:basedOn w:val="a"/>
    <w:rsid w:val="0036490B"/>
    <w:pPr>
      <w:widowControl w:val="0"/>
      <w:spacing w:after="120" w:line="440" w:lineRule="exact"/>
      <w:ind w:firstLine="720"/>
    </w:pPr>
    <w:rPr>
      <w:szCs w:val="20"/>
    </w:rPr>
  </w:style>
  <w:style w:type="paragraph" w:styleId="ae">
    <w:name w:val="Normal (Web)"/>
    <w:basedOn w:val="a"/>
    <w:rsid w:val="000E3719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character" w:customStyle="1" w:styleId="a4">
    <w:name w:val="Нижний колонтитул Знак"/>
    <w:link w:val="a3"/>
    <w:uiPriority w:val="99"/>
    <w:rsid w:val="00A45CBB"/>
    <w:rPr>
      <w:sz w:val="28"/>
      <w:szCs w:val="24"/>
    </w:rPr>
  </w:style>
  <w:style w:type="paragraph" w:styleId="af">
    <w:name w:val="Balloon Text"/>
    <w:basedOn w:val="a"/>
    <w:link w:val="af0"/>
    <w:rsid w:val="00A45C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A45CBB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link w:val="a5"/>
    <w:rsid w:val="00A47E0E"/>
    <w:rPr>
      <w:sz w:val="28"/>
      <w:szCs w:val="24"/>
    </w:rPr>
  </w:style>
  <w:style w:type="character" w:customStyle="1" w:styleId="20">
    <w:name w:val="Основной текст с отступом 2 Знак"/>
    <w:link w:val="2"/>
    <w:rsid w:val="00A47E0E"/>
    <w:rPr>
      <w:sz w:val="28"/>
      <w:szCs w:val="24"/>
    </w:rPr>
  </w:style>
  <w:style w:type="character" w:customStyle="1" w:styleId="a9">
    <w:name w:val="Верхний колонтитул Знак"/>
    <w:link w:val="a8"/>
    <w:rsid w:val="00926EB0"/>
    <w:rPr>
      <w:sz w:val="28"/>
    </w:rPr>
  </w:style>
  <w:style w:type="paragraph" w:styleId="af1">
    <w:name w:val="footnote text"/>
    <w:basedOn w:val="a"/>
    <w:link w:val="af2"/>
    <w:rsid w:val="009E3751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9E3751"/>
  </w:style>
  <w:style w:type="character" w:styleId="af3">
    <w:name w:val="footnote reference"/>
    <w:rsid w:val="009E37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ECADB-365C-4A27-B715-4B729CAD2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1729</Words>
  <Characters>9860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ИККК</Company>
  <LinksUpToDate>false</LinksUpToDate>
  <CharactersWithSpaces>11566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Демидова</dc:creator>
  <cp:lastModifiedBy>Евгений В. Путинцев</cp:lastModifiedBy>
  <cp:revision>2</cp:revision>
  <cp:lastPrinted>2016-01-28T14:59:00Z</cp:lastPrinted>
  <dcterms:created xsi:type="dcterms:W3CDTF">2016-05-13T13:28:00Z</dcterms:created>
  <dcterms:modified xsi:type="dcterms:W3CDTF">2016-05-13T13:28:00Z</dcterms:modified>
</cp:coreProperties>
</file>