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E" w:rsidRDefault="00515A8A" w:rsidP="00E67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</w:t>
      </w:r>
      <w:r w:rsidR="00E6732E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515A8A" w:rsidRPr="00091978" w:rsidRDefault="00515A8A" w:rsidP="00091978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документации о торгах </w:t>
      </w:r>
      <w:hyperlink r:id="rId6" w:history="1">
        <w:r w:rsidRPr="00E0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право заключения договора о размещении нестационарного объекта на земельном участке</w:t>
        </w:r>
        <w:proofErr w:type="gramEnd"/>
        <w:r w:rsidRPr="00E0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находящемся в муниципальной собственности либо государственная собственность на к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оторый  </w:t>
        </w:r>
        <w:r w:rsidRPr="00E0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разграничена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Приморско-Ахтарский район </w:t>
      </w:r>
    </w:p>
    <w:p w:rsidR="00091978" w:rsidRPr="00E6732E" w:rsidRDefault="00091978" w:rsidP="000919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Лот № 1</w:t>
      </w:r>
    </w:p>
    <w:p w:rsidR="00091978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Договор № ____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6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(торгового, общественного питания, бытового обслуживания)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   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                                                                           «___»________20___ года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</w:t>
      </w:r>
      <w:proofErr w:type="spell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(в дальнейшем - Администрация) в лице главы муниципального образования </w:t>
      </w:r>
      <w:proofErr w:type="spell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Бондаренко Максима Владимировича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решением Совета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«26» апреля № 230,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   и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организации, Ф.И.О. индивидуального предпринимателя)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- Участник) в лице _____________________________________,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Ф.И.О.)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________________________________________, заключили настоящий Договор о нижеследующем: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5D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Предмет Договора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соответствии с решением комиссии _______________________________(протокол от «___»_______20___г. № ___) предоставляет Участнику право на размещение нестационарного объекта (торгового, общественного питания, бытового обслуживания),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размещение в порядке и сроки, установленные настоящим Договором.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Объект имеет следующие характеристики: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размещения: </w:t>
      </w:r>
      <w:proofErr w:type="spellStart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Белинского, </w:t>
      </w:r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15/2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земельного участка, Объек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та: 31,5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./2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функционирования Объекта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круглогодично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специализация Объекта:</w:t>
      </w:r>
      <w:r w:rsidRPr="0044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</w:t>
      </w:r>
      <w:r w:rsidR="002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продовольственными товарами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 Объекта: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 (торговый павильон)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Срок дейст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Договора - с «25» ноября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по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«30» сентябр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2019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Срок действия Договора, указанный в пункте 1.3 настоящего Договора, может быть продлен  на тот же срок, но не более двух раз подряд,  без проведения торгов, в случае, если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надлежащим образом исполнял обязанности по настоящему Договору.</w:t>
      </w:r>
    </w:p>
    <w:p w:rsidR="00091978" w:rsidRPr="00615DC0" w:rsidRDefault="00091978" w:rsidP="00091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Договоре срок может быть продлён по соглашению сторон с условием подачи Участником, письменного заявления в Администрацию.</w:t>
      </w:r>
    </w:p>
    <w:p w:rsidR="00091978" w:rsidRPr="00615DC0" w:rsidRDefault="00091978" w:rsidP="00091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Участником подаётся за тридцать календарных дней до истечения срока действия настоящего Договора.</w:t>
      </w:r>
    </w:p>
    <w:p w:rsidR="00091978" w:rsidRPr="00615DC0" w:rsidRDefault="00091978" w:rsidP="00091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нарушений условий настоящего Договора со стороны Участника продление срока действия настоящего Договора оформляется дополнительным соглашением, проект которого готовится Администрацией в течение десяти рабочих дней с момента поступления в Администрацию указанного заявления.</w:t>
      </w:r>
    </w:p>
    <w:p w:rsidR="00091978" w:rsidRPr="00615DC0" w:rsidRDefault="00091978" w:rsidP="00091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обязан подписать дополнительное соглашение к настоящему Договору и представить все экземпляры подписанного соглашения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в течение десяти рабочих дней с даты получения от Администрации проекта дополнительного соглашения к  настоящему Договору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отметки о согласовании Администрации).</w:t>
      </w:r>
    </w:p>
    <w:p w:rsidR="00091978" w:rsidRPr="00615DC0" w:rsidRDefault="00091978" w:rsidP="00091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Участником не исполнены требования настоящего пункта, срок действия настоящего Договора не считается продлённым.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2. Права и обязанности сторон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Cs w:val="20"/>
          <w:lang w:eastAsia="ru-RU"/>
        </w:rPr>
      </w:pP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Администрация имеет право: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В одностороннем порядке отказаться от исполнения настоящего Договора в следующих случаях: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2.1.1.1. в случае нарушения сроков внесения платы за размещение Объекта, установленных настоящим Договором;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2.1.1.2. в случае размещения Участником Объекта, не соответствующего характеристикам, указанным в пунктах 1.1. и 1.2 настоящего Договора и/или требованиям  законодательства Российской Федерации;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2.1.1.3.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азмещения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Объекта в срок до «25» декабря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года;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2.1.1.4. в случае нарушения требований Правил благоустройства и санитарного содержания </w:t>
      </w:r>
      <w:r w:rsidR="00616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 </w:t>
      </w:r>
      <w:proofErr w:type="spellStart"/>
      <w:r w:rsidR="00616F01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Ахтарского</w:t>
      </w:r>
      <w:proofErr w:type="spellEnd"/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размещении и использовании Объекта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и/или части земельного участка, занятого Объектом и/или необходимой для его размещения и/или использования;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Осуществлять иные права в соответствии с настоящим Договором и  законодательством Российской Федерации.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Администрация обязана: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Участник имеет право: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С соблюдением требований 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Осуществлять иные права в соответствии с настоящим Договором и  законодательством Российской Федерации.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Участник обязан: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дизайн-проектом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), являющимся приложением № 1 к настоящему Договору, и требованиями  законодательства Российской Федерации.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</w:t>
      </w:r>
      <w:r w:rsidR="00616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ию территории  </w:t>
      </w:r>
      <w:proofErr w:type="spellStart"/>
      <w:r w:rsidR="00616F01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 законодательства Российской Федерации, в том числе требования Правил по благоустройству и санитарному с</w:t>
      </w:r>
      <w:r w:rsidR="00616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одержанию территории  </w:t>
      </w:r>
      <w:proofErr w:type="spellStart"/>
      <w:r w:rsidR="00616F01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2.4.11. Не допускать изменение характеристик Объекта, установленных пунктом 1.2 настоящего Договора.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2.4.14. Заключить договор на  вывоз твердых бытовых отходов.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2.4.15. Содержать в надлежащем  состоянии  территорию, прилегающую к Объекту.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Договора;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подтверждающих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документы, размещение и (или) предоставление которых обязательно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силу законодательства Российской Федерации.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2.4.17.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2.4.18. Выполнять иные обязательства, предусмотренные настоящим Договором.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978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3. Плата за размещение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1978" w:rsidRPr="00AF07BF" w:rsidRDefault="00091978" w:rsidP="000919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C0">
        <w:rPr>
          <w:rFonts w:ascii="Courier New" w:eastAsia="Times New Roman" w:hAnsi="Courier New" w:cs="Courier New"/>
          <w:sz w:val="28"/>
          <w:szCs w:val="28"/>
          <w:lang w:eastAsia="ru-RU"/>
        </w:rPr>
        <w:t>   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платы за размещение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составляет </w:t>
      </w:r>
      <w:r w:rsidR="00775504">
        <w:rPr>
          <w:rFonts w:ascii="Times New Roman" w:hAnsi="Times New Roman" w:cs="Times New Roman"/>
          <w:sz w:val="28"/>
          <w:szCs w:val="28"/>
          <w:lang w:eastAsia="ru-RU"/>
        </w:rPr>
        <w:t>3600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5504">
        <w:rPr>
          <w:rFonts w:ascii="Times New Roman" w:hAnsi="Times New Roman" w:cs="Times New Roman"/>
          <w:sz w:val="28"/>
          <w:szCs w:val="28"/>
          <w:lang w:eastAsia="ru-RU"/>
        </w:rPr>
        <w:t>(три тысячи шестьсот</w:t>
      </w:r>
      <w:r>
        <w:rPr>
          <w:rFonts w:ascii="Times New Roman" w:hAnsi="Times New Roman" w:cs="Times New Roman"/>
          <w:sz w:val="28"/>
          <w:szCs w:val="28"/>
          <w:lang w:eastAsia="ru-RU"/>
        </w:rPr>
        <w:t>) рублей за один календарный год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м</w:t>
      </w:r>
      <w:proofErr w:type="gramEnd"/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есяц/год/весь срок договора)</w:t>
      </w:r>
    </w:p>
    <w:p w:rsidR="00091978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 ежеквартально в периоды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срок до 10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осуществляет внесение платы за размещение Объекта в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бюджет (бюджет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перечисления безналичных д</w:t>
      </w:r>
      <w:r w:rsidR="00F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енежных средств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F35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рекв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изитам: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Краснодарскому краю,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04183016520,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2347006193 КПП 234701001,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№ 40101810300000010013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Южное ГУ Банка России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банка 040349001,</w:t>
      </w:r>
    </w:p>
    <w:p w:rsidR="00091978" w:rsidRPr="00615DC0" w:rsidRDefault="00806794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03641401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902 1 17 05050 05 0022 180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Размер платы за размещение Объекта  в дальнейшем может изменяться Администрацией в  одностороннем порядке при инфляции Российского рубля, но не более чем на  5 %. В этом случае, Администрация не менее чем за 30 дней уведомляет Участника об изменении размера  платы за размещение Объект. В случае, ели Участник не согласен с размером предложенной  платы, Администрация имеет право в одностороннем порядке немедленно расторгнуть договор. 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Arial" w:eastAsia="Times New Roman" w:hAnsi="Arial" w:cs="Arial"/>
          <w:b/>
          <w:bCs/>
          <w:color w:val="2B4279"/>
          <w:sz w:val="28"/>
          <w:szCs w:val="28"/>
          <w:lang w:eastAsia="ru-RU"/>
        </w:rPr>
        <w:t xml:space="preserve">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Ответственность сторон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внесения платы.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</w:t>
      </w:r>
      <w:r w:rsidR="00FA331B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неустойку из расчета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331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рубля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FA331B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копеек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каждый календарный день просрочки исполнения указанных обязательств.</w:t>
      </w:r>
      <w:proofErr w:type="gramEnd"/>
    </w:p>
    <w:p w:rsidR="00091978" w:rsidRPr="0081000D" w:rsidRDefault="00091978" w:rsidP="00091978">
      <w:pPr>
        <w:pStyle w:val="a5"/>
        <w:ind w:left="1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неисполнения требований Правил по благоустройству и санитарному содержанию территории </w:t>
      </w:r>
      <w:proofErr w:type="spellStart"/>
      <w:r w:rsidR="00A2464C">
        <w:rPr>
          <w:rFonts w:ascii="Times New Roman" w:eastAsia="Times New Roman" w:hAnsi="Times New Roman" w:cs="Times New Roman"/>
          <w:sz w:val="28"/>
          <w:szCs w:val="20"/>
          <w:lang w:eastAsia="ru-RU"/>
        </w:rPr>
        <w:t>Ахтарского</w:t>
      </w:r>
      <w:proofErr w:type="spellEnd"/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Приморско-Ахтарского</w:t>
      </w:r>
      <w:proofErr w:type="spellEnd"/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при размещении и использовани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Объекта и/или части земельного участка, занятого Объектом и/или необходимой для его размещения и/или использования, Участник уплачивает </w:t>
      </w:r>
      <w:r w:rsidRPr="0081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размере, предусмотренном статьёй 3.2 </w:t>
      </w:r>
      <w:r w:rsidRPr="0081000D">
        <w:rPr>
          <w:rFonts w:ascii="Times New Roman" w:hAnsi="Times New Roman" w:cs="Times New Roman"/>
          <w:sz w:val="28"/>
          <w:szCs w:val="28"/>
        </w:rPr>
        <w:t>Закона Краснодарского края от 23 июля 2003 года № 608-КЗ «Об административных правонарушениях</w:t>
      </w:r>
      <w:r w:rsidRPr="0081000D">
        <w:t>».</w:t>
      </w:r>
      <w:proofErr w:type="gramEnd"/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 от ответственности вследствие их наступления.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5. Изменение, расторжение и прекращение Договора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Настоящий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2.1.1. настоящего Договора.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5.4. Настоящий Договор подлежит расторжению в случае нарушений законодательства  об обороте  алкогольной и спиртосодержащей продукции, допущенных Участником. Участник  лишается права  заключения  аналогичного договора  в течени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трех лет с момента  расторжения настоящего Договора.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5.6. Администрация и Участник вправе требовать расторжения настоящего Договора в судебном порядке по основаниям, установленным 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2.1.1. настоящего Договора.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сайте администрации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использованием иных сре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6. Прочие условия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6.5. На момент заключения настоящего Договора он имеет следующие приложения к нему:</w:t>
      </w:r>
    </w:p>
    <w:p w:rsidR="00091978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1 - эскиз (дизайн-проект) Объекта.</w:t>
      </w:r>
    </w:p>
    <w:p w:rsidR="00091978" w:rsidRPr="00A2464C" w:rsidRDefault="00091978" w:rsidP="00A2464C">
      <w:pPr>
        <w:spacing w:after="0" w:line="240" w:lineRule="auto"/>
        <w:ind w:firstLine="56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2 -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E4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асчёт размера платы за размещение НО</w:t>
      </w:r>
    </w:p>
    <w:p w:rsidR="00091978" w:rsidRPr="00615DC0" w:rsidRDefault="00091978" w:rsidP="00A2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615DC0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7. Юридические адреса, реквизиты и подписи сторон </w:t>
      </w:r>
    </w:p>
    <w:p w:rsidR="00091978" w:rsidRPr="00615DC0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091978" w:rsidRPr="00682D8B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      </w:t>
      </w:r>
      <w:r w:rsidRPr="0068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Участник:</w:t>
      </w:r>
    </w:p>
    <w:p w:rsidR="00091978" w:rsidRPr="00A176FE" w:rsidRDefault="00091978" w:rsidP="00091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176FE">
        <w:rPr>
          <w:rFonts w:eastAsia="Times New Roman"/>
          <w:sz w:val="24"/>
          <w:szCs w:val="24"/>
          <w:lang w:eastAsia="ru-RU"/>
        </w:rPr>
        <w:t xml:space="preserve"> </w:t>
      </w:r>
      <w:r w:rsidRPr="00A176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91978" w:rsidRPr="00A176FE" w:rsidRDefault="00091978" w:rsidP="00091978">
      <w:pPr>
        <w:pStyle w:val="a3"/>
        <w:jc w:val="both"/>
        <w:rPr>
          <w:sz w:val="24"/>
          <w:szCs w:val="24"/>
        </w:rPr>
      </w:pPr>
      <w:proofErr w:type="spellStart"/>
      <w:r w:rsidRPr="00A176FE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A176F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91978" w:rsidRPr="00A176FE" w:rsidRDefault="00091978" w:rsidP="000919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адрес: 353860, Краснодарский край,</w:t>
      </w:r>
    </w:p>
    <w:p w:rsidR="00091978" w:rsidRPr="00A176FE" w:rsidRDefault="00091978" w:rsidP="000919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г. Приморско-Ахтарск, ул. 50 лет Октября,63</w:t>
      </w:r>
    </w:p>
    <w:p w:rsidR="00091978" w:rsidRPr="00A176FE" w:rsidRDefault="00091978" w:rsidP="000919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ИНН 2347006193</w:t>
      </w:r>
    </w:p>
    <w:p w:rsidR="00091978" w:rsidRPr="00A176FE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КПП 232701001</w:t>
      </w: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978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</w:p>
    <w:p w:rsidR="00091978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</w:p>
    <w:p w:rsidR="00091978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091978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91978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 М.В. Бондаренко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</w:t>
      </w:r>
    </w:p>
    <w:p w:rsidR="00091978" w:rsidRPr="00A2464C" w:rsidRDefault="00091978" w:rsidP="00A2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</w:t>
      </w:r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МП  </w:t>
      </w:r>
      <w:r w:rsidRPr="00615DC0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proofErr w:type="gramStart"/>
      <w:r w:rsidRPr="00682D8B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2464C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</w:t>
      </w:r>
    </w:p>
    <w:p w:rsidR="00091978" w:rsidRPr="009437A1" w:rsidRDefault="00091978" w:rsidP="00091978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 № 2</w:t>
      </w:r>
    </w:p>
    <w:p w:rsidR="00091978" w:rsidRPr="009437A1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left="4248" w:firstLine="702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договору</w:t>
      </w:r>
      <w:r w:rsidRPr="009437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437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94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(торгового, общественного питания, бытового обслуживания), </w:t>
      </w:r>
      <w:r w:rsidRPr="009437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091978" w:rsidRPr="00E6732E" w:rsidRDefault="00091978" w:rsidP="0009197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91978" w:rsidRPr="00701507" w:rsidRDefault="00091978" w:rsidP="0009197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5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_________________________ № __________________</w:t>
      </w:r>
    </w:p>
    <w:p w:rsidR="00091978" w:rsidRPr="00701507" w:rsidRDefault="00091978" w:rsidP="0009197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91978" w:rsidRPr="00701507" w:rsidRDefault="00091978" w:rsidP="0009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015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Расчёт размера платы за размещение НО</w:t>
      </w:r>
    </w:p>
    <w:p w:rsidR="00091978" w:rsidRDefault="00091978" w:rsidP="0009197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91978" w:rsidRPr="00CA606B" w:rsidRDefault="00091978" w:rsidP="0009197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Р = С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06B">
        <w:rPr>
          <w:rFonts w:ascii="Times New Roman" w:eastAsia="Calibri" w:hAnsi="Times New Roman" w:cs="Times New Roman"/>
          <w:sz w:val="28"/>
          <w:szCs w:val="28"/>
        </w:rPr>
        <w:t>К</w:t>
      </w:r>
      <w:r w:rsidRPr="00CA606B">
        <w:rPr>
          <w:rFonts w:ascii="Times New Roman" w:eastAsia="Calibri" w:hAnsi="Times New Roman" w:cs="Times New Roman"/>
          <w:sz w:val="18"/>
          <w:szCs w:val="18"/>
        </w:rPr>
        <w:t>р</w:t>
      </w:r>
      <w:proofErr w:type="spellEnd"/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сезон. </w:t>
      </w:r>
    </w:p>
    <w:p w:rsidR="00091978" w:rsidRPr="00CA606B" w:rsidRDefault="00091978" w:rsidP="0009197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>где: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плата за право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размещения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НО за период пользования в соответствии с</w:t>
      </w:r>
      <w:r w:rsidRPr="00CA606B">
        <w:rPr>
          <w:rFonts w:ascii="Times New Roman" w:eastAsia="Calibri" w:hAnsi="Times New Roman" w:cs="Times New Roman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 о размещении НО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на земельном участке, находящемся  в муниципальной собственности либо государственная собственность на который не разграничена, </w:t>
      </w:r>
      <w:r w:rsidRPr="00CA606B">
        <w:rPr>
          <w:rFonts w:ascii="Times New Roman" w:eastAsia="Calibri" w:hAnsi="Times New Roman" w:cs="Times New Roman"/>
          <w:sz w:val="28"/>
          <w:szCs w:val="28"/>
        </w:rPr>
        <w:t>руб.;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C - базовая цена, установленная в соответствии с ассортиментным перечнем, руб.;</w:t>
      </w:r>
      <w:r w:rsidRPr="00CA606B">
        <w:rPr>
          <w:rFonts w:ascii="Times New Roman" w:eastAsia="Calibri" w:hAnsi="Times New Roman" w:cs="Times New Roman"/>
        </w:rPr>
        <w:t xml:space="preserve"> </w:t>
      </w:r>
    </w:p>
    <w:p w:rsidR="00091978" w:rsidRPr="00CA606B" w:rsidRDefault="00091978" w:rsidP="000919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р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- коэффициент, учитывающий место расположения НО на территории муниципального образования </w:t>
      </w:r>
      <w:proofErr w:type="spellStart"/>
      <w:r w:rsidRPr="00CA606B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район; </w:t>
      </w:r>
    </w:p>
    <w:p w:rsidR="00091978" w:rsidRPr="00CA606B" w:rsidRDefault="00091978" w:rsidP="0009197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площадь НО;</w:t>
      </w:r>
    </w:p>
    <w:p w:rsidR="00091978" w:rsidRPr="00CA606B" w:rsidRDefault="00091978" w:rsidP="000919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0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proofErr w:type="spellStart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езон</w:t>
      </w:r>
      <w:proofErr w:type="spell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учитывающий сезонность (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0,6 - с 1 апреля по 31 октября, 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0,3 - с 1 ноября по 31 марта).</w:t>
      </w:r>
    </w:p>
    <w:p w:rsidR="00091978" w:rsidRPr="00E6732E" w:rsidRDefault="00091978" w:rsidP="0009197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0"/>
        <w:gridCol w:w="2691"/>
        <w:gridCol w:w="1052"/>
        <w:gridCol w:w="933"/>
        <w:gridCol w:w="708"/>
        <w:gridCol w:w="1134"/>
        <w:gridCol w:w="1702"/>
      </w:tblGrid>
      <w:tr w:rsidR="00091978" w:rsidRPr="00E6732E" w:rsidTr="00BF0AB4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№ в схеме 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</w:t>
            </w:r>
            <w:proofErr w:type="gram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- базовая цена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S – общая площадь 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 xml:space="preserve"> 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месторасположения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8" w:rsidRPr="00701507" w:rsidRDefault="00091978" w:rsidP="00743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Ксезон</w:t>
            </w:r>
            <w:proofErr w:type="spellEnd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</w:t>
            </w:r>
            <w:proofErr w:type="spellEnd"/>
          </w:p>
          <w:p w:rsidR="00091978" w:rsidRPr="00701507" w:rsidRDefault="00091978" w:rsidP="00743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ющий</w:t>
            </w:r>
            <w:proofErr w:type="spellEnd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</w:t>
            </w:r>
            <w:proofErr w:type="spellEnd"/>
          </w:p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Плата за размещение в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соотвтетсвии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коэф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 сезонности (руб.)</w:t>
            </w:r>
          </w:p>
        </w:tc>
      </w:tr>
      <w:tr w:rsidR="00091978" w:rsidRPr="00E6732E" w:rsidTr="00BF0AB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78" w:rsidRPr="00701507" w:rsidRDefault="00091978" w:rsidP="00743A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</w:p>
          <w:p w:rsidR="00091978" w:rsidRPr="00701507" w:rsidRDefault="00A2464C" w:rsidP="00743A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Ахтарский</w:t>
            </w:r>
            <w:proofErr w:type="spellEnd"/>
            <w:r w:rsidR="00091978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091978" w:rsidRPr="00701507" w:rsidRDefault="00A2464C" w:rsidP="00743A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Белинского, д. 15/2</w:t>
            </w:r>
            <w:r w:rsidR="00091978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78" w:rsidRPr="00701507" w:rsidRDefault="00EF7CF1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  <w:r w:rsidR="00091978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78" w:rsidRPr="00701507" w:rsidRDefault="001E33C0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091978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78" w:rsidRPr="00701507" w:rsidRDefault="001E33C0" w:rsidP="00743A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0,6 </w:t>
            </w:r>
          </w:p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 01.04. по 31.10.)</w:t>
            </w:r>
          </w:p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0,3</w:t>
            </w:r>
          </w:p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 01.11. по 31.03.)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78" w:rsidRPr="00701507" w:rsidRDefault="00EF7CF1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2400</w:t>
            </w:r>
            <w:r w:rsidR="00E520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,00</w:t>
            </w:r>
          </w:p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91978" w:rsidRPr="00701507" w:rsidRDefault="00EF7CF1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1200</w:t>
            </w:r>
            <w:r w:rsidR="00E520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,00</w:t>
            </w:r>
          </w:p>
        </w:tc>
      </w:tr>
      <w:tr w:rsidR="00091978" w:rsidRPr="00E6732E" w:rsidTr="00BF0AB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78" w:rsidRPr="00701507" w:rsidRDefault="00091978" w:rsidP="00743A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978" w:rsidRPr="00701507" w:rsidRDefault="00091978" w:rsidP="00743A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978" w:rsidRPr="00701507" w:rsidRDefault="00091978" w:rsidP="00743A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978" w:rsidRPr="00701507" w:rsidRDefault="00091978" w:rsidP="00743A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978" w:rsidRPr="00701507" w:rsidRDefault="00091978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978" w:rsidRPr="00701507" w:rsidRDefault="00E52086" w:rsidP="007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3600,00</w:t>
            </w:r>
          </w:p>
        </w:tc>
      </w:tr>
    </w:tbl>
    <w:p w:rsidR="00BF0AB4" w:rsidRDefault="00BF0AB4" w:rsidP="00BF0A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F0AB4" w:rsidRDefault="00BF0AB4" w:rsidP="00BF0A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М.В. Бондаренко</w:t>
      </w:r>
    </w:p>
    <w:p w:rsidR="00BF0AB4" w:rsidRDefault="00BF0AB4" w:rsidP="00BF0A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978" w:rsidRDefault="00BF0AB4" w:rsidP="00E67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Индивидуальный предп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риниматель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</w:p>
    <w:p w:rsidR="00E6732E" w:rsidRPr="00E6732E" w:rsidRDefault="00EF7CF1" w:rsidP="00E67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Лот № 2</w:t>
      </w:r>
    </w:p>
    <w:p w:rsidR="00E6732E" w:rsidRDefault="00E6732E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Договор № ____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6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(торгового, общественного питания, бытового обслуживания)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   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                                                                           «___»________20___ года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муниципального образования Приморско-Ахтарский район (в дальнейшем - Администрация) в лице главы муниципального образования Приморско</w:t>
      </w:r>
      <w:r w:rsidR="00263EF3">
        <w:rPr>
          <w:rFonts w:ascii="Times New Roman" w:eastAsia="Times New Roman" w:hAnsi="Times New Roman" w:cs="Times New Roman"/>
          <w:sz w:val="28"/>
          <w:szCs w:val="28"/>
          <w:lang w:eastAsia="ru-RU"/>
        </w:rPr>
        <w:t>-Ахтарский район Бондаренко Максима Владимировича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</w:t>
      </w:r>
      <w:r w:rsidR="009B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йствующего на основании Устава,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A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решением С</w:t>
      </w:r>
      <w:r w:rsidR="009B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образования Приморско-Ахтарский район</w:t>
      </w:r>
      <w:r w:rsidR="009D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«26» апреля </w:t>
      </w:r>
      <w:r w:rsidR="002A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</w:t>
      </w:r>
      <w:r w:rsidR="009D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230,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   и _________________</w:t>
      </w:r>
      <w:r w:rsidR="002A2B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организации, Ф.И.О. индивидуального предпринимателя)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- Участник) в лице _____________________________________,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Ф.И.О.)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________________________________________, заключили настоящий Договор о нижеследующем: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5D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Предмет Договора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соответствии с решением комиссии _______________________________(протокол от «___»_______20___г. № ___) предоставляет Участнику право на размещение нестационарного объекта (торгового, общественного питания, бытового обслуживания),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размещение в порядке и сроки, установленные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 имеет следующие характеристики:</w:t>
      </w:r>
    </w:p>
    <w:p w:rsidR="00615DC0" w:rsidRPr="00615DC0" w:rsidRDefault="00AB544C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размещения: </w:t>
      </w:r>
      <w:proofErr w:type="spellStart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r w:rsidR="00943895">
        <w:rPr>
          <w:rFonts w:ascii="Times New Roman" w:eastAsia="Times New Roman" w:hAnsi="Times New Roman" w:cs="Times New Roman"/>
          <w:sz w:val="28"/>
          <w:szCs w:val="28"/>
          <w:lang w:eastAsia="ru-RU"/>
        </w:rPr>
        <w:t>-Ахтарский</w:t>
      </w:r>
      <w:proofErr w:type="spellEnd"/>
      <w:r w:rsidR="0094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ст. </w:t>
      </w:r>
      <w:proofErr w:type="spellStart"/>
      <w:r w:rsidR="009438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Бриньковская</w:t>
      </w:r>
      <w:proofErr w:type="spellEnd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22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Маркса</w:t>
      </w:r>
      <w:r w:rsidR="009438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B22375">
        <w:rPr>
          <w:rFonts w:ascii="Times New Roman" w:eastAsia="Times New Roman" w:hAnsi="Times New Roman" w:cs="Times New Roman"/>
          <w:sz w:val="28"/>
          <w:szCs w:val="28"/>
          <w:lang w:eastAsia="ru-RU"/>
        </w:rPr>
        <w:t>8/2</w:t>
      </w:r>
      <w:r w:rsidR="00615DC0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земельного участка, Объекта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2375">
        <w:rPr>
          <w:rFonts w:ascii="Times New Roman" w:hAnsi="Times New Roman" w:cs="Times New Roman"/>
          <w:sz w:val="28"/>
          <w:szCs w:val="28"/>
          <w:lang w:eastAsia="ru-RU"/>
        </w:rPr>
        <w:t>23,36 кв. м. /20</w:t>
      </w:r>
      <w:r w:rsidR="00AB544C">
        <w:rPr>
          <w:rFonts w:ascii="Times New Roman" w:hAnsi="Times New Roman" w:cs="Times New Roman"/>
          <w:sz w:val="28"/>
          <w:szCs w:val="28"/>
          <w:lang w:eastAsia="ru-RU"/>
        </w:rPr>
        <w:t xml:space="preserve"> кв. м.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функционирования Объекта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>: круглогодично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AB544C" w:rsidRDefault="00AB544C" w:rsidP="00AB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специализация Объекта:</w:t>
      </w:r>
      <w:r w:rsidRPr="00AB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</w:t>
      </w:r>
      <w:r w:rsidR="002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непродовольственными товарами</w:t>
      </w:r>
      <w:r w:rsidR="00615DC0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615DC0" w:rsidRDefault="00943895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 Объекта: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</w:t>
      </w:r>
      <w:r w:rsidR="00B22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нарный торговый объект (торговый павильон)</w:t>
      </w:r>
      <w:r w:rsidR="00615DC0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Срок действия настоящего </w:t>
      </w:r>
      <w:r w:rsidR="00F0463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Договора - с «25» ноября</w:t>
      </w:r>
      <w:r w:rsidR="00193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по        </w:t>
      </w:r>
      <w:r w:rsidR="00F0463D">
        <w:rPr>
          <w:rFonts w:ascii="Times New Roman" w:eastAsia="Times New Roman" w:hAnsi="Times New Roman" w:cs="Times New Roman"/>
          <w:sz w:val="28"/>
          <w:szCs w:val="24"/>
          <w:lang w:eastAsia="ru-RU"/>
        </w:rPr>
        <w:t>«30» сентября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Срок действия Договора, указанный в пункте 1.3 настоящего Договора, может быть продлен  на тот же срок, но не более двух раз подряд, 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без проведения торгов, в случае, если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надлежащим образом исполнял обязанности по настоящему Договору.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Договоре срок может быть продлён по соглашению сторон с условием подачи Участником, письменного заявления в Администрацию.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Участником подаётся за тридцать календарных дней до истечения срока действия настоящего Договора.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нарушений условий настоящего Договора со стороны Участника продление срока действия настоящего Договора оформляется дополнительным соглашением, проект которого готовится Администрацией в течение десяти рабочих дней с момента поступления в Администрацию указанного заявления.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обязан подписать дополнительное соглашение к настоящему Договору и представить все экземпляры подписанного соглашения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в течение десяти рабочих дней с даты получения от Администрации проекта дополнительного соглашения к  настоящему Договору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отметки о согласовании Администрации).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Участником не исполнены требования настоящего пункта, срок действия настоящего Договора не считается продлённым.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2. Права и обязанности сторон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Администрация имеет право: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В одностороннем порядке отказаться от исполнения настоящего Договора в следующих случаях: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2.1.1.1. в случае нарушения сроков внесения платы за размещение Объекта, установленных настоящим Договором;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2.1.1.2. в случае размещения Участником Объекта, не соответствующего характеристикам, указанным в пунктах 1.1. и 1.2 настоящего Договора и/или требованиям  законодательства Российской Федерации;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2.1.1.3.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разм</w:t>
      </w:r>
      <w:r w:rsidR="001937EF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ещения</w:t>
      </w:r>
      <w:proofErr w:type="gramEnd"/>
      <w:r w:rsidR="00193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Объекта в срок до «25» декабря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2.1.1.4. в случае нарушения требований Правил благоустройства и санитарного содержания территории </w:t>
      </w:r>
      <w:r w:rsidR="00AB544C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Ахтарского сельского поселения</w:t>
      </w:r>
      <w:r w:rsid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Приморско-Ахтарского района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2.1.3. В случае неисполнения или ненадлежащего исполнения Участником обязанностей, предусмотренных настоящим Договором, направлять Участнику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Осуществлять иные права в соответствии с настоящим Договором и 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Администрация обязана: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Участник имеет право: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С соблюдением требований 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Осуществлять иные права в соответствии с настоящим Договором и 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Участник обязан: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дизайн-проектом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), являющимся приложением № 1 к настоящему Договору, и требованиями 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</w:t>
      </w:r>
      <w:r w:rsid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ерритории </w:t>
      </w:r>
      <w:r w:rsidR="006548D5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Ахтарского сельского поселения</w:t>
      </w:r>
      <w:r w:rsid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Приморско-Ахтарского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 законодательства Российской Федерации, в том числе требования Правил по благоустройству и санитарному с</w:t>
      </w:r>
      <w:r w:rsidR="004F6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одержанию территории </w:t>
      </w:r>
      <w:r w:rsidR="004F60C4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Ахтарского сельского поселения</w:t>
      </w:r>
      <w:r w:rsidR="004F6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Приморско-Ахтарского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2.4.11. Не допускать изменение характеристик Объекта, установленных пунктом 1.2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2.4.14. Заключить договор на  вывоз твердых бытовых отходов.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2.4.15. Содержать в надлежащем  состоянии  территорию, прилегающую к Объекту.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Договора;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подтверждающих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2.4.17.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615DC0" w:rsidRPr="00615DC0" w:rsidRDefault="00615DC0" w:rsidP="00D659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2.4.18. Выполнять иные обязательства, преду</w:t>
      </w:r>
      <w:r w:rsidR="00D65951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3. Плата за размещение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15DC0" w:rsidRPr="004F60C4" w:rsidRDefault="00615DC0" w:rsidP="004F60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C0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   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платы за размещение О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составляет </w:t>
      </w:r>
      <w:r w:rsidR="001937EF">
        <w:rPr>
          <w:rFonts w:ascii="Times New Roman" w:eastAsia="Times New Roman" w:hAnsi="Times New Roman" w:cs="Times New Roman"/>
          <w:sz w:val="28"/>
          <w:szCs w:val="28"/>
          <w:lang w:eastAsia="ru-RU"/>
        </w:rPr>
        <w:t>2722 (две тысячи семьсот двадцать два</w:t>
      </w:r>
      <w:r w:rsidR="006649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копеек 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период: за один календарный год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(месяц/год/весь срок договора)</w:t>
      </w:r>
    </w:p>
    <w:p w:rsidR="00D36E99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 ежеквартально в периоды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</w:t>
      </w:r>
      <w:proofErr w:type="gramEnd"/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срок до 10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осуществляет внесение платы за размещение 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в местный бюджет (бюджет муниципального образования Приморско-Ахтарский район)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</w:t>
      </w:r>
      <w:r w:rsidR="001937E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в сумме 680</w:t>
      </w:r>
      <w:r w:rsidR="0066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1937EF">
        <w:rPr>
          <w:rFonts w:ascii="Times New Roman" w:eastAsia="Times New Roman" w:hAnsi="Times New Roman" w:cs="Times New Roman"/>
          <w:sz w:val="28"/>
          <w:szCs w:val="28"/>
          <w:lang w:eastAsia="ru-RU"/>
        </w:rPr>
        <w:t>73 копеек</w:t>
      </w:r>
      <w:r w:rsidR="004F60C4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DC0" w:rsidRPr="00615DC0" w:rsidRDefault="004F60C4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Краснодарскому краю,</w:t>
      </w:r>
    </w:p>
    <w:p w:rsidR="00615DC0" w:rsidRPr="00615DC0" w:rsidRDefault="004F60C4" w:rsidP="004F60C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Администрация муниципального образования Приморско-Ахтарский район,</w:t>
      </w:r>
      <w:r w:rsidR="00D3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E9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D36E99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04183016520,</w:t>
      </w:r>
    </w:p>
    <w:p w:rsidR="00615DC0" w:rsidRPr="00615DC0" w:rsidRDefault="00D36E99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2347006193 КПП 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701001,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401018103000000</w:t>
      </w:r>
      <w:r w:rsidR="0028018F">
        <w:rPr>
          <w:rFonts w:ascii="Times New Roman" w:eastAsia="Times New Roman" w:hAnsi="Times New Roman" w:cs="Times New Roman"/>
          <w:sz w:val="28"/>
          <w:szCs w:val="28"/>
          <w:lang w:eastAsia="ru-RU"/>
        </w:rPr>
        <w:t>10013</w:t>
      </w:r>
      <w:r w:rsidR="00615DC0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Южное ГУ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 России</w:t>
      </w:r>
      <w:r w:rsidR="00615DC0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банка 040349001,</w:t>
      </w:r>
    </w:p>
    <w:p w:rsidR="00D36E99" w:rsidRPr="00615DC0" w:rsidRDefault="001937EF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03641404</w:t>
      </w:r>
    </w:p>
    <w:p w:rsidR="00615DC0" w:rsidRPr="00615DC0" w:rsidRDefault="0028018F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902 1 17 05050 05 0022 180</w:t>
      </w:r>
      <w:r w:rsidR="00615DC0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615DC0" w:rsidRPr="00D65951" w:rsidRDefault="00615DC0" w:rsidP="00D659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Размер платы за размещение Объекта  в дальнейшем может изменяться Администрацией в  одностороннем порядке при инфляции Российского рубля, но не более чем на  5 %. В этом случае, Администрация не менее чем за 30 дней уведомляет Участника об изменении размера  платы за размещение Объект. В случае, ели Участник не согласен с размером предложенной  платы, Администрация имеет право в одностороннем порядке не</w:t>
      </w:r>
      <w:r w:rsidR="00D6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расторгнуть договор.  </w:t>
      </w:r>
      <w:r w:rsidRPr="00615DC0">
        <w:rPr>
          <w:rFonts w:ascii="Arial" w:eastAsia="Times New Roman" w:hAnsi="Arial" w:cs="Arial"/>
          <w:b/>
          <w:bCs/>
          <w:color w:val="2B4279"/>
          <w:sz w:val="28"/>
          <w:szCs w:val="28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Ответственность сторон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</w:t>
      </w:r>
      <w:r w:rsidR="009946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</w:t>
      </w:r>
      <w:r w:rsidR="00191F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рубля </w:t>
      </w:r>
      <w:r w:rsidR="007344F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191F0D">
        <w:rPr>
          <w:rFonts w:ascii="Times New Roman" w:eastAsia="Times New Roman" w:hAnsi="Times New Roman" w:cs="Times New Roman"/>
          <w:sz w:val="28"/>
          <w:szCs w:val="20"/>
          <w:lang w:eastAsia="ru-RU"/>
        </w:rPr>
        <w:t>2 копейки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каждый календарный день просрочки исполнения указанных обязательств.</w:t>
      </w:r>
      <w:proofErr w:type="gramEnd"/>
    </w:p>
    <w:p w:rsidR="00615DC0" w:rsidRPr="0092702E" w:rsidRDefault="00615DC0" w:rsidP="0092702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неисполнения требований Правил по благоустройству и санитарному содержани</w:t>
      </w:r>
      <w:r w:rsidR="00915F64">
        <w:rPr>
          <w:rFonts w:ascii="Times New Roman" w:eastAsia="Times New Roman" w:hAnsi="Times New Roman" w:cs="Times New Roman"/>
          <w:sz w:val="28"/>
          <w:szCs w:val="20"/>
          <w:lang w:eastAsia="ru-RU"/>
        </w:rPr>
        <w:t>ю территории</w:t>
      </w:r>
      <w:r w:rsidR="009270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E242B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Бриньковского</w:t>
      </w:r>
      <w:proofErr w:type="spellEnd"/>
      <w:r w:rsidR="0092702E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927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270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 w:rsidR="00927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размещении и использовании Объекта и/или части земельного участка, занятого Объектом и/или необходимой для его размещения и/или использования, </w:t>
      </w:r>
      <w:r w:rsidR="008F652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1A6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частник </w:t>
      </w:r>
      <w:r w:rsidR="001A6103" w:rsidRPr="001A6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уплачивает </w:t>
      </w:r>
      <w:r w:rsidR="001A6103" w:rsidRPr="001A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1A6103" w:rsidRPr="001A6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штраф в размере, предусмотренном статьёй 3.2 </w:t>
      </w:r>
      <w:r w:rsidR="001A6103" w:rsidRPr="001A6103">
        <w:rPr>
          <w:rFonts w:ascii="Times New Roman" w:hAnsi="Times New Roman" w:cs="Times New Roman"/>
          <w:sz w:val="28"/>
          <w:szCs w:val="28"/>
        </w:rPr>
        <w:t>Закона Краснодарского края от 23 июля 2003 года № 608-КЗ «Об административных правонарушениях</w:t>
      </w:r>
      <w:r w:rsidR="001A6103" w:rsidRPr="001A6103">
        <w:t>»</w:t>
      </w:r>
      <w:r w:rsidR="001A6103">
        <w:t>.</w:t>
      </w:r>
      <w:proofErr w:type="gramEnd"/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 от ответственности вследствие их наступления.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5. Изменение, расторжение и прекращение Договора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Настоящий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2.1.1.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Настоящий Договор подлежит расторжению в случае нарушений законодательства  об обороте  алкогольной и спиртосодержащей продукции, допущенных Участником. Участник  лишается права  заключения  аналогичного договор</w:t>
      </w:r>
      <w:r w:rsidR="00994634">
        <w:rPr>
          <w:rFonts w:ascii="Times New Roman" w:eastAsia="Times New Roman" w:hAnsi="Times New Roman" w:cs="Times New Roman"/>
          <w:sz w:val="28"/>
          <w:szCs w:val="20"/>
          <w:lang w:eastAsia="ru-RU"/>
        </w:rPr>
        <w:t>а  в течение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трех лет с момента  расторжения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5.6. Администрация и Участник вправе требовать расторжения настоящего Договора в судебном порядке по основаниям, установленным 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2.1.1.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</w:t>
      </w:r>
      <w:r w:rsidR="0092702E">
        <w:rPr>
          <w:rFonts w:ascii="Times New Roman" w:eastAsia="Times New Roman" w:hAnsi="Times New Roman" w:cs="Times New Roman"/>
          <w:sz w:val="28"/>
          <w:szCs w:val="20"/>
          <w:lang w:eastAsia="ru-RU"/>
        </w:rPr>
        <w:t>ом сайте администрации  муниципального образования Приморско-Ахтарский район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использованием иных сре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:rsidR="00615DC0" w:rsidRPr="00615DC0" w:rsidRDefault="00615DC0" w:rsidP="000029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</w:t>
      </w:r>
      <w:r w:rsidR="000029B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сполнения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6. Прочие условия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возможные претензии по настоящему Договору должны быть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6.5. На момент заключения настоящего Договора он имеет следующие приложения к нему:</w:t>
      </w:r>
    </w:p>
    <w:p w:rsid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</w:t>
      </w:r>
      <w:r w:rsidR="008E43D5">
        <w:rPr>
          <w:rFonts w:ascii="Times New Roman" w:eastAsia="Times New Roman" w:hAnsi="Times New Roman" w:cs="Times New Roman"/>
          <w:sz w:val="28"/>
          <w:szCs w:val="20"/>
          <w:lang w:eastAsia="ru-RU"/>
        </w:rPr>
        <w:t>- эскиз (дизайн-проект) Объекта;</w:t>
      </w:r>
    </w:p>
    <w:p w:rsidR="008E43D5" w:rsidRPr="008E43D5" w:rsidRDefault="008E43D5" w:rsidP="008E43D5">
      <w:pPr>
        <w:spacing w:after="0" w:line="240" w:lineRule="auto"/>
        <w:ind w:firstLine="56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2 -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E4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асчёт размера платы за размещение НО</w:t>
      </w:r>
    </w:p>
    <w:p w:rsidR="00615DC0" w:rsidRPr="00615DC0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7. Юридические адреса, реквизиты и подписи сторон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615DC0" w:rsidRPr="00A176FE" w:rsidRDefault="00A176FE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Администрация:</w:t>
      </w:r>
      <w:r w:rsidR="00615DC0"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                                    Участник:</w:t>
      </w:r>
    </w:p>
    <w:p w:rsidR="00A176FE" w:rsidRPr="00A176FE" w:rsidRDefault="00A176FE" w:rsidP="00A17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176FE">
        <w:rPr>
          <w:rFonts w:eastAsia="Times New Roman"/>
          <w:sz w:val="24"/>
          <w:szCs w:val="24"/>
          <w:lang w:eastAsia="ru-RU"/>
        </w:rPr>
        <w:t xml:space="preserve"> </w:t>
      </w:r>
      <w:r w:rsidRPr="00A176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76FE" w:rsidRPr="00A176FE" w:rsidRDefault="00A176FE" w:rsidP="00A176FE">
      <w:pPr>
        <w:pStyle w:val="a3"/>
        <w:jc w:val="both"/>
        <w:rPr>
          <w:sz w:val="24"/>
          <w:szCs w:val="24"/>
        </w:rPr>
      </w:pPr>
      <w:r w:rsidRPr="00A176FE">
        <w:rPr>
          <w:rFonts w:ascii="Times New Roman" w:hAnsi="Times New Roman" w:cs="Times New Roman"/>
          <w:sz w:val="24"/>
          <w:szCs w:val="24"/>
        </w:rPr>
        <w:t>Приморско-Ахтарский район</w:t>
      </w:r>
    </w:p>
    <w:p w:rsidR="00A176FE" w:rsidRPr="00A176FE" w:rsidRDefault="00A176FE" w:rsidP="00A17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адрес: 353860, Краснодарский край,</w:t>
      </w:r>
    </w:p>
    <w:p w:rsidR="00A176FE" w:rsidRPr="00A176FE" w:rsidRDefault="00A176FE" w:rsidP="00A17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г. Приморско-Ахтарск, ул. 50 лет Октября,63</w:t>
      </w:r>
    </w:p>
    <w:p w:rsidR="00A176FE" w:rsidRPr="00A176FE" w:rsidRDefault="00A176FE" w:rsidP="00A17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ИНН 2347006193</w:t>
      </w:r>
    </w:p>
    <w:p w:rsidR="00A176FE" w:rsidRP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КПП 232701001</w:t>
      </w:r>
      <w:r w:rsidR="00615DC0"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Приморско-Ахтарский район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029BC" w:rsidRDefault="00A176FE" w:rsidP="0000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 М.В. Бондаренко</w:t>
      </w:r>
      <w:r w:rsidR="000029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029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029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</w:t>
      </w:r>
    </w:p>
    <w:p w:rsidR="0081000D" w:rsidRPr="00B6013F" w:rsidRDefault="000029BC" w:rsidP="00B60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615DC0"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615DC0" w:rsidRPr="00615DC0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</w:t>
      </w:r>
      <w:proofErr w:type="spellStart"/>
      <w:proofErr w:type="gramStart"/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</w:p>
    <w:p w:rsidR="0081000D" w:rsidRDefault="0081000D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00D" w:rsidRDefault="0081000D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951" w:rsidRDefault="00D6595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5E4" w:rsidRDefault="005015E4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CF1" w:rsidRDefault="00EF7CF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B4" w:rsidRDefault="00BF0AB4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2E" w:rsidRPr="009437A1" w:rsidRDefault="005139A3" w:rsidP="005139A3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</w:t>
      </w:r>
      <w:r w:rsidR="009437A1"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ПРИЛОЖЕНИЕ </w:t>
      </w:r>
      <w:r w:rsidR="00E6732E"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E43D5"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2</w:t>
      </w:r>
    </w:p>
    <w:p w:rsidR="00E6732E" w:rsidRPr="00BF0AB4" w:rsidRDefault="009437A1" w:rsidP="00BF0AB4">
      <w:pPr>
        <w:widowControl w:val="0"/>
        <w:autoSpaceDE w:val="0"/>
        <w:autoSpaceDN w:val="0"/>
        <w:adjustRightInd w:val="0"/>
        <w:spacing w:after="0" w:line="240" w:lineRule="auto"/>
        <w:ind w:left="4248" w:firstLine="702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договору</w:t>
      </w:r>
      <w:r w:rsidRPr="009437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437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94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(торгового, общественного питания, бытового обслуживания), </w:t>
      </w:r>
      <w:r w:rsidRPr="009437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E6732E" w:rsidRPr="00CA606B" w:rsidRDefault="00E6732E" w:rsidP="00CA606B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от _________________________ № __________________</w:t>
      </w:r>
    </w:p>
    <w:p w:rsidR="00E6732E" w:rsidRPr="00CA606B" w:rsidRDefault="00E6732E" w:rsidP="00CA606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CA606B" w:rsidRDefault="00E6732E" w:rsidP="00CA606B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Расчё</w:t>
      </w:r>
      <w:r w:rsidR="00C633EB"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 размера платы за размещение Н</w:t>
      </w:r>
      <w:r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</w:t>
      </w:r>
    </w:p>
    <w:p w:rsidR="00CA606B" w:rsidRDefault="00CA606B" w:rsidP="00CA606B">
      <w:pPr>
        <w:pStyle w:val="a3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CA606B" w:rsidRPr="00CA606B" w:rsidRDefault="00CA606B" w:rsidP="00CA606B">
      <w:pPr>
        <w:pStyle w:val="a3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Р = С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06B">
        <w:rPr>
          <w:rFonts w:ascii="Times New Roman" w:eastAsia="Calibri" w:hAnsi="Times New Roman" w:cs="Times New Roman"/>
          <w:sz w:val="28"/>
          <w:szCs w:val="28"/>
        </w:rPr>
        <w:t>К</w:t>
      </w:r>
      <w:r w:rsidRPr="00CA606B">
        <w:rPr>
          <w:rFonts w:ascii="Times New Roman" w:eastAsia="Calibri" w:hAnsi="Times New Roman" w:cs="Times New Roman"/>
          <w:sz w:val="18"/>
          <w:szCs w:val="18"/>
        </w:rPr>
        <w:t>р</w:t>
      </w:r>
      <w:proofErr w:type="spellEnd"/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сезон. </w:t>
      </w:r>
    </w:p>
    <w:p w:rsidR="00CA606B" w:rsidRPr="00CA606B" w:rsidRDefault="00CA606B" w:rsidP="00CA606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>где: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плата за право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размещения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НО за период пользования в соответствии с</w:t>
      </w:r>
      <w:r w:rsidRPr="00CA606B">
        <w:rPr>
          <w:rFonts w:ascii="Times New Roman" w:eastAsia="Calibri" w:hAnsi="Times New Roman" w:cs="Times New Roman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 о размещении НО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на земельном участке, находящемся  в муниципальной собственности либо государственная собственность на который не разграничена, </w:t>
      </w:r>
      <w:r w:rsidRPr="00CA606B">
        <w:rPr>
          <w:rFonts w:ascii="Times New Roman" w:eastAsia="Calibri" w:hAnsi="Times New Roman" w:cs="Times New Roman"/>
          <w:sz w:val="28"/>
          <w:szCs w:val="28"/>
        </w:rPr>
        <w:t>руб.;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C - базовая цена, установленная в соответствии с ассортиментным перечнем, руб.;</w:t>
      </w:r>
      <w:r w:rsidRPr="00CA606B">
        <w:rPr>
          <w:rFonts w:ascii="Times New Roman" w:eastAsia="Calibri" w:hAnsi="Times New Roman" w:cs="Times New Roman"/>
        </w:rPr>
        <w:t xml:space="preserve"> </w:t>
      </w:r>
    </w:p>
    <w:p w:rsidR="00CA606B" w:rsidRPr="00CA606B" w:rsidRDefault="00CA606B" w:rsidP="00CA6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р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- коэффициент, учитывающий место расположения НО на территории муниципального образования Приморско-Ахтарский район; </w:t>
      </w:r>
    </w:p>
    <w:p w:rsidR="00CA606B" w:rsidRPr="00CA606B" w:rsidRDefault="00CA606B" w:rsidP="00CA60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площадь НО;</w:t>
      </w:r>
    </w:p>
    <w:p w:rsidR="00E6732E" w:rsidRPr="00BF0AB4" w:rsidRDefault="00CA606B" w:rsidP="00BF0A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0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proofErr w:type="spellStart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езон</w:t>
      </w:r>
      <w:proofErr w:type="spell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учитывающий сезонность (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0,6 - с 1 апреля по 31 октября, 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0,3 - с 1 ноября по 31 марта).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0"/>
        <w:gridCol w:w="2122"/>
        <w:gridCol w:w="1276"/>
        <w:gridCol w:w="992"/>
        <w:gridCol w:w="994"/>
        <w:gridCol w:w="1134"/>
        <w:gridCol w:w="1702"/>
      </w:tblGrid>
      <w:tr w:rsidR="00E6732E" w:rsidRPr="00E6732E" w:rsidTr="006C30BC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№ в схеме НТО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C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С </w:t>
            </w:r>
            <w:r w:rsidR="006C30BC"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–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6732E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базовая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S </w:t>
            </w:r>
            <w:r w:rsidR="00C53276"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–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53276"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общая площадь 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C" w:rsidRPr="00701507" w:rsidRDefault="006C30BC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6732E" w:rsidRPr="00701507" w:rsidRDefault="008B0AB9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месторасположения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C" w:rsidRPr="00701507" w:rsidRDefault="006C30BC" w:rsidP="00CA7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Ксезон</w:t>
            </w:r>
            <w:proofErr w:type="spellEnd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</w:t>
            </w:r>
            <w:proofErr w:type="spellEnd"/>
          </w:p>
          <w:p w:rsidR="006C30BC" w:rsidRPr="00701507" w:rsidRDefault="006C30BC" w:rsidP="00CA7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ющий</w:t>
            </w:r>
            <w:proofErr w:type="spellEnd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</w:t>
            </w:r>
            <w:proofErr w:type="spellEnd"/>
          </w:p>
          <w:p w:rsidR="00E6732E" w:rsidRPr="00701507" w:rsidRDefault="006C30BC" w:rsidP="00CA7F69">
            <w:pPr>
              <w:pStyle w:val="a3"/>
              <w:jc w:val="center"/>
              <w:rPr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6C30BC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Плата за размещение в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соотвтетсвии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коэф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 сезонности</w:t>
            </w:r>
            <w:r w:rsidR="00E6732E"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6732E" w:rsidRPr="00E6732E" w:rsidTr="006C30B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C633EB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C633EB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3EB" w:rsidRPr="00701507" w:rsidRDefault="00C633EB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Приморско-Ахтарский район, </w:t>
            </w:r>
          </w:p>
          <w:p w:rsidR="00C633EB" w:rsidRPr="00701507" w:rsidRDefault="00B6013F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Бриньковская</w:t>
            </w:r>
            <w:proofErr w:type="spellEnd"/>
            <w:r w:rsidR="00C633EB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B6013F" w:rsidRPr="00701507" w:rsidRDefault="005015E4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Карла Маркса,</w:t>
            </w:r>
          </w:p>
          <w:p w:rsidR="00E6732E" w:rsidRPr="00701507" w:rsidRDefault="005015E4" w:rsidP="00B6013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д. 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C33293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10</w:t>
            </w:r>
            <w:r w:rsidR="00C53276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C33293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20,17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B6013F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0,6 </w:t>
            </w: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 01.04. по 31.10.)</w:t>
            </w: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0,3</w:t>
            </w: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 01.11. по 31.03.)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C33293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1815,30</w:t>
            </w: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C33293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907,65</w:t>
            </w: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C30BC" w:rsidRPr="00E6732E" w:rsidTr="006C30B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C33293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2722,95</w:t>
            </w:r>
          </w:p>
        </w:tc>
      </w:tr>
    </w:tbl>
    <w:p w:rsidR="00BF0AB4" w:rsidRDefault="00BF0AB4" w:rsidP="00D11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E42" w:rsidRDefault="00D11E42" w:rsidP="00D11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11E42" w:rsidRDefault="00D11E42" w:rsidP="00D11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М.В. Бондаренко</w:t>
      </w:r>
    </w:p>
    <w:p w:rsidR="00D11E42" w:rsidRDefault="00D11E42" w:rsidP="00D11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507" w:rsidRPr="00BF0AB4" w:rsidRDefault="00D11E42" w:rsidP="00D632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Индивидуальный предп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риниматель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D632FA" w:rsidRPr="00E6732E" w:rsidRDefault="00EF7CF1" w:rsidP="00D63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Лот № 3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Договор № ____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6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(торгового, общественного питания, бытового обслуживания)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   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                                                                           «___»________20___ года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</w:t>
      </w:r>
      <w:proofErr w:type="spell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(в дальнейшем - Администрация) в лице главы муниципального образования </w:t>
      </w:r>
      <w:proofErr w:type="spell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Бондаренко Максима Владимировича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решением Совета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«26» апреля № 230,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   и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организации, Ф.И.О. индивидуального предпринимателя)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- Участник) в лице _____________________________________,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Ф.И.О.)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________________________________________, заключили настоящий Договор о нижеследующем: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5D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Предмет Договора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соответствии с решением комиссии _______________________________(протокол от «___»_______20___г. № ___) предоставляет Участнику право на размещение нестационарного объекта (торгового, общественного питания, бытового обслуживания),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размещение в порядке и сроки, установленные настоящим Договором.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 имеет следующие характеристики: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размещения: </w:t>
      </w:r>
      <w:proofErr w:type="spellStart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морско-Ахтарский</w:t>
      </w:r>
      <w:proofErr w:type="spellEnd"/>
      <w:r w:rsidR="00E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ст. </w:t>
      </w:r>
      <w:proofErr w:type="spellStart"/>
      <w:r w:rsidR="00E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</w:t>
      </w:r>
      <w:r w:rsidR="00E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Ленина/ул. </w:t>
      </w:r>
      <w:proofErr w:type="spellStart"/>
      <w:r w:rsidR="00E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Лушпая</w:t>
      </w:r>
      <w:proofErr w:type="spellEnd"/>
      <w:r w:rsidR="00C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(фасадом на проезжую часть)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земельного участка, Объек</w:t>
      </w:r>
      <w:r w:rsidR="00C83B67">
        <w:rPr>
          <w:rFonts w:ascii="Times New Roman" w:eastAsia="Times New Roman" w:hAnsi="Times New Roman" w:cs="Times New Roman"/>
          <w:sz w:val="28"/>
          <w:szCs w:val="24"/>
          <w:lang w:eastAsia="ru-RU"/>
        </w:rPr>
        <w:t>та: 27 кв.</w:t>
      </w:r>
      <w:r w:rsidR="009E6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3B67">
        <w:rPr>
          <w:rFonts w:ascii="Times New Roman" w:eastAsia="Times New Roman" w:hAnsi="Times New Roman" w:cs="Times New Roman"/>
          <w:sz w:val="28"/>
          <w:szCs w:val="24"/>
          <w:lang w:eastAsia="ru-RU"/>
        </w:rPr>
        <w:t>м./27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</w:t>
      </w:r>
      <w:r w:rsidR="009E6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функционирования Объекта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круглогодично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специализация Объекта:</w:t>
      </w:r>
      <w:r w:rsidRPr="0044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 непродовольственными товарами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 Объекта: </w:t>
      </w:r>
      <w:r w:rsidR="00C83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 (торговый павильон)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Срок дейст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вия</w:t>
      </w:r>
      <w:r w:rsidR="009E6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Договора - с «25» ноября</w:t>
      </w:r>
      <w:r w:rsidR="00BC4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по   </w:t>
      </w:r>
      <w:r w:rsidR="009E6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«31» марта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Срок действия Договора, указанный в пункте 1.3 настоящего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Договора, может быть продлен  на тот же срок, но не более двух раз подряд,  без проведения торгов, в случае, если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надлежащим образом исполнял обязанности по настоящему Договору.</w:t>
      </w:r>
    </w:p>
    <w:p w:rsidR="00D632FA" w:rsidRPr="00615DC0" w:rsidRDefault="00D632FA" w:rsidP="00D6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Договоре срок может быть продлён по соглашению сторон с условием подачи Участником, письменного заявления в Администрацию.</w:t>
      </w:r>
    </w:p>
    <w:p w:rsidR="00D632FA" w:rsidRPr="00615DC0" w:rsidRDefault="00D632FA" w:rsidP="00D6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Участником подаётся за тридцать календарных дней до истечения срока действия настоящего Договора.</w:t>
      </w:r>
    </w:p>
    <w:p w:rsidR="00D632FA" w:rsidRPr="00615DC0" w:rsidRDefault="00D632FA" w:rsidP="00D6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нарушений условий настоящего Договора со стороны Участника продление срока действия настоящего Договора оформляется дополнительным соглашением, проект которого готовится Администрацией в течение десяти рабочих дней с момента поступления в Администрацию указанного заявления.</w:t>
      </w:r>
    </w:p>
    <w:p w:rsidR="00D632FA" w:rsidRPr="00615DC0" w:rsidRDefault="00D632FA" w:rsidP="00D6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обязан подписать дополнительное соглашение к настоящему Договору и представить все экземпляры подписанного соглашения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в течение десяти рабочих дней с даты получения от Администрации проекта дополнительного соглашения к  настоящему Договору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отметки о согласовании Администрации).</w:t>
      </w:r>
    </w:p>
    <w:p w:rsidR="00D632FA" w:rsidRPr="00615DC0" w:rsidRDefault="00D632FA" w:rsidP="00D6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Участником не исполнены требования настоящего пункта, срок действия настоящего Договора не считается продлённым.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2. Права и обязанности сторон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Администрация имеет право: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В одностороннем порядке отказаться от исполнения настоящего Договора в следующих случаях: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2.1.1.1. в случае нарушения сроков внесения платы за размещение Объекта, установленных настоящим Договором;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2.1.1.2. в случае размещения Участником Объекта, не соответствующего характеристикам, указанным в пунктах 1.1. и 1.2 настоящего Договора и/или требованиям  законодательства Российской Федерации;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2.1.1.3.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</w:t>
      </w:r>
      <w:r w:rsidR="004812B7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азмещения</w:t>
      </w:r>
      <w:proofErr w:type="gramEnd"/>
      <w:r w:rsidR="00481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Объекта в срок до «25» декабря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2.1.1.4. в случае нарушения требований Правил благоустройства и санитарного содержания </w:t>
      </w:r>
      <w:r w:rsidR="00481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</w:t>
      </w:r>
      <w:proofErr w:type="spellStart"/>
      <w:r w:rsidR="004812B7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Ольгинского</w:t>
      </w:r>
      <w:proofErr w:type="spellEnd"/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2.1.3. В случае неисполнения или ненадлежащего исполнения Участником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Осуществлять иные права в соответствии с настоящим Договором и  законодательством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Администрация обязана: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Участник имеет право: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С соблюдением требований 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Осуществлять иные права в соответствии с настоящим Договором и  законодательством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Участник обязан: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дизайн-проектом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), являющимся приложением № 1 к настоящему Договору, и требованиями  законодательства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</w:t>
      </w:r>
      <w:r w:rsidR="00481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ию территории  </w:t>
      </w:r>
      <w:proofErr w:type="spellStart"/>
      <w:r w:rsidR="004812B7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Ольгин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 законодательства Российской Федерации, в том числе требования Правил по благоустройству и санитарному с</w:t>
      </w:r>
      <w:r w:rsidR="00481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одержанию территории  </w:t>
      </w:r>
      <w:proofErr w:type="spellStart"/>
      <w:r w:rsidR="004812B7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Ольгин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2.4.7. Не чинить Администрации препятствия в осуществлении ею своих прав в соответствии с настоящим Договором и законодательством Российской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2.4.11. Не допускать изменение характеристик Объекта, установленных пунктом 1.2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2.4.14. Заключить договор на  вывоз твердых бытовых отходов.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2.4.15. Содержать в надлежащем  состоянии  территорию, прилегающую к Объекту.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Договора;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подтверждающих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2.4.17.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2.4.18. Выполнять иные обязательства, предусмотренные настоящим Договором.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3. Плата за размещение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632FA" w:rsidRPr="00AF07BF" w:rsidRDefault="00D632FA" w:rsidP="00D632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C0">
        <w:rPr>
          <w:rFonts w:ascii="Courier New" w:eastAsia="Times New Roman" w:hAnsi="Courier New" w:cs="Courier New"/>
          <w:sz w:val="28"/>
          <w:szCs w:val="28"/>
          <w:lang w:eastAsia="ru-RU"/>
        </w:rPr>
        <w:t>   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платы за размещение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составляет </w:t>
      </w:r>
      <w:r w:rsidR="004812B7">
        <w:rPr>
          <w:rFonts w:ascii="Times New Roman" w:hAnsi="Times New Roman" w:cs="Times New Roman"/>
          <w:sz w:val="28"/>
          <w:szCs w:val="28"/>
          <w:lang w:eastAsia="ru-RU"/>
        </w:rPr>
        <w:t>3645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12B7">
        <w:rPr>
          <w:rFonts w:ascii="Times New Roman" w:hAnsi="Times New Roman" w:cs="Times New Roman"/>
          <w:sz w:val="28"/>
          <w:szCs w:val="28"/>
          <w:lang w:eastAsia="ru-RU"/>
        </w:rPr>
        <w:t>(три тысячи шестьсот сорок пять</w:t>
      </w:r>
      <w:r>
        <w:rPr>
          <w:rFonts w:ascii="Times New Roman" w:hAnsi="Times New Roman" w:cs="Times New Roman"/>
          <w:sz w:val="28"/>
          <w:szCs w:val="28"/>
          <w:lang w:eastAsia="ru-RU"/>
        </w:rPr>
        <w:t>) рублей за один календарный год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(месяц/год/весь срок договора)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 ежеквартально в периоды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срок до 10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осуществляет внесение платы за размещение Объекта в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бюджет (бюджет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перечисления безналичных д</w:t>
      </w:r>
      <w:r w:rsidR="004812B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енежных средств в сумме 911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копеек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изитам: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Краснодарскому краю,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04183016520,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2347006193 КПП 234701001,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№ 40101810300000010013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Южное ГУ Банка России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банка 040349001,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03641410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902 1 17 05050 05 0022 180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Размер платы за размещение Объекта  в дальнейшем может изменяться Администрацией в  одностороннем порядке при инфляции Российского рубля, но не более чем на  5 %. В этом случае, Администрация не менее чем за 30 дней уведомляет Участника об изменении размера  платы за размещение Объект. В случае, ели Участник не согласен с размером предложенной  платы, Администрация имеет право в одностороннем порядке немедленно расторгнуть договор. 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Arial" w:eastAsia="Times New Roman" w:hAnsi="Arial" w:cs="Arial"/>
          <w:b/>
          <w:bCs/>
          <w:color w:val="2B4279"/>
          <w:sz w:val="28"/>
          <w:szCs w:val="28"/>
          <w:lang w:eastAsia="ru-RU"/>
        </w:rPr>
        <w:t xml:space="preserve">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Ответственность сторон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</w:t>
      </w:r>
      <w:r w:rsidR="00F241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неустойку из расчета 3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</w:t>
      </w:r>
      <w:r w:rsidR="00F2419E">
        <w:rPr>
          <w:rFonts w:ascii="Times New Roman" w:eastAsia="Times New Roman" w:hAnsi="Times New Roman" w:cs="Times New Roman"/>
          <w:sz w:val="28"/>
          <w:szCs w:val="20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копеек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каждый календарный день просрочки исполнения указанных обязательств.</w:t>
      </w:r>
      <w:proofErr w:type="gramEnd"/>
    </w:p>
    <w:p w:rsidR="00D632FA" w:rsidRPr="0081000D" w:rsidRDefault="00D632FA" w:rsidP="00D632FA">
      <w:pPr>
        <w:pStyle w:val="a5"/>
        <w:ind w:left="1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неисполнения требований Правил по благоустройству и санитарному содержанию территории </w:t>
      </w:r>
      <w:proofErr w:type="spellStart"/>
      <w:r w:rsidR="00F2419E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Ольгин</w:t>
      </w:r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Приморско-Ахтарского</w:t>
      </w:r>
      <w:proofErr w:type="spellEnd"/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при размещении и использовани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Объекта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и/или части земельного участка, занятого Объектом и/или необходимой для его размещения и/или использования, Участник уплачивает </w:t>
      </w:r>
      <w:r w:rsidRPr="0081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размере, предусмотренном статьёй 3.2 </w:t>
      </w:r>
      <w:r w:rsidRPr="0081000D">
        <w:rPr>
          <w:rFonts w:ascii="Times New Roman" w:hAnsi="Times New Roman" w:cs="Times New Roman"/>
          <w:sz w:val="28"/>
          <w:szCs w:val="28"/>
        </w:rPr>
        <w:t>Закона Краснодарского края от 23 июля 2003 года № 608-КЗ «Об административных правонарушениях</w:t>
      </w:r>
      <w:r w:rsidRPr="0081000D">
        <w:t>».</w:t>
      </w:r>
      <w:proofErr w:type="gramEnd"/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 от ответственности вследствие их наступления.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5. Изменение, расторжение и прекращение Договора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Настоящий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2.1.1.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Настоящий Договор подлежит расторжению в случае нарушений законодательства  об обороте  алкогольной и спиртосодержащей продукции, допущенных Участником. Участник  лишается права  заключения  аналогичного договора  в течени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трех лет с момента  расторжения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5.6. Администрация и Участник вправе требовать расторжения настоящего Договора в судебном порядке по основаниям, установленным 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2.1.1.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сайте администрации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использованием иных сре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6. Прочие условия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на претензию оформляется в письменном виде. В ответе на претензию указываются: при полном или частичном удовлетворении претензии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6.5. На момент заключения настоящего Договора он имеет следующие приложения к нему: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1 - эскиз (дизайн-проект) Объекта.</w:t>
      </w:r>
    </w:p>
    <w:p w:rsidR="00D632FA" w:rsidRPr="008E43D5" w:rsidRDefault="00D632FA" w:rsidP="00D632FA">
      <w:pPr>
        <w:spacing w:after="0" w:line="240" w:lineRule="auto"/>
        <w:ind w:firstLine="56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2 -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E4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асчёт размера платы за размещение НО</w:t>
      </w:r>
    </w:p>
    <w:p w:rsidR="00D632FA" w:rsidRPr="008E43D5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615DC0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7. Юридические адреса, реквизиты и подписи сторон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D632FA" w:rsidRPr="00682D8B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      </w:t>
      </w:r>
      <w:r w:rsidRPr="0068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Участник:</w:t>
      </w:r>
    </w:p>
    <w:p w:rsidR="00D632FA" w:rsidRPr="00A176FE" w:rsidRDefault="00D632FA" w:rsidP="00D63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176FE">
        <w:rPr>
          <w:rFonts w:eastAsia="Times New Roman"/>
          <w:sz w:val="24"/>
          <w:szCs w:val="24"/>
          <w:lang w:eastAsia="ru-RU"/>
        </w:rPr>
        <w:t xml:space="preserve"> </w:t>
      </w:r>
      <w:r w:rsidRPr="00A176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632FA" w:rsidRPr="00A176FE" w:rsidRDefault="00D632FA" w:rsidP="00D632FA">
      <w:pPr>
        <w:pStyle w:val="a3"/>
        <w:jc w:val="both"/>
        <w:rPr>
          <w:sz w:val="24"/>
          <w:szCs w:val="24"/>
        </w:rPr>
      </w:pPr>
      <w:proofErr w:type="spellStart"/>
      <w:r w:rsidRPr="00A176FE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A176F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2FA" w:rsidRPr="00A176FE" w:rsidRDefault="00D632FA" w:rsidP="00D63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адрес: 353860, Краснодарский край,</w:t>
      </w:r>
    </w:p>
    <w:p w:rsidR="00D632FA" w:rsidRPr="00A176FE" w:rsidRDefault="00D632FA" w:rsidP="00D63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г. Приморско-Ахтарск, ул. 50 лет Октября,63</w:t>
      </w:r>
    </w:p>
    <w:p w:rsidR="00D632FA" w:rsidRPr="00A176FE" w:rsidRDefault="00D632FA" w:rsidP="00D63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ИНН 2347006193</w:t>
      </w:r>
    </w:p>
    <w:p w:rsidR="00D632FA" w:rsidRPr="00A176FE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КПП 232701001</w:t>
      </w: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</w:p>
    <w:p w:rsidR="00D632FA" w:rsidRDefault="00E038B6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D632FA">
        <w:rPr>
          <w:rFonts w:ascii="Times New Roman" w:eastAsia="Times New Roman" w:hAnsi="Times New Roman" w:cs="Times New Roman"/>
          <w:sz w:val="24"/>
          <w:szCs w:val="20"/>
          <w:lang w:eastAsia="ru-RU"/>
        </w:rPr>
        <w:t>униципального образования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 М.В. Бондаренко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МП  </w:t>
      </w:r>
      <w:r w:rsidRPr="00615DC0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proofErr w:type="gramStart"/>
      <w:r w:rsidRPr="00682D8B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5DC0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                                                            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507" w:rsidRPr="009437A1" w:rsidRDefault="00701507" w:rsidP="0070150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</w:t>
      </w:r>
      <w:r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 № 2</w:t>
      </w:r>
    </w:p>
    <w:p w:rsidR="00701507" w:rsidRPr="009437A1" w:rsidRDefault="00701507" w:rsidP="00701507">
      <w:pPr>
        <w:widowControl w:val="0"/>
        <w:autoSpaceDE w:val="0"/>
        <w:autoSpaceDN w:val="0"/>
        <w:adjustRightInd w:val="0"/>
        <w:spacing w:after="0" w:line="240" w:lineRule="auto"/>
        <w:ind w:left="4248" w:firstLine="702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договору</w:t>
      </w:r>
      <w:r w:rsidRPr="009437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437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94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(торгового, общественного питания, бытового обслуживания), </w:t>
      </w:r>
      <w:r w:rsidRPr="009437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D632FA" w:rsidRPr="00E6732E" w:rsidRDefault="00D632FA" w:rsidP="0070150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32FA" w:rsidRPr="00701507" w:rsidRDefault="00D632FA" w:rsidP="00D632F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5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_________________________ № __________________</w:t>
      </w:r>
    </w:p>
    <w:p w:rsidR="00D632FA" w:rsidRPr="00701507" w:rsidRDefault="00D632FA" w:rsidP="00D632F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32FA" w:rsidRPr="00701507" w:rsidRDefault="00D632FA" w:rsidP="00D6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015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Расчёт размера платы за размещение НО</w:t>
      </w:r>
    </w:p>
    <w:p w:rsidR="00D632FA" w:rsidRDefault="00D632FA" w:rsidP="00D632F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32FA" w:rsidRPr="00CA606B" w:rsidRDefault="00D632FA" w:rsidP="00D632F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Р = С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06B">
        <w:rPr>
          <w:rFonts w:ascii="Times New Roman" w:eastAsia="Calibri" w:hAnsi="Times New Roman" w:cs="Times New Roman"/>
          <w:sz w:val="28"/>
          <w:szCs w:val="28"/>
        </w:rPr>
        <w:t>К</w:t>
      </w:r>
      <w:r w:rsidRPr="00CA606B">
        <w:rPr>
          <w:rFonts w:ascii="Times New Roman" w:eastAsia="Calibri" w:hAnsi="Times New Roman" w:cs="Times New Roman"/>
          <w:sz w:val="18"/>
          <w:szCs w:val="18"/>
        </w:rPr>
        <w:t>р</w:t>
      </w:r>
      <w:proofErr w:type="spellEnd"/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сезон. </w:t>
      </w:r>
    </w:p>
    <w:p w:rsidR="00D632FA" w:rsidRPr="00CA606B" w:rsidRDefault="00D632FA" w:rsidP="00D632F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>где: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плата за право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размещения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НО за период пользования в соответствии с</w:t>
      </w:r>
      <w:r w:rsidRPr="00CA606B">
        <w:rPr>
          <w:rFonts w:ascii="Times New Roman" w:eastAsia="Calibri" w:hAnsi="Times New Roman" w:cs="Times New Roman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 о размещении НО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на земельном участке, находящемся  в муниципальной собственности либо государственная собственность на который не разграничена, </w:t>
      </w:r>
      <w:r w:rsidRPr="00CA606B">
        <w:rPr>
          <w:rFonts w:ascii="Times New Roman" w:eastAsia="Calibri" w:hAnsi="Times New Roman" w:cs="Times New Roman"/>
          <w:sz w:val="28"/>
          <w:szCs w:val="28"/>
        </w:rPr>
        <w:t>руб.;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C - базовая цена, установленная в соответствии с ассортиментным перечнем, руб.;</w:t>
      </w:r>
      <w:r w:rsidRPr="00CA606B">
        <w:rPr>
          <w:rFonts w:ascii="Times New Roman" w:eastAsia="Calibri" w:hAnsi="Times New Roman" w:cs="Times New Roman"/>
        </w:rPr>
        <w:t xml:space="preserve"> </w:t>
      </w:r>
    </w:p>
    <w:p w:rsidR="00D632FA" w:rsidRPr="00CA606B" w:rsidRDefault="00D632FA" w:rsidP="00D632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р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- коэффициент, учитывающий место расположения НО на территории муниципального образования </w:t>
      </w:r>
      <w:proofErr w:type="spellStart"/>
      <w:r w:rsidRPr="00CA606B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район; </w:t>
      </w:r>
    </w:p>
    <w:p w:rsidR="00D632FA" w:rsidRPr="00CA606B" w:rsidRDefault="00D632FA" w:rsidP="00D632F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площадь НО;</w:t>
      </w:r>
    </w:p>
    <w:p w:rsidR="00D632FA" w:rsidRPr="00CA606B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0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proofErr w:type="spellStart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езон</w:t>
      </w:r>
      <w:proofErr w:type="spell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учитывающий сезонность (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0,6 - с 1 апреля по 31 октября, 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0,3 - с 1 ноября по 31 марта).</w:t>
      </w:r>
    </w:p>
    <w:p w:rsidR="00D632FA" w:rsidRPr="00E6732E" w:rsidRDefault="00D632FA" w:rsidP="00D632F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0"/>
        <w:gridCol w:w="2691"/>
        <w:gridCol w:w="1052"/>
        <w:gridCol w:w="933"/>
        <w:gridCol w:w="708"/>
        <w:gridCol w:w="1134"/>
        <w:gridCol w:w="1702"/>
      </w:tblGrid>
      <w:tr w:rsidR="00D632FA" w:rsidRPr="00E6732E" w:rsidTr="005F4C80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№ в схеме 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</w:t>
            </w:r>
            <w:proofErr w:type="gram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- базовая цена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S – общая площадь 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 xml:space="preserve"> 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месторасположения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Ксезон</w:t>
            </w:r>
            <w:proofErr w:type="spellEnd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</w:t>
            </w:r>
            <w:proofErr w:type="spellEnd"/>
          </w:p>
          <w:p w:rsidR="00D632FA" w:rsidRPr="00701507" w:rsidRDefault="00D632FA" w:rsidP="00E82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ющий</w:t>
            </w:r>
            <w:proofErr w:type="spellEnd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</w:t>
            </w:r>
            <w:proofErr w:type="spellEnd"/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Плата за размещение в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соотвтетсвии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коэф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 сезонности (руб.)</w:t>
            </w:r>
          </w:p>
        </w:tc>
      </w:tr>
      <w:tr w:rsidR="00D632FA" w:rsidRPr="00E6732E" w:rsidTr="005F4C8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</w:p>
          <w:p w:rsidR="00D632FA" w:rsidRPr="00701507" w:rsidRDefault="009E7E99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Ольгинская</w:t>
            </w:r>
            <w:proofErr w:type="spellEnd"/>
            <w:r w:rsidR="00D632FA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632FA" w:rsidRPr="00701507" w:rsidRDefault="009E7E99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ул. Ленина/ул.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Лушпая</w:t>
            </w:r>
            <w:proofErr w:type="spellEnd"/>
            <w:r w:rsidR="00D632FA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9E7E99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="00D632FA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9E7E99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  <w:r w:rsidR="00D632FA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0,6 </w:t>
            </w: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 01.04. по 31.10.)</w:t>
            </w: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0,3</w:t>
            </w: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 01.11. по 31.03.)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9E7E99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2430</w:t>
            </w:r>
            <w:r w:rsidR="00D632FA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,0</w:t>
            </w: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632FA" w:rsidRPr="00701507" w:rsidRDefault="009E7E99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1215</w:t>
            </w:r>
            <w:r w:rsidR="00D632FA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,0</w:t>
            </w:r>
          </w:p>
        </w:tc>
      </w:tr>
      <w:tr w:rsidR="00D632FA" w:rsidRPr="00E6732E" w:rsidTr="005F4C8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9E7E99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3645,0</w:t>
            </w:r>
          </w:p>
        </w:tc>
      </w:tr>
    </w:tbl>
    <w:p w:rsidR="005F4C80" w:rsidRDefault="005F4C80" w:rsidP="005F4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80" w:rsidRDefault="005F4C80" w:rsidP="005F4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F4C80" w:rsidRDefault="005F4C80" w:rsidP="005F4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М.В. Бондаренко</w:t>
      </w:r>
    </w:p>
    <w:p w:rsidR="005F4C80" w:rsidRDefault="005F4C80" w:rsidP="005F4C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7BF" w:rsidRDefault="005F4C80" w:rsidP="00615D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Индивидуальный предп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риниматель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</w:p>
    <w:sectPr w:rsidR="00AF07BF" w:rsidSect="00615D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C0"/>
    <w:rsid w:val="000029BC"/>
    <w:rsid w:val="00073B0F"/>
    <w:rsid w:val="00091978"/>
    <w:rsid w:val="00191F0D"/>
    <w:rsid w:val="001932CD"/>
    <w:rsid w:val="001937EF"/>
    <w:rsid w:val="001A6103"/>
    <w:rsid w:val="001A6F19"/>
    <w:rsid w:val="001E33C0"/>
    <w:rsid w:val="00263EF3"/>
    <w:rsid w:val="0028018F"/>
    <w:rsid w:val="002A2B89"/>
    <w:rsid w:val="002B28BB"/>
    <w:rsid w:val="003F13BD"/>
    <w:rsid w:val="00443E73"/>
    <w:rsid w:val="004812B7"/>
    <w:rsid w:val="004F60C4"/>
    <w:rsid w:val="00500CD6"/>
    <w:rsid w:val="005015E4"/>
    <w:rsid w:val="005139A3"/>
    <w:rsid w:val="00515A8A"/>
    <w:rsid w:val="005F4C80"/>
    <w:rsid w:val="00615DC0"/>
    <w:rsid w:val="00616F01"/>
    <w:rsid w:val="00640A31"/>
    <w:rsid w:val="006548D5"/>
    <w:rsid w:val="00664927"/>
    <w:rsid w:val="00682D8B"/>
    <w:rsid w:val="00697B13"/>
    <w:rsid w:val="006C30BC"/>
    <w:rsid w:val="00701507"/>
    <w:rsid w:val="007344FB"/>
    <w:rsid w:val="00775504"/>
    <w:rsid w:val="00806794"/>
    <w:rsid w:val="0081000D"/>
    <w:rsid w:val="008A6B9C"/>
    <w:rsid w:val="008B0AB9"/>
    <w:rsid w:val="008E43D5"/>
    <w:rsid w:val="008F239B"/>
    <w:rsid w:val="008F652B"/>
    <w:rsid w:val="00915F64"/>
    <w:rsid w:val="0092702E"/>
    <w:rsid w:val="009437A1"/>
    <w:rsid w:val="00943895"/>
    <w:rsid w:val="00994634"/>
    <w:rsid w:val="009B70AD"/>
    <w:rsid w:val="009C0F2B"/>
    <w:rsid w:val="009D2446"/>
    <w:rsid w:val="009E5A31"/>
    <w:rsid w:val="009E6AE8"/>
    <w:rsid w:val="009E7E99"/>
    <w:rsid w:val="00A045EA"/>
    <w:rsid w:val="00A176FE"/>
    <w:rsid w:val="00A2464C"/>
    <w:rsid w:val="00A572E3"/>
    <w:rsid w:val="00A61C78"/>
    <w:rsid w:val="00AB544C"/>
    <w:rsid w:val="00AE242B"/>
    <w:rsid w:val="00AF07BF"/>
    <w:rsid w:val="00B22375"/>
    <w:rsid w:val="00B47D19"/>
    <w:rsid w:val="00B6013F"/>
    <w:rsid w:val="00BB30DA"/>
    <w:rsid w:val="00BC4059"/>
    <w:rsid w:val="00BF0AB4"/>
    <w:rsid w:val="00C33293"/>
    <w:rsid w:val="00C53276"/>
    <w:rsid w:val="00C633EB"/>
    <w:rsid w:val="00C76123"/>
    <w:rsid w:val="00C83B67"/>
    <w:rsid w:val="00CA606B"/>
    <w:rsid w:val="00CA7B98"/>
    <w:rsid w:val="00CA7F69"/>
    <w:rsid w:val="00CC60EC"/>
    <w:rsid w:val="00D11E42"/>
    <w:rsid w:val="00D36E99"/>
    <w:rsid w:val="00D632FA"/>
    <w:rsid w:val="00D65951"/>
    <w:rsid w:val="00E038B6"/>
    <w:rsid w:val="00E50E9C"/>
    <w:rsid w:val="00E52086"/>
    <w:rsid w:val="00E6732E"/>
    <w:rsid w:val="00EF7CF1"/>
    <w:rsid w:val="00F0463D"/>
    <w:rsid w:val="00F2419E"/>
    <w:rsid w:val="00F35C64"/>
    <w:rsid w:val="00FA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C0"/>
    <w:pPr>
      <w:spacing w:after="0" w:line="240" w:lineRule="auto"/>
    </w:pPr>
  </w:style>
  <w:style w:type="table" w:styleId="a4">
    <w:name w:val="Table Grid"/>
    <w:basedOn w:val="a1"/>
    <w:uiPriority w:val="59"/>
    <w:rsid w:val="008B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A61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C0"/>
    <w:pPr>
      <w:spacing w:after="0" w:line="240" w:lineRule="auto"/>
    </w:pPr>
  </w:style>
  <w:style w:type="table" w:styleId="a4">
    <w:name w:val="Table Grid"/>
    <w:basedOn w:val="a1"/>
    <w:uiPriority w:val="59"/>
    <w:rsid w:val="008B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A61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360264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B6B6-06FA-4394-9DEE-3C794ACC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27</Pages>
  <Words>9350</Words>
  <Characters>53300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53</cp:revision>
  <cp:lastPrinted>2019-06-07T09:29:00Z</cp:lastPrinted>
  <dcterms:created xsi:type="dcterms:W3CDTF">2019-05-30T12:14:00Z</dcterms:created>
  <dcterms:modified xsi:type="dcterms:W3CDTF">2019-10-14T10:32:00Z</dcterms:modified>
</cp:coreProperties>
</file>