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F3" w:rsidRDefault="00105BF3" w:rsidP="001D3189">
      <w:pPr>
        <w:widowControl w:val="0"/>
        <w:spacing w:after="0" w:line="240" w:lineRule="auto"/>
        <w:jc w:val="center"/>
        <w:rPr>
          <w:rFonts w:ascii="Times New Roman" w:hAnsi="Times New Roman"/>
          <w:b/>
          <w:sz w:val="28"/>
          <w:szCs w:val="28"/>
        </w:rPr>
      </w:pPr>
      <w:r>
        <w:rPr>
          <w:rFonts w:ascii="Times New Roman" w:hAnsi="Times New Roman"/>
          <w:b/>
          <w:sz w:val="28"/>
          <w:szCs w:val="28"/>
        </w:rPr>
        <w:t>О</w:t>
      </w:r>
      <w:r w:rsidRPr="00E1040C">
        <w:rPr>
          <w:rFonts w:ascii="Times New Roman" w:hAnsi="Times New Roman"/>
          <w:b/>
          <w:sz w:val="28"/>
          <w:szCs w:val="28"/>
        </w:rPr>
        <w:t xml:space="preserve"> результата</w:t>
      </w:r>
      <w:r>
        <w:rPr>
          <w:rFonts w:ascii="Times New Roman" w:hAnsi="Times New Roman"/>
          <w:b/>
          <w:sz w:val="28"/>
          <w:szCs w:val="28"/>
        </w:rPr>
        <w:t>х</w:t>
      </w:r>
      <w:r w:rsidRPr="00E1040C">
        <w:rPr>
          <w:rFonts w:ascii="Times New Roman" w:hAnsi="Times New Roman"/>
          <w:b/>
          <w:sz w:val="28"/>
          <w:szCs w:val="28"/>
        </w:rPr>
        <w:t xml:space="preserve"> внешней проверки</w:t>
      </w:r>
      <w:r w:rsidR="009B60F9">
        <w:rPr>
          <w:rFonts w:ascii="Times New Roman" w:hAnsi="Times New Roman"/>
          <w:b/>
          <w:sz w:val="28"/>
          <w:szCs w:val="28"/>
        </w:rPr>
        <w:t xml:space="preserve"> годовой</w:t>
      </w:r>
      <w:r w:rsidRPr="00E1040C">
        <w:rPr>
          <w:rFonts w:ascii="Times New Roman" w:hAnsi="Times New Roman"/>
          <w:b/>
          <w:sz w:val="28"/>
          <w:szCs w:val="28"/>
        </w:rPr>
        <w:t xml:space="preserve"> бюджетной отч</w:t>
      </w:r>
      <w:r>
        <w:rPr>
          <w:rFonts w:ascii="Times New Roman" w:hAnsi="Times New Roman"/>
          <w:b/>
          <w:sz w:val="28"/>
          <w:szCs w:val="28"/>
        </w:rPr>
        <w:t>етности главных администраторов</w:t>
      </w:r>
      <w:r w:rsidR="009B60F9">
        <w:rPr>
          <w:rFonts w:ascii="Times New Roman" w:hAnsi="Times New Roman"/>
          <w:b/>
          <w:sz w:val="28"/>
          <w:szCs w:val="28"/>
        </w:rPr>
        <w:t xml:space="preserve"> средств</w:t>
      </w:r>
      <w:r w:rsidRPr="00E1040C">
        <w:rPr>
          <w:rFonts w:ascii="Times New Roman" w:hAnsi="Times New Roman"/>
          <w:b/>
          <w:sz w:val="28"/>
          <w:szCs w:val="28"/>
        </w:rPr>
        <w:t xml:space="preserve"> бюджет</w:t>
      </w:r>
      <w:r w:rsidR="009B60F9">
        <w:rPr>
          <w:rFonts w:ascii="Times New Roman" w:hAnsi="Times New Roman"/>
          <w:b/>
          <w:sz w:val="28"/>
          <w:szCs w:val="28"/>
        </w:rPr>
        <w:t>а</w:t>
      </w:r>
      <w:r w:rsidRPr="00E1040C">
        <w:rPr>
          <w:rFonts w:ascii="Times New Roman" w:hAnsi="Times New Roman"/>
          <w:b/>
          <w:sz w:val="28"/>
          <w:szCs w:val="28"/>
        </w:rPr>
        <w:t xml:space="preserve"> </w:t>
      </w:r>
      <w:r>
        <w:rPr>
          <w:rFonts w:ascii="Times New Roman" w:hAnsi="Times New Roman"/>
          <w:b/>
          <w:sz w:val="28"/>
          <w:szCs w:val="28"/>
        </w:rPr>
        <w:t xml:space="preserve">городского и сельских поселений </w:t>
      </w:r>
      <w:r w:rsidRPr="00E1040C">
        <w:rPr>
          <w:rFonts w:ascii="Times New Roman" w:hAnsi="Times New Roman"/>
          <w:b/>
          <w:sz w:val="28"/>
          <w:szCs w:val="28"/>
        </w:rPr>
        <w:t>Приморско-Ахтарского района</w:t>
      </w:r>
      <w:r w:rsidR="009C682E">
        <w:rPr>
          <w:rFonts w:ascii="Times New Roman" w:hAnsi="Times New Roman"/>
          <w:b/>
          <w:sz w:val="28"/>
          <w:szCs w:val="28"/>
        </w:rPr>
        <w:t xml:space="preserve"> за 2018</w:t>
      </w:r>
      <w:r w:rsidR="009B60F9">
        <w:rPr>
          <w:rFonts w:ascii="Times New Roman" w:hAnsi="Times New Roman"/>
          <w:b/>
          <w:sz w:val="28"/>
          <w:szCs w:val="28"/>
        </w:rPr>
        <w:t xml:space="preserve"> год</w:t>
      </w:r>
    </w:p>
    <w:p w:rsidR="00105BF3" w:rsidRDefault="00105BF3" w:rsidP="001D3189">
      <w:pPr>
        <w:widowControl w:val="0"/>
        <w:spacing w:after="0" w:line="240" w:lineRule="auto"/>
        <w:rPr>
          <w:rFonts w:ascii="Times New Roman" w:hAnsi="Times New Roman"/>
          <w:sz w:val="28"/>
          <w:szCs w:val="28"/>
        </w:rPr>
      </w:pPr>
    </w:p>
    <w:p w:rsidR="00BE5544" w:rsidRDefault="00BE5544"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1.2</w:t>
      </w:r>
      <w:r w:rsidRPr="00BE5544">
        <w:rPr>
          <w:rFonts w:ascii="Times New Roman" w:hAnsi="Times New Roman"/>
          <w:sz w:val="28"/>
          <w:szCs w:val="28"/>
        </w:rPr>
        <w:t xml:space="preserve"> плана работы контрольно-счетной палаты муниципального образования Приморско-Ахтарский район (далее – П</w:t>
      </w:r>
      <w:r>
        <w:rPr>
          <w:rFonts w:ascii="Times New Roman" w:hAnsi="Times New Roman"/>
          <w:sz w:val="28"/>
          <w:szCs w:val="28"/>
        </w:rPr>
        <w:t>алата) на 2019 год в период с 01.03.2019 по 05</w:t>
      </w:r>
      <w:r w:rsidRPr="00BE5544">
        <w:rPr>
          <w:rFonts w:ascii="Times New Roman" w:hAnsi="Times New Roman"/>
          <w:sz w:val="28"/>
          <w:szCs w:val="28"/>
        </w:rPr>
        <w:t>.04.2019 сотрудниками Палаты проведена внешняя проверка годовой бюджетной отчетности главных а</w:t>
      </w:r>
      <w:r>
        <w:rPr>
          <w:rFonts w:ascii="Times New Roman" w:hAnsi="Times New Roman"/>
          <w:sz w:val="28"/>
          <w:szCs w:val="28"/>
        </w:rPr>
        <w:t>дминистраторов средств</w:t>
      </w:r>
      <w:r w:rsidRPr="00BE5544">
        <w:rPr>
          <w:rFonts w:ascii="Times New Roman" w:hAnsi="Times New Roman"/>
          <w:sz w:val="28"/>
          <w:szCs w:val="28"/>
        </w:rPr>
        <w:t xml:space="preserve"> бюджета</w:t>
      </w:r>
      <w:r>
        <w:rPr>
          <w:rFonts w:ascii="Times New Roman" w:hAnsi="Times New Roman"/>
          <w:sz w:val="28"/>
          <w:szCs w:val="28"/>
        </w:rPr>
        <w:t xml:space="preserve"> городского и сельских поселений</w:t>
      </w:r>
      <w:r w:rsidRPr="00BE5544">
        <w:rPr>
          <w:rFonts w:ascii="Times New Roman" w:hAnsi="Times New Roman"/>
          <w:sz w:val="28"/>
          <w:szCs w:val="28"/>
        </w:rPr>
        <w:t xml:space="preserve"> за 2018 год.</w:t>
      </w:r>
    </w:p>
    <w:p w:rsidR="009B60F9" w:rsidRPr="009B60F9" w:rsidRDefault="009B60F9"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Бюджетная отчетнос</w:t>
      </w:r>
      <w:r w:rsidR="00E75456">
        <w:rPr>
          <w:rFonts w:ascii="Times New Roman" w:hAnsi="Times New Roman"/>
          <w:sz w:val="28"/>
          <w:szCs w:val="28"/>
        </w:rPr>
        <w:t xml:space="preserve">ть представлена всеми главными </w:t>
      </w:r>
      <w:r w:rsidRPr="009B60F9">
        <w:rPr>
          <w:rFonts w:ascii="Times New Roman" w:hAnsi="Times New Roman"/>
          <w:sz w:val="28"/>
          <w:szCs w:val="28"/>
        </w:rPr>
        <w:t xml:space="preserve">администраторами бюджетных </w:t>
      </w:r>
      <w:r w:rsidR="00E75456">
        <w:rPr>
          <w:rFonts w:ascii="Times New Roman" w:hAnsi="Times New Roman"/>
          <w:sz w:val="28"/>
          <w:szCs w:val="28"/>
        </w:rPr>
        <w:t xml:space="preserve">средств (далее </w:t>
      </w:r>
      <w:r w:rsidRPr="009B60F9">
        <w:rPr>
          <w:rFonts w:ascii="Times New Roman" w:hAnsi="Times New Roman"/>
          <w:sz w:val="28"/>
          <w:szCs w:val="28"/>
        </w:rPr>
        <w:t>ГАБС).</w:t>
      </w:r>
    </w:p>
    <w:p w:rsidR="009B60F9" w:rsidRDefault="009B60F9"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Внешняя проверка проводилась на выборочной основе и включала в себя арифметическую проверку, проверку контрольных соотношений между показателями бюджетной отчетности ГАБС, оценку представления бюджетной отчетности и другие контрольны</w:t>
      </w:r>
      <w:r w:rsidR="00EC4D69">
        <w:rPr>
          <w:rFonts w:ascii="Times New Roman" w:hAnsi="Times New Roman"/>
          <w:sz w:val="28"/>
          <w:szCs w:val="28"/>
        </w:rPr>
        <w:t>е процедуры.</w:t>
      </w:r>
    </w:p>
    <w:p w:rsidR="009B60F9" w:rsidRDefault="009B60F9"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По результатам проверки внешней отчетности главных адм</w:t>
      </w:r>
      <w:r w:rsidR="00C7641A">
        <w:rPr>
          <w:rFonts w:ascii="Times New Roman" w:hAnsi="Times New Roman"/>
          <w:sz w:val="28"/>
          <w:szCs w:val="28"/>
        </w:rPr>
        <w:t xml:space="preserve">инистраторов бюджетных средств </w:t>
      </w:r>
      <w:r w:rsidRPr="009B60F9">
        <w:rPr>
          <w:rFonts w:ascii="Times New Roman" w:hAnsi="Times New Roman"/>
          <w:sz w:val="28"/>
          <w:szCs w:val="28"/>
        </w:rPr>
        <w:t xml:space="preserve">составлено </w:t>
      </w:r>
      <w:r>
        <w:rPr>
          <w:rFonts w:ascii="Times New Roman" w:hAnsi="Times New Roman"/>
          <w:sz w:val="28"/>
          <w:szCs w:val="28"/>
        </w:rPr>
        <w:t>9</w:t>
      </w:r>
      <w:r w:rsidRPr="009B60F9">
        <w:rPr>
          <w:rFonts w:ascii="Times New Roman" w:hAnsi="Times New Roman"/>
          <w:sz w:val="28"/>
          <w:szCs w:val="28"/>
        </w:rPr>
        <w:t xml:space="preserve"> актов</w:t>
      </w:r>
      <w:r>
        <w:rPr>
          <w:rFonts w:ascii="Times New Roman" w:hAnsi="Times New Roman"/>
          <w:sz w:val="28"/>
          <w:szCs w:val="28"/>
        </w:rPr>
        <w:t>, в которых отражены выявленные нарушения и недочеты</w:t>
      </w:r>
      <w:r w:rsidRPr="009B60F9">
        <w:rPr>
          <w:rFonts w:ascii="Times New Roman" w:hAnsi="Times New Roman"/>
          <w:sz w:val="28"/>
          <w:szCs w:val="28"/>
        </w:rPr>
        <w:t>.</w:t>
      </w:r>
    </w:p>
    <w:p w:rsidR="00960DA5" w:rsidRDefault="00960DA5" w:rsidP="001D3189">
      <w:pPr>
        <w:widowControl w:val="0"/>
        <w:spacing w:after="0" w:line="240" w:lineRule="auto"/>
        <w:ind w:firstLine="708"/>
        <w:jc w:val="both"/>
        <w:rPr>
          <w:rFonts w:ascii="Times New Roman" w:hAnsi="Times New Roman"/>
          <w:sz w:val="28"/>
          <w:szCs w:val="28"/>
        </w:rPr>
      </w:pPr>
    </w:p>
    <w:p w:rsidR="009B60F9" w:rsidRPr="009B60F9" w:rsidRDefault="009B60F9"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Бюджетная отчетность администрации Приморско-Ахтарского </w:t>
      </w:r>
      <w:r w:rsidRPr="009B60F9">
        <w:rPr>
          <w:rFonts w:ascii="Times New Roman" w:hAnsi="Times New Roman"/>
          <w:sz w:val="28"/>
          <w:szCs w:val="28"/>
        </w:rPr>
        <w:t>городского поселения При</w:t>
      </w:r>
      <w:r w:rsidR="00C7641A">
        <w:rPr>
          <w:rFonts w:ascii="Times New Roman" w:hAnsi="Times New Roman"/>
          <w:sz w:val="28"/>
          <w:szCs w:val="28"/>
        </w:rPr>
        <w:t>морс</w:t>
      </w:r>
      <w:r w:rsidR="009C682E">
        <w:rPr>
          <w:rFonts w:ascii="Times New Roman" w:hAnsi="Times New Roman"/>
          <w:sz w:val="28"/>
          <w:szCs w:val="28"/>
        </w:rPr>
        <w:t>ко-Ахтарского района за 2018</w:t>
      </w:r>
      <w:r w:rsidRPr="009B60F9">
        <w:rPr>
          <w:rFonts w:ascii="Times New Roman" w:hAnsi="Times New Roman"/>
          <w:sz w:val="28"/>
          <w:szCs w:val="28"/>
        </w:rPr>
        <w:t xml:space="preserve"> год:</w:t>
      </w:r>
    </w:p>
    <w:p w:rsidR="00787832" w:rsidRDefault="009C682E" w:rsidP="001D3189">
      <w:pPr>
        <w:widowControl w:val="0"/>
        <w:spacing w:after="0" w:line="240" w:lineRule="auto"/>
        <w:ind w:firstLine="708"/>
        <w:jc w:val="both"/>
        <w:rPr>
          <w:rFonts w:ascii="Times New Roman" w:hAnsi="Times New Roman"/>
          <w:sz w:val="28"/>
          <w:szCs w:val="28"/>
        </w:rPr>
      </w:pPr>
      <w:r w:rsidRPr="009C682E">
        <w:rPr>
          <w:rFonts w:ascii="Times New Roman" w:hAnsi="Times New Roman"/>
          <w:sz w:val="28"/>
          <w:szCs w:val="28"/>
        </w:rPr>
        <w:t xml:space="preserve"> Бюджетная отчетность за 2018 год сформирована в составе форм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r w:rsidR="00787832">
        <w:rPr>
          <w:rFonts w:ascii="Times New Roman" w:hAnsi="Times New Roman"/>
          <w:sz w:val="28"/>
          <w:szCs w:val="28"/>
        </w:rPr>
        <w:t xml:space="preserve"> (далее – Инструкция № 191н)</w:t>
      </w:r>
      <w:r w:rsidRPr="009C682E">
        <w:rPr>
          <w:rFonts w:ascii="Times New Roman" w:hAnsi="Times New Roman"/>
          <w:sz w:val="28"/>
          <w:szCs w:val="28"/>
        </w:rPr>
        <w:t>.</w:t>
      </w:r>
    </w:p>
    <w:p w:rsidR="00787832" w:rsidRPr="00787832" w:rsidRDefault="00787832" w:rsidP="001D3189">
      <w:pPr>
        <w:widowControl w:val="0"/>
        <w:spacing w:after="0" w:line="240" w:lineRule="auto"/>
        <w:ind w:firstLine="708"/>
        <w:jc w:val="both"/>
        <w:rPr>
          <w:rFonts w:ascii="Times New Roman" w:hAnsi="Times New Roman"/>
          <w:sz w:val="28"/>
          <w:szCs w:val="28"/>
        </w:rPr>
      </w:pPr>
      <w:r w:rsidRPr="00787832">
        <w:rPr>
          <w:rFonts w:ascii="Times New Roman" w:hAnsi="Times New Roman"/>
          <w:color w:val="000000"/>
          <w:spacing w:val="1"/>
          <w:sz w:val="28"/>
          <w:szCs w:val="28"/>
        </w:rPr>
        <w:t xml:space="preserve">По результатам проверки </w:t>
      </w:r>
      <w:r w:rsidRPr="00787832">
        <w:rPr>
          <w:rFonts w:ascii="Times New Roman" w:hAnsi="Times New Roman"/>
          <w:sz w:val="28"/>
          <w:szCs w:val="28"/>
        </w:rPr>
        <w:t>администрации муниципального образования Приморско-Ахтарский район</w:t>
      </w:r>
      <w:r w:rsidRPr="00787832">
        <w:rPr>
          <w:rFonts w:ascii="Times New Roman" w:hAnsi="Times New Roman"/>
          <w:color w:val="000000"/>
          <w:spacing w:val="1"/>
          <w:sz w:val="28"/>
          <w:szCs w:val="28"/>
        </w:rPr>
        <w:t xml:space="preserve"> выявлены  нарушения и недостатки при заполнении</w:t>
      </w:r>
      <w:r w:rsidRPr="00787832">
        <w:rPr>
          <w:rFonts w:ascii="Times New Roman" w:hAnsi="Times New Roman"/>
          <w:sz w:val="28"/>
          <w:szCs w:val="28"/>
        </w:rPr>
        <w:t xml:space="preserve"> Пояснительной записки</w:t>
      </w:r>
      <w:r>
        <w:rPr>
          <w:rFonts w:ascii="Times New Roman" w:hAnsi="Times New Roman"/>
          <w:sz w:val="28"/>
          <w:szCs w:val="28"/>
        </w:rPr>
        <w:t xml:space="preserve"> (нарушение п.152, п.157 Инструкции № 191н).</w:t>
      </w:r>
    </w:p>
    <w:p w:rsidR="00787832" w:rsidRPr="009C682E" w:rsidRDefault="00787832"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сверки </w:t>
      </w:r>
      <w:r w:rsidRPr="009C682E">
        <w:rPr>
          <w:rFonts w:ascii="Times New Roman" w:hAnsi="Times New Roman"/>
          <w:sz w:val="28"/>
          <w:szCs w:val="28"/>
        </w:rPr>
        <w:t>данных бухгалтерского учета по счетам имущества казны с данными отраженными в реестре муниципального имущества Приморско-Ахтарского городского поселения Приморско-Ахтарского района</w:t>
      </w:r>
      <w:r>
        <w:rPr>
          <w:rFonts w:ascii="Times New Roman" w:hAnsi="Times New Roman"/>
          <w:sz w:val="28"/>
          <w:szCs w:val="28"/>
        </w:rPr>
        <w:t xml:space="preserve"> </w:t>
      </w:r>
      <w:r w:rsidRPr="009C682E">
        <w:rPr>
          <w:rFonts w:ascii="Times New Roman" w:hAnsi="Times New Roman"/>
          <w:sz w:val="28"/>
          <w:szCs w:val="28"/>
        </w:rPr>
        <w:t>по состоянию на 01 января 2019 года</w:t>
      </w:r>
      <w:r>
        <w:rPr>
          <w:rFonts w:ascii="Times New Roman" w:hAnsi="Times New Roman"/>
          <w:sz w:val="28"/>
          <w:szCs w:val="28"/>
        </w:rPr>
        <w:t xml:space="preserve"> установлено расхождение на сумму 1 755,6 тыс. рублей</w:t>
      </w:r>
      <w:r w:rsidRPr="009C682E">
        <w:rPr>
          <w:rFonts w:ascii="Times New Roman" w:hAnsi="Times New Roman"/>
          <w:sz w:val="28"/>
          <w:szCs w:val="28"/>
        </w:rPr>
        <w:t>.</w:t>
      </w:r>
    </w:p>
    <w:p w:rsidR="009C682E" w:rsidRPr="009C682E" w:rsidRDefault="009C682E" w:rsidP="001D3189">
      <w:pPr>
        <w:widowControl w:val="0"/>
        <w:spacing w:after="0" w:line="240" w:lineRule="auto"/>
        <w:ind w:firstLine="708"/>
        <w:jc w:val="both"/>
        <w:rPr>
          <w:rFonts w:ascii="Times New Roman" w:hAnsi="Times New Roman"/>
          <w:sz w:val="28"/>
          <w:szCs w:val="28"/>
        </w:rPr>
      </w:pPr>
      <w:r w:rsidRPr="009C682E">
        <w:rPr>
          <w:rFonts w:ascii="Times New Roman" w:hAnsi="Times New Roman"/>
          <w:sz w:val="28"/>
          <w:szCs w:val="28"/>
        </w:rPr>
        <w:t>Из 17 утвержденных муниципальных программ низкое исполнен</w:t>
      </w:r>
      <w:r w:rsidR="00062403">
        <w:rPr>
          <w:rFonts w:ascii="Times New Roman" w:hAnsi="Times New Roman"/>
          <w:sz w:val="28"/>
          <w:szCs w:val="28"/>
        </w:rPr>
        <w:t>ие сложилось по трем программам.</w:t>
      </w:r>
      <w:r w:rsidRPr="009C682E">
        <w:rPr>
          <w:rFonts w:ascii="Times New Roman" w:hAnsi="Times New Roman"/>
          <w:sz w:val="28"/>
          <w:szCs w:val="28"/>
        </w:rPr>
        <w:t xml:space="preserve"> </w:t>
      </w:r>
    </w:p>
    <w:p w:rsidR="009B60F9" w:rsidRDefault="00787832"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B6EB1" w:rsidRPr="00974389">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об устранении выявленных нарушений и недостатков администрацией Приморско-Ахтарского городского поселения Приморско-Ахтарского района привлечены к дисциплинарной ответственности </w:t>
      </w:r>
      <w:r w:rsidR="00974389" w:rsidRPr="00974389">
        <w:rPr>
          <w:rFonts w:ascii="Times New Roman" w:hAnsi="Times New Roman"/>
          <w:sz w:val="28"/>
          <w:szCs w:val="28"/>
        </w:rPr>
        <w:t>одно должностное лицо</w:t>
      </w:r>
      <w:r w:rsidR="00CB6EB1" w:rsidRPr="00974389">
        <w:rPr>
          <w:rFonts w:ascii="Times New Roman" w:hAnsi="Times New Roman"/>
          <w:sz w:val="28"/>
          <w:szCs w:val="28"/>
        </w:rPr>
        <w:t xml:space="preserve"> администрации Приморско-Ахтарского городского поселения Приморско-Ахтарского района и</w:t>
      </w:r>
      <w:r w:rsidR="00974389" w:rsidRPr="00974389">
        <w:rPr>
          <w:rFonts w:ascii="Times New Roman" w:hAnsi="Times New Roman"/>
          <w:sz w:val="28"/>
          <w:szCs w:val="28"/>
        </w:rPr>
        <w:t xml:space="preserve"> одно должностное лицо</w:t>
      </w:r>
      <w:r w:rsidR="00CB6EB1" w:rsidRPr="00974389">
        <w:rPr>
          <w:rFonts w:ascii="Times New Roman" w:hAnsi="Times New Roman"/>
          <w:sz w:val="28"/>
          <w:szCs w:val="28"/>
        </w:rPr>
        <w:t xml:space="preserve"> МКУ «ЦБ». Так же намечены мероприятия по устранению выявленных на</w:t>
      </w:r>
      <w:r w:rsidR="00C8502F" w:rsidRPr="00974389">
        <w:rPr>
          <w:rFonts w:ascii="Times New Roman" w:hAnsi="Times New Roman"/>
          <w:sz w:val="28"/>
          <w:szCs w:val="28"/>
        </w:rPr>
        <w:t xml:space="preserve">рушений и недопущению их впредь и приведен в </w:t>
      </w:r>
      <w:r w:rsidR="00C8502F" w:rsidRPr="00974389">
        <w:rPr>
          <w:rFonts w:ascii="Times New Roman" w:hAnsi="Times New Roman"/>
          <w:sz w:val="28"/>
          <w:szCs w:val="28"/>
        </w:rPr>
        <w:lastRenderedPageBreak/>
        <w:t>соответствие реестр муниципального имущества.</w:t>
      </w:r>
    </w:p>
    <w:p w:rsidR="00960DA5" w:rsidRDefault="00960DA5" w:rsidP="001D3189">
      <w:pPr>
        <w:widowControl w:val="0"/>
        <w:spacing w:after="0" w:line="240" w:lineRule="auto"/>
        <w:ind w:firstLine="708"/>
        <w:jc w:val="both"/>
        <w:rPr>
          <w:rFonts w:ascii="Times New Roman" w:hAnsi="Times New Roman"/>
          <w:sz w:val="28"/>
          <w:szCs w:val="28"/>
        </w:rPr>
      </w:pPr>
    </w:p>
    <w:p w:rsidR="009B60F9" w:rsidRDefault="009B60F9" w:rsidP="001D3189">
      <w:pPr>
        <w:widowControl w:val="0"/>
        <w:spacing w:after="0" w:line="240" w:lineRule="auto"/>
        <w:ind w:firstLine="708"/>
        <w:jc w:val="both"/>
        <w:rPr>
          <w:rFonts w:ascii="Times New Roman" w:hAnsi="Times New Roman"/>
          <w:sz w:val="28"/>
          <w:szCs w:val="28"/>
        </w:rPr>
      </w:pPr>
      <w:r w:rsidRPr="00270D8D">
        <w:rPr>
          <w:rFonts w:ascii="Times New Roman" w:hAnsi="Times New Roman"/>
          <w:sz w:val="28"/>
          <w:szCs w:val="28"/>
        </w:rPr>
        <w:t>Бюджетная отчетность администрации Ахтарского сельского поселения Приморско-Ахтарского района</w:t>
      </w:r>
      <w:r w:rsidR="00095361" w:rsidRPr="00270D8D">
        <w:rPr>
          <w:rFonts w:ascii="Times New Roman" w:hAnsi="Times New Roman"/>
          <w:sz w:val="28"/>
          <w:szCs w:val="28"/>
        </w:rPr>
        <w:t xml:space="preserve"> за 2018</w:t>
      </w:r>
      <w:r w:rsidRPr="00270D8D">
        <w:rPr>
          <w:rFonts w:ascii="Times New Roman" w:hAnsi="Times New Roman"/>
          <w:sz w:val="28"/>
          <w:szCs w:val="28"/>
        </w:rPr>
        <w:t xml:space="preserve"> год:</w:t>
      </w:r>
    </w:p>
    <w:p w:rsidR="00095361" w:rsidRPr="00095361" w:rsidRDefault="00095361"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095361">
        <w:rPr>
          <w:rFonts w:ascii="Times New Roman" w:eastAsia="Times New Roman" w:hAnsi="Times New Roman"/>
          <w:color w:val="000000"/>
          <w:spacing w:val="5"/>
          <w:sz w:val="28"/>
          <w:szCs w:val="28"/>
          <w:lang w:eastAsia="ru-RU"/>
        </w:rPr>
        <w:t xml:space="preserve"> Бюджетная отчетность за 2018 год сформирована в составе форм отчетности, в </w:t>
      </w:r>
      <w:r w:rsidR="00F54C12">
        <w:rPr>
          <w:rFonts w:ascii="Times New Roman" w:eastAsia="Times New Roman" w:hAnsi="Times New Roman"/>
          <w:color w:val="000000"/>
          <w:spacing w:val="5"/>
          <w:sz w:val="28"/>
          <w:szCs w:val="28"/>
          <w:lang w:eastAsia="ru-RU"/>
        </w:rPr>
        <w:t xml:space="preserve">соответствии с </w:t>
      </w:r>
      <w:r w:rsidRPr="00095361">
        <w:rPr>
          <w:rFonts w:ascii="Times New Roman" w:eastAsia="Times New Roman" w:hAnsi="Times New Roman"/>
          <w:color w:val="000000"/>
          <w:spacing w:val="5"/>
          <w:sz w:val="28"/>
          <w:szCs w:val="28"/>
          <w:lang w:eastAsia="ru-RU"/>
        </w:rPr>
        <w:t>требовани</w:t>
      </w:r>
      <w:r w:rsidR="00F54C12">
        <w:rPr>
          <w:rFonts w:ascii="Times New Roman" w:eastAsia="Times New Roman" w:hAnsi="Times New Roman"/>
          <w:color w:val="000000"/>
          <w:spacing w:val="5"/>
          <w:sz w:val="28"/>
          <w:szCs w:val="28"/>
          <w:lang w:eastAsia="ru-RU"/>
        </w:rPr>
        <w:t>ями</w:t>
      </w:r>
      <w:r w:rsidRPr="00095361">
        <w:rPr>
          <w:rFonts w:ascii="Times New Roman" w:eastAsia="Times New Roman" w:hAnsi="Times New Roman"/>
          <w:color w:val="000000"/>
          <w:spacing w:val="5"/>
          <w:sz w:val="28"/>
          <w:szCs w:val="28"/>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095361" w:rsidRPr="00095361" w:rsidRDefault="00095361"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095361">
        <w:rPr>
          <w:rFonts w:ascii="Times New Roman" w:eastAsia="Times New Roman" w:hAnsi="Times New Roman"/>
          <w:color w:val="000000"/>
          <w:spacing w:val="5"/>
          <w:sz w:val="28"/>
          <w:szCs w:val="28"/>
          <w:lang w:eastAsia="ru-RU"/>
        </w:rPr>
        <w:t>В ходе проведения контрольного мероприятия установлено, что бюджет Ахтарского</w:t>
      </w:r>
      <w:r w:rsidR="00374FC9">
        <w:rPr>
          <w:rFonts w:ascii="Times New Roman" w:eastAsia="Times New Roman" w:hAnsi="Times New Roman"/>
          <w:color w:val="000000"/>
          <w:spacing w:val="5"/>
          <w:sz w:val="28"/>
          <w:szCs w:val="28"/>
          <w:lang w:eastAsia="ru-RU"/>
        </w:rPr>
        <w:t xml:space="preserve"> сельского</w:t>
      </w:r>
      <w:r w:rsidRPr="00095361">
        <w:rPr>
          <w:rFonts w:ascii="Times New Roman" w:eastAsia="Times New Roman" w:hAnsi="Times New Roman"/>
          <w:color w:val="000000"/>
          <w:spacing w:val="5"/>
          <w:sz w:val="28"/>
          <w:szCs w:val="28"/>
          <w:lang w:eastAsia="ru-RU"/>
        </w:rPr>
        <w:t xml:space="preserve"> поселения недополучил доходы от уплаты земельного налога в сумме 8,7 тыс. рублей.</w:t>
      </w:r>
    </w:p>
    <w:p w:rsidR="00095361" w:rsidRDefault="00374FC9"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t>Из 9</w:t>
      </w:r>
      <w:r w:rsidRPr="00374FC9">
        <w:rPr>
          <w:rFonts w:ascii="Times New Roman" w:eastAsia="Times New Roman" w:hAnsi="Times New Roman"/>
          <w:color w:val="000000"/>
          <w:spacing w:val="5"/>
          <w:sz w:val="28"/>
          <w:szCs w:val="28"/>
          <w:lang w:eastAsia="ru-RU"/>
        </w:rPr>
        <w:t xml:space="preserve"> утвержденных муниципальных программ низ</w:t>
      </w:r>
      <w:r>
        <w:rPr>
          <w:rFonts w:ascii="Times New Roman" w:eastAsia="Times New Roman" w:hAnsi="Times New Roman"/>
          <w:color w:val="000000"/>
          <w:spacing w:val="5"/>
          <w:sz w:val="28"/>
          <w:szCs w:val="28"/>
          <w:lang w:eastAsia="ru-RU"/>
        </w:rPr>
        <w:t>кое исполнение сложилось по двум</w:t>
      </w:r>
      <w:r w:rsidRPr="00374FC9">
        <w:rPr>
          <w:rFonts w:ascii="Times New Roman" w:eastAsia="Times New Roman" w:hAnsi="Times New Roman"/>
          <w:color w:val="000000"/>
          <w:spacing w:val="5"/>
          <w:sz w:val="28"/>
          <w:szCs w:val="28"/>
          <w:lang w:eastAsia="ru-RU"/>
        </w:rPr>
        <w:t xml:space="preserve"> программам. </w:t>
      </w:r>
      <w:r w:rsidR="00095361" w:rsidRPr="00095361">
        <w:rPr>
          <w:rFonts w:ascii="Times New Roman" w:eastAsia="Times New Roman" w:hAnsi="Times New Roman"/>
          <w:color w:val="000000"/>
          <w:spacing w:val="5"/>
          <w:sz w:val="28"/>
          <w:szCs w:val="28"/>
          <w:lang w:eastAsia="ru-RU"/>
        </w:rPr>
        <w:t xml:space="preserve"> </w:t>
      </w:r>
    </w:p>
    <w:p w:rsidR="00D005E2" w:rsidRDefault="00374FC9"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t xml:space="preserve">В ходе проведения контрольного мероприятия </w:t>
      </w:r>
      <w:r w:rsidR="00D005E2">
        <w:rPr>
          <w:rFonts w:ascii="Times New Roman" w:eastAsia="Times New Roman" w:hAnsi="Times New Roman"/>
          <w:color w:val="000000"/>
          <w:spacing w:val="5"/>
          <w:sz w:val="28"/>
          <w:szCs w:val="28"/>
          <w:lang w:eastAsia="ru-RU"/>
        </w:rPr>
        <w:t>установлен факт неправомерного списания ГСМ. Сумма нарушения составила  9,3 тыс. рублей.</w:t>
      </w:r>
    </w:p>
    <w:p w:rsidR="001D3189" w:rsidRPr="00095361" w:rsidRDefault="001D3189"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095361">
        <w:rPr>
          <w:rFonts w:ascii="Times New Roman" w:eastAsia="Times New Roman" w:hAnsi="Times New Roman"/>
          <w:color w:val="000000"/>
          <w:spacing w:val="5"/>
          <w:sz w:val="28"/>
          <w:szCs w:val="28"/>
          <w:lang w:eastAsia="ru-RU"/>
        </w:rPr>
        <w:t>Структура реестра муниципальной собственности не соответствует требованиям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5E044F" w:rsidRDefault="005E044F"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proofErr w:type="gramStart"/>
      <w:r>
        <w:rPr>
          <w:rFonts w:ascii="Times New Roman" w:eastAsia="Times New Roman" w:hAnsi="Times New Roman"/>
          <w:color w:val="000000"/>
          <w:spacing w:val="5"/>
          <w:sz w:val="28"/>
          <w:szCs w:val="28"/>
          <w:lang w:eastAsia="ru-RU"/>
        </w:rPr>
        <w:t>В результате проведенного</w:t>
      </w:r>
      <w:r w:rsidRPr="00095361">
        <w:rPr>
          <w:rFonts w:ascii="Times New Roman" w:eastAsia="Times New Roman" w:hAnsi="Times New Roman"/>
          <w:color w:val="000000"/>
          <w:spacing w:val="5"/>
          <w:sz w:val="28"/>
          <w:szCs w:val="28"/>
          <w:lang w:eastAsia="ru-RU"/>
        </w:rPr>
        <w:t xml:space="preserve">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4 596,9 тыс. рублей, в части не своевременного отражения объектов казны в реестре муниципального имущества и признаки административного правонарушения, предусмотренного ст. 15.15.7 КоАП РФ - Нарушение порядка составления, утверждения и ведения бюджетных смет в сумме 1 355,3 тыс. рублей.</w:t>
      </w:r>
      <w:proofErr w:type="gramEnd"/>
    </w:p>
    <w:p w:rsidR="00BC3B6F" w:rsidRDefault="00BC3B6F"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t xml:space="preserve">По итогам проведенного контрольного мероприятия одно должностное лицо администрации привлечено к административной ответственности по </w:t>
      </w:r>
      <w:r w:rsidRPr="00BC3B6F">
        <w:rPr>
          <w:rFonts w:ascii="Times New Roman" w:eastAsia="Times New Roman" w:hAnsi="Times New Roman"/>
          <w:color w:val="000000"/>
          <w:spacing w:val="5"/>
          <w:sz w:val="28"/>
          <w:szCs w:val="28"/>
          <w:lang w:eastAsia="ru-RU"/>
        </w:rPr>
        <w:t>ст. 15.15.7 КоАП РФ - Нарушение порядка составления, утверждения и ведения бюджетных смет</w:t>
      </w:r>
      <w:r>
        <w:rPr>
          <w:rFonts w:ascii="Times New Roman" w:eastAsia="Times New Roman" w:hAnsi="Times New Roman"/>
          <w:color w:val="000000"/>
          <w:spacing w:val="5"/>
          <w:sz w:val="28"/>
          <w:szCs w:val="28"/>
          <w:lang w:eastAsia="ru-RU"/>
        </w:rPr>
        <w:t>.</w:t>
      </w:r>
    </w:p>
    <w:p w:rsidR="00336448" w:rsidRDefault="00336448" w:rsidP="001D3189">
      <w:pPr>
        <w:widowControl w:val="0"/>
        <w:spacing w:after="0" w:line="240" w:lineRule="auto"/>
        <w:ind w:firstLine="708"/>
        <w:jc w:val="both"/>
        <w:rPr>
          <w:rFonts w:ascii="Times New Roman" w:hAnsi="Times New Roman"/>
          <w:color w:val="000000"/>
          <w:spacing w:val="-2"/>
          <w:sz w:val="28"/>
          <w:szCs w:val="28"/>
        </w:rPr>
      </w:pPr>
      <w:proofErr w:type="gramStart"/>
      <w:r w:rsidRPr="008C2CA0">
        <w:rPr>
          <w:rFonts w:ascii="Times New Roman" w:hAnsi="Times New Roman"/>
          <w:sz w:val="28"/>
          <w:szCs w:val="28"/>
        </w:rPr>
        <w:t>В соответствии с ответом на представление контрольно-счетной палаты муниципального образован</w:t>
      </w:r>
      <w:r w:rsidR="00CB6EB1">
        <w:rPr>
          <w:rFonts w:ascii="Times New Roman" w:hAnsi="Times New Roman"/>
          <w:sz w:val="28"/>
          <w:szCs w:val="28"/>
        </w:rPr>
        <w:t>ия Приморско-Ахтарский район об</w:t>
      </w:r>
      <w:r w:rsidRPr="008C2CA0">
        <w:rPr>
          <w:rFonts w:ascii="Times New Roman" w:hAnsi="Times New Roman"/>
          <w:color w:val="000000"/>
          <w:spacing w:val="-2"/>
          <w:sz w:val="28"/>
          <w:szCs w:val="28"/>
        </w:rPr>
        <w:t xml:space="preserve"> устранен</w:t>
      </w:r>
      <w:r w:rsidR="00475F0D">
        <w:rPr>
          <w:rFonts w:ascii="Times New Roman" w:hAnsi="Times New Roman"/>
          <w:color w:val="000000"/>
          <w:spacing w:val="-2"/>
          <w:sz w:val="28"/>
          <w:szCs w:val="28"/>
        </w:rPr>
        <w:t xml:space="preserve">ии </w:t>
      </w:r>
      <w:r w:rsidRPr="008C2CA0">
        <w:rPr>
          <w:rFonts w:ascii="Times New Roman" w:hAnsi="Times New Roman"/>
          <w:color w:val="000000"/>
          <w:spacing w:val="-2"/>
          <w:sz w:val="28"/>
          <w:szCs w:val="28"/>
        </w:rPr>
        <w:t xml:space="preserve">выявленных нарушений и недостатков администрацией Ахтарского сельского поселения Приморско-Ахтарского района привлечены к дисциплинарной ответственности </w:t>
      </w:r>
      <w:r w:rsidR="00374FC9">
        <w:rPr>
          <w:rFonts w:ascii="Times New Roman" w:hAnsi="Times New Roman"/>
          <w:color w:val="000000"/>
          <w:spacing w:val="-2"/>
          <w:sz w:val="28"/>
          <w:szCs w:val="28"/>
        </w:rPr>
        <w:t>два должностных</w:t>
      </w:r>
      <w:r w:rsidR="004D3293">
        <w:rPr>
          <w:rFonts w:ascii="Times New Roman" w:hAnsi="Times New Roman"/>
          <w:color w:val="000000"/>
          <w:spacing w:val="-2"/>
          <w:sz w:val="28"/>
          <w:szCs w:val="28"/>
        </w:rPr>
        <w:t xml:space="preserve"> лиц</w:t>
      </w:r>
      <w:r w:rsidR="00374FC9">
        <w:rPr>
          <w:rFonts w:ascii="Times New Roman" w:hAnsi="Times New Roman"/>
          <w:color w:val="000000"/>
          <w:spacing w:val="-2"/>
          <w:sz w:val="28"/>
          <w:szCs w:val="28"/>
        </w:rPr>
        <w:t>а</w:t>
      </w:r>
      <w:r w:rsidRPr="008C2CA0">
        <w:rPr>
          <w:rFonts w:ascii="Times New Roman" w:hAnsi="Times New Roman"/>
          <w:color w:val="000000"/>
          <w:spacing w:val="-2"/>
          <w:sz w:val="28"/>
          <w:szCs w:val="28"/>
        </w:rPr>
        <w:t xml:space="preserve"> администрации </w:t>
      </w:r>
      <w:r w:rsidR="00CE3136" w:rsidRPr="008C2CA0">
        <w:rPr>
          <w:rFonts w:ascii="Times New Roman" w:hAnsi="Times New Roman"/>
          <w:color w:val="000000"/>
          <w:spacing w:val="-2"/>
          <w:sz w:val="28"/>
          <w:szCs w:val="28"/>
        </w:rPr>
        <w:t>Ахтарс</w:t>
      </w:r>
      <w:r w:rsidRPr="008C2CA0">
        <w:rPr>
          <w:rFonts w:ascii="Times New Roman" w:hAnsi="Times New Roman"/>
          <w:color w:val="000000"/>
          <w:spacing w:val="-2"/>
          <w:sz w:val="28"/>
          <w:szCs w:val="28"/>
        </w:rPr>
        <w:t>кого сельского поселения Приморско-Ахтарского района и</w:t>
      </w:r>
      <w:r w:rsidR="004D3293" w:rsidRPr="004D3293">
        <w:t xml:space="preserve"> </w:t>
      </w:r>
      <w:r w:rsidR="004D3293" w:rsidRPr="004D3293">
        <w:rPr>
          <w:rFonts w:ascii="Times New Roman" w:hAnsi="Times New Roman"/>
          <w:color w:val="000000"/>
          <w:spacing w:val="-2"/>
          <w:sz w:val="28"/>
          <w:szCs w:val="28"/>
        </w:rPr>
        <w:t xml:space="preserve">одно должностное лицо </w:t>
      </w:r>
      <w:r w:rsidRPr="008C2CA0">
        <w:rPr>
          <w:rFonts w:ascii="Times New Roman" w:hAnsi="Times New Roman"/>
          <w:color w:val="000000"/>
          <w:spacing w:val="-2"/>
          <w:sz w:val="28"/>
          <w:szCs w:val="28"/>
        </w:rPr>
        <w:t xml:space="preserve">МКУ «ЦБ </w:t>
      </w:r>
      <w:r w:rsidR="00CE3136" w:rsidRPr="008C2CA0">
        <w:rPr>
          <w:rFonts w:ascii="Times New Roman" w:hAnsi="Times New Roman"/>
          <w:color w:val="000000"/>
          <w:spacing w:val="-2"/>
          <w:sz w:val="28"/>
          <w:szCs w:val="28"/>
        </w:rPr>
        <w:t>Ахтар</w:t>
      </w:r>
      <w:r w:rsidRPr="008C2CA0">
        <w:rPr>
          <w:rFonts w:ascii="Times New Roman" w:hAnsi="Times New Roman"/>
          <w:color w:val="000000"/>
          <w:spacing w:val="-2"/>
          <w:sz w:val="28"/>
          <w:szCs w:val="28"/>
        </w:rPr>
        <w:t>ск</w:t>
      </w:r>
      <w:r w:rsidR="004D3293">
        <w:rPr>
          <w:rFonts w:ascii="Times New Roman" w:hAnsi="Times New Roman"/>
          <w:color w:val="000000"/>
          <w:spacing w:val="-2"/>
          <w:sz w:val="28"/>
          <w:szCs w:val="28"/>
        </w:rPr>
        <w:t>ого сельского поселения»,</w:t>
      </w:r>
      <w:r w:rsidRPr="008C2CA0">
        <w:rPr>
          <w:rFonts w:ascii="Times New Roman" w:hAnsi="Times New Roman"/>
          <w:color w:val="000000"/>
          <w:spacing w:val="-2"/>
          <w:sz w:val="28"/>
          <w:szCs w:val="28"/>
        </w:rPr>
        <w:t xml:space="preserve"> намечены мероприятия по устранению выявленных на</w:t>
      </w:r>
      <w:r w:rsidR="004D3293">
        <w:rPr>
          <w:rFonts w:ascii="Times New Roman" w:hAnsi="Times New Roman"/>
          <w:color w:val="000000"/>
          <w:spacing w:val="-2"/>
          <w:sz w:val="28"/>
          <w:szCs w:val="28"/>
        </w:rPr>
        <w:t>рушений и недопущению их впредь и приведен в соответствие</w:t>
      </w:r>
      <w:proofErr w:type="gramEnd"/>
      <w:r w:rsidR="0010042C">
        <w:rPr>
          <w:rFonts w:ascii="Times New Roman" w:hAnsi="Times New Roman"/>
          <w:color w:val="000000"/>
          <w:spacing w:val="-2"/>
          <w:sz w:val="28"/>
          <w:szCs w:val="28"/>
        </w:rPr>
        <w:t xml:space="preserve"> реестр муниципальной собственности Ахтарского сельского поселения Приморско-Ахтарского района.</w:t>
      </w:r>
    </w:p>
    <w:p w:rsidR="005E044F" w:rsidRDefault="005E044F" w:rsidP="001D3189">
      <w:pPr>
        <w:widowControl w:val="0"/>
        <w:spacing w:after="0" w:line="240" w:lineRule="auto"/>
        <w:ind w:firstLine="708"/>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lastRenderedPageBreak/>
        <w:t xml:space="preserve">Бюджетная отчетность администрации </w:t>
      </w:r>
      <w:r>
        <w:rPr>
          <w:rFonts w:ascii="Times New Roman" w:hAnsi="Times New Roman"/>
          <w:sz w:val="28"/>
          <w:szCs w:val="28"/>
        </w:rPr>
        <w:t>Бородинского сельского поселения Приморско-Ахтарского района</w:t>
      </w:r>
      <w:r w:rsidR="00270D8D">
        <w:rPr>
          <w:rFonts w:ascii="Times New Roman" w:hAnsi="Times New Roman"/>
          <w:sz w:val="28"/>
          <w:szCs w:val="28"/>
        </w:rPr>
        <w:t xml:space="preserve"> за 2018</w:t>
      </w:r>
      <w:r w:rsidR="00E16279">
        <w:rPr>
          <w:rFonts w:ascii="Times New Roman" w:hAnsi="Times New Roman"/>
          <w:sz w:val="28"/>
          <w:szCs w:val="28"/>
        </w:rPr>
        <w:t xml:space="preserve"> </w:t>
      </w:r>
      <w:r w:rsidRPr="009B60F9">
        <w:rPr>
          <w:rFonts w:ascii="Times New Roman" w:hAnsi="Times New Roman"/>
          <w:sz w:val="28"/>
          <w:szCs w:val="28"/>
        </w:rPr>
        <w:t>год:</w:t>
      </w:r>
    </w:p>
    <w:p w:rsidR="00270D8D" w:rsidRPr="00270D8D" w:rsidRDefault="00270D8D" w:rsidP="001D3189">
      <w:pPr>
        <w:widowControl w:val="0"/>
        <w:spacing w:after="0" w:line="240" w:lineRule="auto"/>
        <w:ind w:firstLine="708"/>
        <w:jc w:val="both"/>
        <w:rPr>
          <w:rFonts w:ascii="Times New Roman" w:hAnsi="Times New Roman"/>
          <w:sz w:val="28"/>
          <w:szCs w:val="28"/>
        </w:rPr>
      </w:pPr>
      <w:r w:rsidRPr="00270D8D">
        <w:rPr>
          <w:rFonts w:ascii="Times New Roman" w:hAnsi="Times New Roman"/>
          <w:sz w:val="28"/>
          <w:szCs w:val="28"/>
        </w:rPr>
        <w:t>Бюджетная отчетность за 2018 год сформирована в составе форм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270D8D" w:rsidRPr="00270D8D" w:rsidRDefault="00270D8D" w:rsidP="001D3189">
      <w:pPr>
        <w:widowControl w:val="0"/>
        <w:spacing w:after="0" w:line="240" w:lineRule="auto"/>
        <w:ind w:firstLine="708"/>
        <w:jc w:val="both"/>
        <w:rPr>
          <w:rFonts w:ascii="Times New Roman" w:hAnsi="Times New Roman"/>
          <w:sz w:val="28"/>
          <w:szCs w:val="28"/>
        </w:rPr>
      </w:pPr>
      <w:r w:rsidRPr="00270D8D">
        <w:rPr>
          <w:rFonts w:ascii="Times New Roman" w:hAnsi="Times New Roman"/>
          <w:sz w:val="28"/>
          <w:szCs w:val="28"/>
        </w:rPr>
        <w:t xml:space="preserve"> Администрацией Бородинского сельского поселения проведена исковая работа по погашению имеющейся задолженности. Однако работа по возмещению задолженности с Приморско-Ахтарским районным отделом ФССП пассивна, находится на низком уровне и сводится лишь к направлению писем, что является следствием затягивания сроков поступления в бюджет имеющейся задолженности.</w:t>
      </w:r>
    </w:p>
    <w:p w:rsidR="00270D8D" w:rsidRDefault="00270D8D"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Из 10</w:t>
      </w:r>
      <w:r w:rsidRPr="00270D8D">
        <w:rPr>
          <w:rFonts w:ascii="Times New Roman" w:hAnsi="Times New Roman"/>
          <w:sz w:val="28"/>
          <w:szCs w:val="28"/>
        </w:rPr>
        <w:t xml:space="preserve"> утвержденных муниципальных программ низкое исп</w:t>
      </w:r>
      <w:r>
        <w:rPr>
          <w:rFonts w:ascii="Times New Roman" w:hAnsi="Times New Roman"/>
          <w:sz w:val="28"/>
          <w:szCs w:val="28"/>
        </w:rPr>
        <w:t>олнение сложилось по одной программе</w:t>
      </w:r>
      <w:r w:rsidRPr="00270D8D">
        <w:rPr>
          <w:rFonts w:ascii="Times New Roman" w:hAnsi="Times New Roman"/>
          <w:sz w:val="28"/>
          <w:szCs w:val="28"/>
        </w:rPr>
        <w:t xml:space="preserve">. </w:t>
      </w:r>
    </w:p>
    <w:p w:rsidR="00270D8D" w:rsidRDefault="00270D8D" w:rsidP="001D3189">
      <w:pPr>
        <w:widowControl w:val="0"/>
        <w:spacing w:after="0" w:line="240" w:lineRule="auto"/>
        <w:ind w:firstLine="708"/>
        <w:jc w:val="both"/>
        <w:rPr>
          <w:rFonts w:ascii="Times New Roman" w:hAnsi="Times New Roman"/>
          <w:sz w:val="28"/>
          <w:szCs w:val="28"/>
        </w:rPr>
      </w:pPr>
      <w:r w:rsidRPr="00270D8D">
        <w:rPr>
          <w:rFonts w:ascii="Times New Roman" w:hAnsi="Times New Roman"/>
          <w:sz w:val="28"/>
          <w:szCs w:val="28"/>
        </w:rPr>
        <w:t>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2 957,0 тыс. рублей, в части не своевременного отражения объектов казны в реестре муниципального имущества.</w:t>
      </w:r>
    </w:p>
    <w:p w:rsidR="00182089" w:rsidRDefault="0003397D"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w:t>
      </w:r>
      <w:r w:rsidRPr="00E1040C">
        <w:rPr>
          <w:rFonts w:ascii="Times New Roman" w:hAnsi="Times New Roman"/>
          <w:sz w:val="28"/>
          <w:szCs w:val="28"/>
        </w:rPr>
        <w:t xml:space="preserve">об </w:t>
      </w:r>
      <w:r w:rsidRPr="00E1040C">
        <w:rPr>
          <w:rFonts w:ascii="Times New Roman" w:hAnsi="Times New Roman"/>
          <w:color w:val="000000"/>
          <w:spacing w:val="-2"/>
          <w:sz w:val="28"/>
          <w:szCs w:val="28"/>
        </w:rPr>
        <w:t xml:space="preserve"> устранении  выявленных нарушений и недостатков </w:t>
      </w:r>
      <w:r w:rsidR="00270D8D">
        <w:rPr>
          <w:rFonts w:ascii="Times New Roman" w:hAnsi="Times New Roman"/>
          <w:color w:val="000000"/>
          <w:spacing w:val="-2"/>
          <w:sz w:val="28"/>
          <w:szCs w:val="28"/>
        </w:rPr>
        <w:t>согласно распоряжения</w:t>
      </w:r>
      <w:r w:rsidR="00972B7F">
        <w:rPr>
          <w:rFonts w:ascii="Times New Roman" w:hAnsi="Times New Roman"/>
          <w:color w:val="000000"/>
          <w:spacing w:val="-2"/>
          <w:sz w:val="28"/>
          <w:szCs w:val="28"/>
        </w:rPr>
        <w:t xml:space="preserve"> главы</w:t>
      </w:r>
      <w:r>
        <w:rPr>
          <w:rFonts w:ascii="Times New Roman" w:hAnsi="Times New Roman"/>
          <w:color w:val="000000"/>
          <w:spacing w:val="-2"/>
          <w:sz w:val="28"/>
          <w:szCs w:val="28"/>
        </w:rPr>
        <w:t xml:space="preserve"> Бородинского сельского поселения Приморско-Ахтарского района к дисциплинарной ответственности</w:t>
      </w:r>
      <w:r w:rsidR="00270D8D">
        <w:rPr>
          <w:rFonts w:ascii="Times New Roman" w:hAnsi="Times New Roman"/>
          <w:color w:val="000000"/>
          <w:spacing w:val="-2"/>
          <w:sz w:val="28"/>
          <w:szCs w:val="28"/>
        </w:rPr>
        <w:t xml:space="preserve"> привлечено</w:t>
      </w:r>
      <w:r>
        <w:rPr>
          <w:rFonts w:ascii="Times New Roman" w:hAnsi="Times New Roman"/>
          <w:color w:val="000000"/>
          <w:spacing w:val="-2"/>
          <w:sz w:val="28"/>
          <w:szCs w:val="28"/>
        </w:rPr>
        <w:t xml:space="preserve"> </w:t>
      </w:r>
      <w:r w:rsidR="00270D8D">
        <w:rPr>
          <w:rFonts w:ascii="Times New Roman" w:hAnsi="Times New Roman"/>
          <w:color w:val="000000"/>
          <w:spacing w:val="-2"/>
          <w:sz w:val="28"/>
          <w:szCs w:val="28"/>
        </w:rPr>
        <w:t>одно должностное лицо</w:t>
      </w:r>
      <w:r>
        <w:rPr>
          <w:rFonts w:ascii="Times New Roman" w:hAnsi="Times New Roman"/>
          <w:color w:val="000000"/>
          <w:spacing w:val="-2"/>
          <w:sz w:val="28"/>
          <w:szCs w:val="28"/>
        </w:rPr>
        <w:t xml:space="preserve"> администрации Бородинского сельского поселения Приморско-Ахтарского района</w:t>
      </w:r>
      <w:r w:rsidR="00972B7F">
        <w:rPr>
          <w:rFonts w:ascii="Times New Roman" w:hAnsi="Times New Roman"/>
          <w:color w:val="000000"/>
          <w:spacing w:val="-2"/>
          <w:sz w:val="28"/>
          <w:szCs w:val="28"/>
        </w:rPr>
        <w:t xml:space="preserve"> и</w:t>
      </w:r>
      <w:r w:rsidR="0010042C">
        <w:rPr>
          <w:rFonts w:ascii="Times New Roman" w:hAnsi="Times New Roman"/>
          <w:color w:val="000000"/>
          <w:spacing w:val="-2"/>
          <w:sz w:val="28"/>
          <w:szCs w:val="28"/>
        </w:rPr>
        <w:t xml:space="preserve"> одно должностное лицо</w:t>
      </w:r>
      <w:r w:rsidR="00972B7F">
        <w:rPr>
          <w:rFonts w:ascii="Times New Roman" w:hAnsi="Times New Roman"/>
          <w:color w:val="000000"/>
          <w:spacing w:val="-2"/>
          <w:sz w:val="28"/>
          <w:szCs w:val="28"/>
        </w:rPr>
        <w:t xml:space="preserve"> МКУ «ЦБ Бородинского сельского поселения» по вине которых стали возможны выявленные нарушения и недостатки.</w:t>
      </w:r>
      <w:r w:rsidR="00182089">
        <w:rPr>
          <w:rFonts w:ascii="Times New Roman" w:hAnsi="Times New Roman"/>
          <w:color w:val="000000"/>
          <w:spacing w:val="-2"/>
          <w:sz w:val="28"/>
          <w:szCs w:val="28"/>
        </w:rPr>
        <w:t xml:space="preserve"> </w:t>
      </w:r>
      <w:r w:rsidR="0010042C">
        <w:rPr>
          <w:rFonts w:ascii="Times New Roman" w:hAnsi="Times New Roman"/>
          <w:color w:val="000000"/>
          <w:spacing w:val="-2"/>
          <w:sz w:val="28"/>
          <w:szCs w:val="28"/>
        </w:rPr>
        <w:t>Н</w:t>
      </w:r>
      <w:r w:rsidR="0010042C" w:rsidRPr="0010042C">
        <w:rPr>
          <w:rFonts w:ascii="Times New Roman" w:hAnsi="Times New Roman"/>
          <w:color w:val="000000"/>
          <w:spacing w:val="-2"/>
          <w:sz w:val="28"/>
          <w:szCs w:val="28"/>
        </w:rPr>
        <w:t>амечены мероприятия по устранению выявленных нарушений и недопущению их впредь и приведен в соответствие реестр муници</w:t>
      </w:r>
      <w:r w:rsidR="005A28D8">
        <w:rPr>
          <w:rFonts w:ascii="Times New Roman" w:hAnsi="Times New Roman"/>
          <w:color w:val="000000"/>
          <w:spacing w:val="-2"/>
          <w:sz w:val="28"/>
          <w:szCs w:val="28"/>
        </w:rPr>
        <w:t>пальной собственности Бородинского</w:t>
      </w:r>
      <w:r w:rsidR="0010042C" w:rsidRPr="0010042C">
        <w:rPr>
          <w:rFonts w:ascii="Times New Roman" w:hAnsi="Times New Roman"/>
          <w:color w:val="000000"/>
          <w:spacing w:val="-2"/>
          <w:sz w:val="28"/>
          <w:szCs w:val="28"/>
        </w:rPr>
        <w:t xml:space="preserve"> сельского поселе</w:t>
      </w:r>
      <w:r w:rsidR="0010042C">
        <w:rPr>
          <w:rFonts w:ascii="Times New Roman" w:hAnsi="Times New Roman"/>
          <w:color w:val="000000"/>
          <w:spacing w:val="-2"/>
          <w:sz w:val="28"/>
          <w:szCs w:val="28"/>
        </w:rPr>
        <w:t>ния Приморско-Ахтарского район</w:t>
      </w:r>
      <w:r w:rsidR="00B62310">
        <w:rPr>
          <w:rFonts w:ascii="Times New Roman" w:hAnsi="Times New Roman"/>
          <w:color w:val="000000"/>
          <w:spacing w:val="-2"/>
          <w:sz w:val="28"/>
          <w:szCs w:val="28"/>
        </w:rPr>
        <w:t>а, продолжа</w:t>
      </w:r>
      <w:r w:rsidR="00270D8D">
        <w:rPr>
          <w:rFonts w:ascii="Times New Roman" w:hAnsi="Times New Roman"/>
          <w:color w:val="000000"/>
          <w:spacing w:val="-2"/>
          <w:sz w:val="28"/>
          <w:szCs w:val="28"/>
        </w:rPr>
        <w:t>т работу</w:t>
      </w:r>
      <w:r w:rsidR="0010042C">
        <w:rPr>
          <w:rFonts w:ascii="Times New Roman" w:hAnsi="Times New Roman"/>
          <w:color w:val="000000"/>
          <w:spacing w:val="-2"/>
          <w:sz w:val="28"/>
          <w:szCs w:val="28"/>
        </w:rPr>
        <w:t xml:space="preserve"> </w:t>
      </w:r>
      <w:r w:rsidR="00B62310">
        <w:rPr>
          <w:rFonts w:ascii="Times New Roman" w:hAnsi="Times New Roman"/>
          <w:color w:val="000000"/>
          <w:spacing w:val="-2"/>
          <w:sz w:val="28"/>
          <w:szCs w:val="28"/>
        </w:rPr>
        <w:t xml:space="preserve">по </w:t>
      </w:r>
      <w:r w:rsidR="0010042C">
        <w:rPr>
          <w:rFonts w:ascii="Times New Roman" w:hAnsi="Times New Roman"/>
          <w:color w:val="000000"/>
          <w:spacing w:val="-2"/>
          <w:sz w:val="28"/>
          <w:szCs w:val="28"/>
        </w:rPr>
        <w:t>проведению исковой работы с должниками.</w:t>
      </w:r>
    </w:p>
    <w:p w:rsidR="000A45A1" w:rsidRDefault="000A45A1" w:rsidP="001D3189">
      <w:pPr>
        <w:widowControl w:val="0"/>
        <w:spacing w:after="0" w:line="240" w:lineRule="auto"/>
        <w:ind w:firstLine="708"/>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 xml:space="preserve">Бюджетная отчетность администрации </w:t>
      </w:r>
      <w:proofErr w:type="spellStart"/>
      <w:r>
        <w:rPr>
          <w:rFonts w:ascii="Times New Roman" w:hAnsi="Times New Roman"/>
          <w:sz w:val="28"/>
          <w:szCs w:val="28"/>
        </w:rPr>
        <w:t>Бриньковского</w:t>
      </w:r>
      <w:proofErr w:type="spellEnd"/>
      <w:r>
        <w:rPr>
          <w:rFonts w:ascii="Times New Roman" w:hAnsi="Times New Roman"/>
          <w:sz w:val="28"/>
          <w:szCs w:val="28"/>
        </w:rPr>
        <w:t xml:space="preserve"> сельского поселения Приморско-Ахтарского района</w:t>
      </w:r>
      <w:r w:rsidR="001477F0">
        <w:rPr>
          <w:rFonts w:ascii="Times New Roman" w:hAnsi="Times New Roman"/>
          <w:sz w:val="28"/>
          <w:szCs w:val="28"/>
        </w:rPr>
        <w:t xml:space="preserve"> за 2018</w:t>
      </w:r>
      <w:r w:rsidR="0012029E">
        <w:rPr>
          <w:rFonts w:ascii="Times New Roman" w:hAnsi="Times New Roman"/>
          <w:sz w:val="28"/>
          <w:szCs w:val="28"/>
        </w:rPr>
        <w:t xml:space="preserve"> </w:t>
      </w:r>
      <w:r w:rsidRPr="009B60F9">
        <w:rPr>
          <w:rFonts w:ascii="Times New Roman" w:hAnsi="Times New Roman"/>
          <w:sz w:val="28"/>
          <w:szCs w:val="28"/>
        </w:rPr>
        <w:t>год:</w:t>
      </w:r>
    </w:p>
    <w:p w:rsidR="0044683D" w:rsidRPr="0044683D" w:rsidRDefault="0012029E" w:rsidP="001D3189">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4683D" w:rsidRPr="0044683D">
        <w:rPr>
          <w:rFonts w:ascii="Times New Roman" w:eastAsia="Times New Roman" w:hAnsi="Times New Roman"/>
          <w:sz w:val="28"/>
          <w:szCs w:val="28"/>
          <w:lang w:eastAsia="ru-RU"/>
        </w:rPr>
        <w:t>Бюджетная отчетность за 2018 год сформирована в составе форм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44683D" w:rsidRPr="0044683D" w:rsidRDefault="0044683D" w:rsidP="001D3189">
      <w:pPr>
        <w:widowControl w:val="0"/>
        <w:spacing w:after="0" w:line="240" w:lineRule="auto"/>
        <w:ind w:firstLine="708"/>
        <w:jc w:val="both"/>
        <w:rPr>
          <w:rFonts w:ascii="Times New Roman" w:eastAsia="Times New Roman" w:hAnsi="Times New Roman"/>
          <w:sz w:val="28"/>
          <w:szCs w:val="28"/>
          <w:lang w:eastAsia="ru-RU"/>
        </w:rPr>
      </w:pPr>
      <w:r w:rsidRPr="0044683D">
        <w:rPr>
          <w:rFonts w:ascii="Times New Roman" w:eastAsia="Times New Roman" w:hAnsi="Times New Roman"/>
          <w:sz w:val="28"/>
          <w:szCs w:val="28"/>
          <w:lang w:eastAsia="ru-RU"/>
        </w:rPr>
        <w:t xml:space="preserve">В нарушение п. 2.1. Порядка об осуществлении администрацией Бриньковского сельского поселения Приморско-Ахтарского района полномочий по внутреннему муниципальному финансовому контролю в сфере </w:t>
      </w:r>
      <w:r w:rsidRPr="0044683D">
        <w:rPr>
          <w:rFonts w:ascii="Times New Roman" w:eastAsia="Times New Roman" w:hAnsi="Times New Roman"/>
          <w:sz w:val="28"/>
          <w:szCs w:val="28"/>
          <w:lang w:eastAsia="ru-RU"/>
        </w:rPr>
        <w:lastRenderedPageBreak/>
        <w:t>бюджетных правоотношений, возникающих в процессе исполнения бюджета в 2017 году не был утвержден план контрольных мероприятий на следующий календарный год, планирование контрольной деятельности не производилось, контрольные мероприятия органом муниципального финансового контроля в отношении Администрации в отчетном периоде не осуществлялись.</w:t>
      </w:r>
    </w:p>
    <w:p w:rsidR="0044683D" w:rsidRPr="0044683D" w:rsidRDefault="0044683D" w:rsidP="001D3189">
      <w:pPr>
        <w:widowControl w:val="0"/>
        <w:spacing w:after="0" w:line="240" w:lineRule="auto"/>
        <w:ind w:firstLine="708"/>
        <w:jc w:val="both"/>
        <w:rPr>
          <w:rFonts w:ascii="Times New Roman" w:eastAsia="Times New Roman" w:hAnsi="Times New Roman"/>
          <w:sz w:val="28"/>
          <w:szCs w:val="28"/>
          <w:lang w:eastAsia="ru-RU"/>
        </w:rPr>
      </w:pPr>
      <w:r w:rsidRPr="0044683D">
        <w:rPr>
          <w:rFonts w:ascii="Times New Roman" w:eastAsia="Times New Roman" w:hAnsi="Times New Roman"/>
          <w:sz w:val="28"/>
          <w:szCs w:val="28"/>
          <w:lang w:eastAsia="ru-RU"/>
        </w:rPr>
        <w:t>Кроме этого, в нарушение ст. 269.2. БК РФ ответственным исполнителем Администрацией не исполняются полномочия по осуществлению внутреннего государственного (муниципального) финансового контроля.</w:t>
      </w:r>
    </w:p>
    <w:p w:rsidR="0044683D" w:rsidRPr="0044683D" w:rsidRDefault="0044683D" w:rsidP="001D3189">
      <w:pPr>
        <w:widowControl w:val="0"/>
        <w:suppressAutoHyphens/>
        <w:spacing w:after="0" w:line="240" w:lineRule="auto"/>
        <w:ind w:firstLine="708"/>
        <w:jc w:val="both"/>
        <w:rPr>
          <w:rFonts w:ascii="Times New Roman" w:eastAsia="Times New Roman" w:hAnsi="Times New Roman"/>
          <w:bCs/>
          <w:sz w:val="28"/>
          <w:szCs w:val="28"/>
          <w:lang w:eastAsia="ru-RU"/>
        </w:rPr>
      </w:pPr>
      <w:r w:rsidRPr="0044683D">
        <w:rPr>
          <w:rFonts w:ascii="Times New Roman" w:eastAsia="Times New Roman" w:hAnsi="Times New Roman"/>
          <w:bCs/>
          <w:sz w:val="28"/>
          <w:szCs w:val="28"/>
          <w:lang w:eastAsia="ru-RU"/>
        </w:rPr>
        <w:t>Контрольно-счетной платой муниципального образования Приморско-Ахтарский район на данное нарушение указывалось в 2018 году, однако мер по устранению до настоящего времени не принято, что свидетельствует о невыполнении своих должностных обязанностей ответственного лица и игнорировании требо</w:t>
      </w:r>
      <w:r>
        <w:rPr>
          <w:rFonts w:ascii="Times New Roman" w:eastAsia="Times New Roman" w:hAnsi="Times New Roman"/>
          <w:bCs/>
          <w:sz w:val="28"/>
          <w:szCs w:val="28"/>
          <w:lang w:eastAsia="ru-RU"/>
        </w:rPr>
        <w:t>ваний контрольно-счетной палаты.</w:t>
      </w:r>
    </w:p>
    <w:p w:rsidR="00182089" w:rsidRDefault="0044683D" w:rsidP="001D3189">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096EBB" w:rsidRPr="00C8502F">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об </w:t>
      </w:r>
      <w:r w:rsidR="005A28D8" w:rsidRPr="00C8502F">
        <w:rPr>
          <w:rFonts w:ascii="Times New Roman" w:hAnsi="Times New Roman"/>
          <w:color w:val="000000"/>
          <w:spacing w:val="-2"/>
          <w:sz w:val="28"/>
          <w:szCs w:val="28"/>
        </w:rPr>
        <w:t xml:space="preserve">устранении </w:t>
      </w:r>
      <w:r w:rsidR="00096EBB" w:rsidRPr="00C8502F">
        <w:rPr>
          <w:rFonts w:ascii="Times New Roman" w:hAnsi="Times New Roman"/>
          <w:color w:val="000000"/>
          <w:spacing w:val="-2"/>
          <w:sz w:val="28"/>
          <w:szCs w:val="28"/>
        </w:rPr>
        <w:t>выявленных нарушений и недостатков администрацией Бриньковского сельского поселения Примор</w:t>
      </w:r>
      <w:r>
        <w:rPr>
          <w:rFonts w:ascii="Times New Roman" w:hAnsi="Times New Roman"/>
          <w:color w:val="000000"/>
          <w:spacing w:val="-2"/>
          <w:sz w:val="28"/>
          <w:szCs w:val="28"/>
        </w:rPr>
        <w:t>ско-Ахтарского района привлечен</w:t>
      </w:r>
      <w:r w:rsidR="00096EBB" w:rsidRPr="00C8502F">
        <w:rPr>
          <w:rFonts w:ascii="Times New Roman" w:hAnsi="Times New Roman"/>
          <w:color w:val="000000"/>
          <w:spacing w:val="-2"/>
          <w:sz w:val="28"/>
          <w:szCs w:val="28"/>
        </w:rPr>
        <w:t xml:space="preserve"> к дисциплинарной ответственности</w:t>
      </w:r>
      <w:r>
        <w:rPr>
          <w:rFonts w:ascii="Times New Roman" w:hAnsi="Times New Roman"/>
          <w:color w:val="000000"/>
          <w:spacing w:val="-2"/>
          <w:sz w:val="28"/>
          <w:szCs w:val="28"/>
        </w:rPr>
        <w:t xml:space="preserve"> одно должностное лицо</w:t>
      </w:r>
      <w:r w:rsidR="00096EBB" w:rsidRPr="00C8502F">
        <w:rPr>
          <w:rFonts w:ascii="Times New Roman" w:hAnsi="Times New Roman"/>
          <w:color w:val="000000"/>
          <w:spacing w:val="-2"/>
          <w:sz w:val="28"/>
          <w:szCs w:val="28"/>
        </w:rPr>
        <w:t xml:space="preserve"> администрации </w:t>
      </w:r>
      <w:r w:rsidR="00CE3136" w:rsidRPr="00C8502F">
        <w:rPr>
          <w:rFonts w:ascii="Times New Roman" w:hAnsi="Times New Roman"/>
          <w:color w:val="000000"/>
          <w:spacing w:val="-2"/>
          <w:sz w:val="28"/>
          <w:szCs w:val="28"/>
        </w:rPr>
        <w:t>Бриньков</w:t>
      </w:r>
      <w:r w:rsidR="00096EBB" w:rsidRPr="00C8502F">
        <w:rPr>
          <w:rFonts w:ascii="Times New Roman" w:hAnsi="Times New Roman"/>
          <w:color w:val="000000"/>
          <w:spacing w:val="-2"/>
          <w:sz w:val="28"/>
          <w:szCs w:val="28"/>
        </w:rPr>
        <w:t>ского сельского поселения Приморско-Ахтарского района.</w:t>
      </w:r>
      <w:r w:rsidR="00182089" w:rsidRPr="00C8502F">
        <w:rPr>
          <w:rFonts w:ascii="Times New Roman" w:hAnsi="Times New Roman"/>
          <w:color w:val="000000"/>
          <w:spacing w:val="-2"/>
          <w:sz w:val="28"/>
          <w:szCs w:val="28"/>
        </w:rPr>
        <w:t xml:space="preserve"> П</w:t>
      </w:r>
      <w:r w:rsidR="00182089" w:rsidRPr="00C8502F">
        <w:rPr>
          <w:rFonts w:ascii="Times New Roman" w:hAnsi="Times New Roman"/>
          <w:sz w:val="28"/>
          <w:szCs w:val="28"/>
        </w:rPr>
        <w:t>риняты меры по устранению выявленных недо</w:t>
      </w:r>
      <w:r w:rsidR="005A28D8" w:rsidRPr="00C8502F">
        <w:rPr>
          <w:rFonts w:ascii="Times New Roman" w:hAnsi="Times New Roman"/>
          <w:sz w:val="28"/>
          <w:szCs w:val="28"/>
        </w:rPr>
        <w:t>с</w:t>
      </w:r>
      <w:r>
        <w:rPr>
          <w:rFonts w:ascii="Times New Roman" w:hAnsi="Times New Roman"/>
          <w:sz w:val="28"/>
          <w:szCs w:val="28"/>
        </w:rPr>
        <w:t>татков и недопущению их впредь.</w:t>
      </w:r>
    </w:p>
    <w:p w:rsidR="0007427B" w:rsidRDefault="0007427B" w:rsidP="001D3189">
      <w:pPr>
        <w:widowControl w:val="0"/>
        <w:tabs>
          <w:tab w:val="left" w:pos="851"/>
        </w:tabs>
        <w:spacing w:after="0" w:line="240" w:lineRule="auto"/>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 xml:space="preserve">Бюджетная отчетность администрации </w:t>
      </w:r>
      <w:r>
        <w:rPr>
          <w:rFonts w:ascii="Times New Roman" w:hAnsi="Times New Roman"/>
          <w:sz w:val="28"/>
          <w:szCs w:val="28"/>
        </w:rPr>
        <w:t>Новопокровского сельского поселения Приморско-Ахтарского района</w:t>
      </w:r>
      <w:r w:rsidR="00026747">
        <w:rPr>
          <w:rFonts w:ascii="Times New Roman" w:hAnsi="Times New Roman"/>
          <w:sz w:val="28"/>
          <w:szCs w:val="28"/>
        </w:rPr>
        <w:t xml:space="preserve"> за 201</w:t>
      </w:r>
      <w:r w:rsidR="0007427B">
        <w:rPr>
          <w:rFonts w:ascii="Times New Roman" w:hAnsi="Times New Roman"/>
          <w:sz w:val="28"/>
          <w:szCs w:val="28"/>
        </w:rPr>
        <w:t>8</w:t>
      </w:r>
      <w:r w:rsidRPr="009B60F9">
        <w:rPr>
          <w:rFonts w:ascii="Times New Roman" w:hAnsi="Times New Roman"/>
          <w:sz w:val="28"/>
          <w:szCs w:val="28"/>
        </w:rPr>
        <w:t xml:space="preserve"> год:</w:t>
      </w:r>
    </w:p>
    <w:p w:rsidR="0007427B" w:rsidRDefault="0007427B" w:rsidP="001D3189">
      <w:pPr>
        <w:widowControl w:val="0"/>
        <w:spacing w:after="0" w:line="240" w:lineRule="auto"/>
        <w:ind w:firstLine="708"/>
        <w:jc w:val="both"/>
        <w:rPr>
          <w:rFonts w:ascii="Times New Roman" w:hAnsi="Times New Roman"/>
          <w:sz w:val="28"/>
          <w:szCs w:val="28"/>
        </w:rPr>
      </w:pPr>
      <w:r w:rsidRPr="0007427B">
        <w:rPr>
          <w:rFonts w:ascii="Times New Roman" w:hAnsi="Times New Roman"/>
          <w:sz w:val="28"/>
          <w:szCs w:val="28"/>
        </w:rPr>
        <w:t>Бюджетная отчетность за 2018 год сформирована в составе форм отчетности, в нарушении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0A45A1" w:rsidRPr="000A45A1" w:rsidRDefault="000A45A1" w:rsidP="001D3189">
      <w:pPr>
        <w:widowControl w:val="0"/>
        <w:shd w:val="clear" w:color="auto" w:fill="FFFFFF"/>
        <w:spacing w:after="0" w:line="240" w:lineRule="auto"/>
        <w:ind w:firstLine="709"/>
        <w:jc w:val="both"/>
        <w:rPr>
          <w:rFonts w:ascii="Times New Roman" w:hAnsi="Times New Roman"/>
          <w:color w:val="000000"/>
          <w:spacing w:val="1"/>
          <w:sz w:val="28"/>
          <w:szCs w:val="28"/>
        </w:rPr>
      </w:pPr>
      <w:r w:rsidRPr="000A45A1">
        <w:rPr>
          <w:rFonts w:ascii="Times New Roman" w:hAnsi="Times New Roman"/>
          <w:color w:val="000000"/>
          <w:spacing w:val="1"/>
          <w:sz w:val="28"/>
          <w:szCs w:val="28"/>
        </w:rPr>
        <w:t xml:space="preserve">По результатам проверки </w:t>
      </w:r>
      <w:r w:rsidRPr="000A45A1">
        <w:rPr>
          <w:rFonts w:ascii="Times New Roman" w:hAnsi="Times New Roman"/>
          <w:sz w:val="28"/>
          <w:szCs w:val="28"/>
        </w:rPr>
        <w:t xml:space="preserve">администрации </w:t>
      </w:r>
      <w:r>
        <w:rPr>
          <w:rFonts w:ascii="Times New Roman" w:hAnsi="Times New Roman"/>
          <w:sz w:val="28"/>
          <w:szCs w:val="28"/>
        </w:rPr>
        <w:t>Новопокровского сельского поселения</w:t>
      </w:r>
      <w:r w:rsidRPr="000A45A1">
        <w:rPr>
          <w:rFonts w:ascii="Times New Roman" w:hAnsi="Times New Roman"/>
          <w:color w:val="000000"/>
          <w:spacing w:val="1"/>
          <w:sz w:val="28"/>
          <w:szCs w:val="28"/>
        </w:rPr>
        <w:t xml:space="preserve"> выявлены  нарушения и недостатки при заполнении</w:t>
      </w:r>
      <w:r w:rsidRPr="000A45A1">
        <w:rPr>
          <w:rFonts w:ascii="Times New Roman" w:hAnsi="Times New Roman"/>
          <w:sz w:val="28"/>
          <w:szCs w:val="28"/>
        </w:rPr>
        <w:t xml:space="preserve"> </w:t>
      </w:r>
      <w:r>
        <w:rPr>
          <w:rFonts w:ascii="Times New Roman" w:hAnsi="Times New Roman"/>
          <w:sz w:val="28"/>
          <w:szCs w:val="28"/>
        </w:rPr>
        <w:t xml:space="preserve"> </w:t>
      </w:r>
      <w:r w:rsidRPr="000A45A1">
        <w:rPr>
          <w:rFonts w:ascii="Times New Roman" w:hAnsi="Times New Roman"/>
          <w:sz w:val="28"/>
          <w:szCs w:val="28"/>
        </w:rPr>
        <w:t xml:space="preserve">Пояснительной записки, которая оформлена не в  соответствии с </w:t>
      </w:r>
      <w:r>
        <w:rPr>
          <w:rFonts w:ascii="Times New Roman" w:hAnsi="Times New Roman"/>
          <w:sz w:val="28"/>
          <w:szCs w:val="28"/>
        </w:rPr>
        <w:t>т</w:t>
      </w:r>
      <w:r w:rsidRPr="000A45A1">
        <w:rPr>
          <w:rFonts w:ascii="Times New Roman" w:hAnsi="Times New Roman"/>
          <w:sz w:val="28"/>
          <w:szCs w:val="28"/>
        </w:rPr>
        <w:t>ребованиями  пункта 152 инструкции 191н.</w:t>
      </w:r>
    </w:p>
    <w:p w:rsidR="0007427B" w:rsidRPr="0007427B" w:rsidRDefault="0007427B"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07427B">
        <w:rPr>
          <w:rFonts w:ascii="Times New Roman" w:hAnsi="Times New Roman"/>
          <w:sz w:val="28"/>
          <w:szCs w:val="28"/>
        </w:rPr>
        <w:t xml:space="preserve"> реестре муниципальной собственности отражены объекты без балансовой (к</w:t>
      </w:r>
      <w:r w:rsidR="000A45A1">
        <w:rPr>
          <w:rFonts w:ascii="Times New Roman" w:hAnsi="Times New Roman"/>
          <w:sz w:val="28"/>
          <w:szCs w:val="28"/>
        </w:rPr>
        <w:t xml:space="preserve">адастровой стоимости) стоимости. </w:t>
      </w:r>
      <w:r w:rsidRPr="0007427B">
        <w:rPr>
          <w:rFonts w:ascii="Times New Roman" w:hAnsi="Times New Roman"/>
          <w:sz w:val="28"/>
          <w:szCs w:val="28"/>
        </w:rPr>
        <w:t>Администрации необходимо провести оценку объектов и стоимость отразить в реестре муниципальной собственности Новопокровского сельского поселения Приморско-Ахтарского района.</w:t>
      </w:r>
    </w:p>
    <w:p w:rsidR="0007427B" w:rsidRPr="0007427B" w:rsidRDefault="0007427B" w:rsidP="001D3189">
      <w:pPr>
        <w:widowControl w:val="0"/>
        <w:spacing w:after="0" w:line="240" w:lineRule="auto"/>
        <w:ind w:firstLine="708"/>
        <w:jc w:val="both"/>
        <w:rPr>
          <w:rFonts w:ascii="Times New Roman" w:hAnsi="Times New Roman"/>
          <w:sz w:val="28"/>
          <w:szCs w:val="28"/>
        </w:rPr>
      </w:pPr>
      <w:r w:rsidRPr="0007427B">
        <w:rPr>
          <w:rFonts w:ascii="Times New Roman" w:hAnsi="Times New Roman"/>
          <w:sz w:val="28"/>
          <w:szCs w:val="28"/>
        </w:rPr>
        <w:t>Из 10 утвержденных муниципальных программ низкое исполнение сложилось по одной программе.</w:t>
      </w:r>
    </w:p>
    <w:p w:rsidR="0007427B" w:rsidRDefault="0007427B" w:rsidP="001D3189">
      <w:pPr>
        <w:widowControl w:val="0"/>
        <w:spacing w:after="0" w:line="240" w:lineRule="auto"/>
        <w:ind w:firstLine="708"/>
        <w:jc w:val="both"/>
        <w:rPr>
          <w:rFonts w:ascii="Times New Roman" w:hAnsi="Times New Roman"/>
          <w:sz w:val="28"/>
          <w:szCs w:val="28"/>
        </w:rPr>
      </w:pPr>
      <w:r w:rsidRPr="0007427B">
        <w:rPr>
          <w:rFonts w:ascii="Times New Roman" w:hAnsi="Times New Roman"/>
          <w:sz w:val="28"/>
          <w:szCs w:val="28"/>
        </w:rPr>
        <w:t xml:space="preserve">В ходе проведения настоящего контрольного мероприятия за проверяемый период выявлены недополученные доходы от уплаты земельного налога сумме 0,8 тыс. рублей, неправомерной списание бензина марки АИ-92 в сумме 3 654,87 рублей и признаки административного правонарушения, предусмотренного статьей 15.11 КоАП РФ грубое нарушение требований к </w:t>
      </w:r>
      <w:r w:rsidRPr="0007427B">
        <w:rPr>
          <w:rFonts w:ascii="Times New Roman" w:hAnsi="Times New Roman"/>
          <w:sz w:val="28"/>
          <w:szCs w:val="28"/>
        </w:rPr>
        <w:lastRenderedPageBreak/>
        <w:t>бухгалтерскому учету в сумме 41 554,41 рублей.</w:t>
      </w:r>
    </w:p>
    <w:p w:rsidR="0007427B" w:rsidRDefault="0007427B" w:rsidP="001D3189">
      <w:pPr>
        <w:widowControl w:val="0"/>
        <w:spacing w:after="0" w:line="240" w:lineRule="auto"/>
        <w:ind w:firstLine="708"/>
        <w:jc w:val="both"/>
        <w:rPr>
          <w:rFonts w:ascii="Times New Roman" w:hAnsi="Times New Roman"/>
          <w:sz w:val="28"/>
          <w:szCs w:val="28"/>
        </w:rPr>
      </w:pPr>
      <w:r w:rsidRPr="0007427B">
        <w:rPr>
          <w:rFonts w:ascii="Times New Roman" w:hAnsi="Times New Roman"/>
          <w:sz w:val="28"/>
          <w:szCs w:val="28"/>
        </w:rPr>
        <w:t>По итогам проведенного контрольного мероприятия одн</w:t>
      </w:r>
      <w:r>
        <w:rPr>
          <w:rFonts w:ascii="Times New Roman" w:hAnsi="Times New Roman"/>
          <w:sz w:val="28"/>
          <w:szCs w:val="28"/>
        </w:rPr>
        <w:t>о должностное лицо МКУ «ЦБ Новопокровского сельского поселения»</w:t>
      </w:r>
      <w:r w:rsidRPr="0007427B">
        <w:rPr>
          <w:rFonts w:ascii="Times New Roman" w:hAnsi="Times New Roman"/>
          <w:sz w:val="28"/>
          <w:szCs w:val="28"/>
        </w:rPr>
        <w:t xml:space="preserve"> привлечено к административной ответственности по ст. </w:t>
      </w:r>
      <w:r w:rsidR="006B113A" w:rsidRPr="006B113A">
        <w:rPr>
          <w:rFonts w:ascii="Times New Roman" w:hAnsi="Times New Roman"/>
          <w:sz w:val="28"/>
          <w:szCs w:val="28"/>
        </w:rPr>
        <w:t>15.11 КоАП РФ грубое нарушение требований к бухгалтерскому учету</w:t>
      </w:r>
      <w:r w:rsidR="006B113A">
        <w:rPr>
          <w:rFonts w:ascii="Times New Roman" w:hAnsi="Times New Roman"/>
          <w:sz w:val="28"/>
          <w:szCs w:val="28"/>
        </w:rPr>
        <w:t>.</w:t>
      </w:r>
    </w:p>
    <w:p w:rsidR="00182089" w:rsidRDefault="00CE3136" w:rsidP="001D3189">
      <w:pPr>
        <w:widowControl w:val="0"/>
        <w:spacing w:after="0" w:line="240" w:lineRule="auto"/>
        <w:ind w:firstLine="708"/>
        <w:jc w:val="both"/>
        <w:rPr>
          <w:rFonts w:ascii="Times New Roman" w:hAnsi="Times New Roman"/>
          <w:sz w:val="28"/>
          <w:szCs w:val="28"/>
        </w:rPr>
      </w:pPr>
      <w:r w:rsidRPr="00842A61">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об </w:t>
      </w:r>
      <w:r w:rsidR="00321C41" w:rsidRPr="00842A61">
        <w:rPr>
          <w:rFonts w:ascii="Times New Roman" w:hAnsi="Times New Roman"/>
          <w:color w:val="000000"/>
          <w:spacing w:val="-2"/>
          <w:sz w:val="28"/>
          <w:szCs w:val="28"/>
        </w:rPr>
        <w:t xml:space="preserve">устранении </w:t>
      </w:r>
      <w:r w:rsidRPr="00842A61">
        <w:rPr>
          <w:rFonts w:ascii="Times New Roman" w:hAnsi="Times New Roman"/>
          <w:color w:val="000000"/>
          <w:spacing w:val="-2"/>
          <w:sz w:val="28"/>
          <w:szCs w:val="28"/>
        </w:rPr>
        <w:t xml:space="preserve">выявленных нарушений и недостатков администрацией </w:t>
      </w:r>
      <w:r w:rsidR="00052211" w:rsidRPr="00842A61">
        <w:rPr>
          <w:rFonts w:ascii="Times New Roman" w:hAnsi="Times New Roman"/>
          <w:color w:val="000000"/>
          <w:spacing w:val="-2"/>
          <w:sz w:val="28"/>
          <w:szCs w:val="28"/>
        </w:rPr>
        <w:t>Новопокровского</w:t>
      </w:r>
      <w:r w:rsidRPr="00842A61">
        <w:rPr>
          <w:rFonts w:ascii="Times New Roman" w:hAnsi="Times New Roman"/>
          <w:color w:val="000000"/>
          <w:spacing w:val="-2"/>
          <w:sz w:val="28"/>
          <w:szCs w:val="28"/>
        </w:rPr>
        <w:t xml:space="preserve"> сельского поселения Приморско-Ахтарского района </w:t>
      </w:r>
      <w:r w:rsidR="00052211" w:rsidRPr="00842A61">
        <w:rPr>
          <w:rFonts w:ascii="Times New Roman" w:hAnsi="Times New Roman"/>
          <w:color w:val="000000"/>
          <w:spacing w:val="-2"/>
          <w:sz w:val="28"/>
          <w:szCs w:val="28"/>
        </w:rPr>
        <w:t>п</w:t>
      </w:r>
      <w:r w:rsidR="00182089" w:rsidRPr="00842A61">
        <w:rPr>
          <w:rFonts w:ascii="Times New Roman" w:hAnsi="Times New Roman"/>
          <w:sz w:val="28"/>
          <w:szCs w:val="28"/>
        </w:rPr>
        <w:t>риняты меры по устранению выявленных недо</w:t>
      </w:r>
      <w:r w:rsidR="0071107B" w:rsidRPr="00842A61">
        <w:rPr>
          <w:rFonts w:ascii="Times New Roman" w:hAnsi="Times New Roman"/>
          <w:sz w:val="28"/>
          <w:szCs w:val="28"/>
        </w:rPr>
        <w:t xml:space="preserve">статков и недопущению их впредь, </w:t>
      </w:r>
      <w:r w:rsidR="00052211" w:rsidRPr="00842A61">
        <w:rPr>
          <w:rFonts w:ascii="Times New Roman" w:hAnsi="Times New Roman"/>
          <w:sz w:val="28"/>
          <w:szCs w:val="28"/>
        </w:rPr>
        <w:t>утвержден</w:t>
      </w:r>
      <w:r w:rsidR="00052211">
        <w:rPr>
          <w:rFonts w:ascii="Times New Roman" w:hAnsi="Times New Roman"/>
          <w:sz w:val="28"/>
          <w:szCs w:val="28"/>
        </w:rPr>
        <w:t xml:space="preserve"> график по организации исполнения предложений контрольно-счетной палаты, приказом МКУ «ЦБ Новопокровского сельского поселения» утвержден график по возмещению в бюджет поселения средств за неправомерно списанный бензин марки Аи-92.</w:t>
      </w:r>
    </w:p>
    <w:p w:rsidR="00842A61" w:rsidRDefault="00842A61" w:rsidP="001D3189">
      <w:pPr>
        <w:widowControl w:val="0"/>
        <w:spacing w:after="0" w:line="240" w:lineRule="auto"/>
        <w:ind w:firstLine="708"/>
        <w:jc w:val="both"/>
        <w:rPr>
          <w:rFonts w:ascii="Times New Roman" w:hAnsi="Times New Roman"/>
          <w:sz w:val="28"/>
          <w:szCs w:val="28"/>
        </w:rPr>
      </w:pPr>
    </w:p>
    <w:p w:rsidR="00CD2023" w:rsidRPr="00CD2023" w:rsidRDefault="00CD2023" w:rsidP="001D3189">
      <w:pPr>
        <w:widowControl w:val="0"/>
        <w:spacing w:after="0" w:line="240" w:lineRule="auto"/>
        <w:ind w:firstLine="708"/>
        <w:jc w:val="both"/>
        <w:rPr>
          <w:rFonts w:ascii="Times New Roman" w:hAnsi="Times New Roman"/>
          <w:sz w:val="28"/>
          <w:szCs w:val="28"/>
        </w:rPr>
      </w:pPr>
      <w:r w:rsidRPr="00CD2023">
        <w:rPr>
          <w:rFonts w:ascii="Times New Roman" w:hAnsi="Times New Roman"/>
          <w:sz w:val="28"/>
          <w:szCs w:val="28"/>
        </w:rPr>
        <w:t>Бюджетная отчетнос</w:t>
      </w:r>
      <w:r>
        <w:rPr>
          <w:rFonts w:ascii="Times New Roman" w:hAnsi="Times New Roman"/>
          <w:sz w:val="28"/>
          <w:szCs w:val="28"/>
        </w:rPr>
        <w:t>ть администрации Ольгинского</w:t>
      </w:r>
      <w:r w:rsidRPr="00CD2023">
        <w:rPr>
          <w:rFonts w:ascii="Times New Roman" w:hAnsi="Times New Roman"/>
          <w:sz w:val="28"/>
          <w:szCs w:val="28"/>
        </w:rPr>
        <w:t xml:space="preserve"> сельского поселения При</w:t>
      </w:r>
      <w:r w:rsidR="00DD2C82">
        <w:rPr>
          <w:rFonts w:ascii="Times New Roman" w:hAnsi="Times New Roman"/>
          <w:sz w:val="28"/>
          <w:szCs w:val="28"/>
        </w:rPr>
        <w:t>морско-Ахтарского района за 2018</w:t>
      </w:r>
      <w:r w:rsidRPr="00CD2023">
        <w:rPr>
          <w:rFonts w:ascii="Times New Roman" w:hAnsi="Times New Roman"/>
          <w:sz w:val="28"/>
          <w:szCs w:val="28"/>
        </w:rPr>
        <w:t xml:space="preserve"> год:</w:t>
      </w:r>
    </w:p>
    <w:p w:rsidR="00DD2C82" w:rsidRPr="00DD2C82" w:rsidRDefault="00DD2C82" w:rsidP="001D3189">
      <w:pPr>
        <w:widowControl w:val="0"/>
        <w:spacing w:after="0" w:line="240" w:lineRule="auto"/>
        <w:ind w:firstLine="708"/>
        <w:jc w:val="both"/>
        <w:rPr>
          <w:rFonts w:ascii="Times New Roman" w:hAnsi="Times New Roman"/>
          <w:sz w:val="28"/>
          <w:szCs w:val="28"/>
        </w:rPr>
      </w:pPr>
      <w:r w:rsidRPr="00DD2C82">
        <w:rPr>
          <w:rFonts w:ascii="Times New Roman" w:hAnsi="Times New Roman"/>
          <w:sz w:val="28"/>
          <w:szCs w:val="28"/>
        </w:rPr>
        <w:t>Бюджетная отчетность за 2018 год сформирована в составе форм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DD2C82" w:rsidRPr="00DD2C82" w:rsidRDefault="00DD2C82" w:rsidP="001D3189">
      <w:pPr>
        <w:widowControl w:val="0"/>
        <w:spacing w:after="0" w:line="240" w:lineRule="auto"/>
        <w:ind w:firstLine="708"/>
        <w:jc w:val="both"/>
        <w:rPr>
          <w:rFonts w:ascii="Times New Roman" w:hAnsi="Times New Roman"/>
          <w:sz w:val="28"/>
          <w:szCs w:val="28"/>
        </w:rPr>
      </w:pPr>
      <w:r w:rsidRPr="00DD2C82">
        <w:rPr>
          <w:rFonts w:ascii="Times New Roman" w:hAnsi="Times New Roman"/>
          <w:sz w:val="28"/>
          <w:szCs w:val="28"/>
        </w:rPr>
        <w:t>В нарушение пункта 164 инструкции № 191н представлена форма 0503166 «Сведения об исполнении мероприятий в рамках целевых программ» в которой отражена информация об исполнении муниципальных программ Ольгинского сельского поселения Приморско-Ахтарского района. Данная форма представляется получателями средств федерального бюджета.</w:t>
      </w:r>
    </w:p>
    <w:p w:rsidR="00DD2C82" w:rsidRDefault="00DD2C82" w:rsidP="001D3189">
      <w:pPr>
        <w:widowControl w:val="0"/>
        <w:spacing w:after="0" w:line="240" w:lineRule="auto"/>
        <w:ind w:firstLine="708"/>
        <w:jc w:val="both"/>
        <w:rPr>
          <w:rFonts w:ascii="Times New Roman" w:hAnsi="Times New Roman"/>
          <w:sz w:val="28"/>
          <w:szCs w:val="28"/>
        </w:rPr>
      </w:pPr>
      <w:r w:rsidRPr="00DD2C82">
        <w:rPr>
          <w:rFonts w:ascii="Times New Roman" w:hAnsi="Times New Roman"/>
          <w:sz w:val="28"/>
          <w:szCs w:val="28"/>
        </w:rPr>
        <w:t>Из 10 утвержденных муниципальных программ низкое исполнение сложилось по одной программе.</w:t>
      </w:r>
    </w:p>
    <w:p w:rsidR="00DD2C82" w:rsidRPr="00DD2C82" w:rsidRDefault="00DD2C82" w:rsidP="001D3189">
      <w:pPr>
        <w:widowControl w:val="0"/>
        <w:spacing w:after="0" w:line="240" w:lineRule="auto"/>
        <w:ind w:firstLine="708"/>
        <w:jc w:val="both"/>
        <w:rPr>
          <w:rFonts w:ascii="Times New Roman" w:hAnsi="Times New Roman"/>
          <w:sz w:val="28"/>
          <w:szCs w:val="28"/>
        </w:rPr>
      </w:pPr>
      <w:r w:rsidRPr="00DD2C82">
        <w:rPr>
          <w:rFonts w:ascii="Times New Roman" w:hAnsi="Times New Roman"/>
          <w:sz w:val="28"/>
          <w:szCs w:val="28"/>
        </w:rPr>
        <w:t>В ходе проведения контрольного мероприятия в присутствии инспекторов контрольно-счетной палаты была проведена выборочная инвентаризация материальных ценностей в муниципальном казенном учреждении сельский Дом культуры станицы Ольгинской Приморско-Ахтарского района, в результате которой излишек и недостачи не установлено. Однако по итогам проведенной инвентаризации выявлено несвоевременное списание строительных материалов в сумме 299 017,05 рублей, что является нарушением пункта 3 статьи 9 Федерального закона от 6 декабря 2011 г. № 402-ФЗ «О бухгалтерском учете».</w:t>
      </w:r>
    </w:p>
    <w:p w:rsidR="00020A8A" w:rsidRDefault="00CD2023" w:rsidP="001D3189">
      <w:pPr>
        <w:widowControl w:val="0"/>
        <w:spacing w:after="0" w:line="240" w:lineRule="auto"/>
        <w:ind w:firstLine="708"/>
        <w:jc w:val="both"/>
        <w:rPr>
          <w:rFonts w:ascii="Times New Roman" w:hAnsi="Times New Roman"/>
          <w:sz w:val="28"/>
          <w:szCs w:val="28"/>
        </w:rPr>
      </w:pPr>
      <w:r w:rsidRPr="00CD2023">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об устранении выявленных нарушений и недостатков администрацией </w:t>
      </w:r>
      <w:r w:rsidR="00172671">
        <w:rPr>
          <w:rFonts w:ascii="Times New Roman" w:hAnsi="Times New Roman"/>
          <w:sz w:val="28"/>
          <w:szCs w:val="28"/>
        </w:rPr>
        <w:t>Ольгинского</w:t>
      </w:r>
      <w:r w:rsidRPr="00CD2023">
        <w:rPr>
          <w:rFonts w:ascii="Times New Roman" w:hAnsi="Times New Roman"/>
          <w:sz w:val="28"/>
          <w:szCs w:val="28"/>
        </w:rPr>
        <w:t xml:space="preserve"> сельского поселения Приморско-Ахтарского района привлечены к дисциплинарной ответственности</w:t>
      </w:r>
      <w:r w:rsidR="00DD2C82">
        <w:rPr>
          <w:rFonts w:ascii="Times New Roman" w:hAnsi="Times New Roman"/>
          <w:sz w:val="28"/>
          <w:szCs w:val="28"/>
        </w:rPr>
        <w:t xml:space="preserve"> одно должностное лицо</w:t>
      </w:r>
      <w:r w:rsidRPr="00CD2023">
        <w:rPr>
          <w:rFonts w:ascii="Times New Roman" w:hAnsi="Times New Roman"/>
          <w:sz w:val="28"/>
          <w:szCs w:val="28"/>
        </w:rPr>
        <w:t xml:space="preserve"> администрации </w:t>
      </w:r>
      <w:r w:rsidR="00172671">
        <w:rPr>
          <w:rFonts w:ascii="Times New Roman" w:hAnsi="Times New Roman"/>
          <w:sz w:val="28"/>
          <w:szCs w:val="28"/>
        </w:rPr>
        <w:t>Ольгинского</w:t>
      </w:r>
      <w:r w:rsidRPr="00CD2023">
        <w:rPr>
          <w:rFonts w:ascii="Times New Roman" w:hAnsi="Times New Roman"/>
          <w:sz w:val="28"/>
          <w:szCs w:val="28"/>
        </w:rPr>
        <w:t xml:space="preserve"> сельского поселения Приморско-Ахтарского района</w:t>
      </w:r>
      <w:r w:rsidR="00FD17F9">
        <w:rPr>
          <w:rFonts w:ascii="Times New Roman" w:hAnsi="Times New Roman"/>
          <w:sz w:val="28"/>
          <w:szCs w:val="28"/>
        </w:rPr>
        <w:t xml:space="preserve"> и </w:t>
      </w:r>
      <w:r w:rsidR="00020A8A">
        <w:rPr>
          <w:rFonts w:ascii="Times New Roman" w:hAnsi="Times New Roman"/>
          <w:sz w:val="28"/>
          <w:szCs w:val="28"/>
        </w:rPr>
        <w:t xml:space="preserve">одно должностное лицо </w:t>
      </w:r>
      <w:r w:rsidR="00FD17F9">
        <w:rPr>
          <w:rFonts w:ascii="Times New Roman" w:hAnsi="Times New Roman"/>
          <w:sz w:val="28"/>
          <w:szCs w:val="28"/>
        </w:rPr>
        <w:lastRenderedPageBreak/>
        <w:t>МКУ «</w:t>
      </w:r>
      <w:r w:rsidR="00DD2C82">
        <w:rPr>
          <w:rFonts w:ascii="Times New Roman" w:hAnsi="Times New Roman"/>
          <w:sz w:val="28"/>
          <w:szCs w:val="28"/>
        </w:rPr>
        <w:t>СДК ст. Ольгинской</w:t>
      </w:r>
      <w:r w:rsidR="00FD17F9">
        <w:rPr>
          <w:rFonts w:ascii="Times New Roman" w:hAnsi="Times New Roman"/>
          <w:sz w:val="28"/>
          <w:szCs w:val="28"/>
        </w:rPr>
        <w:t>»</w:t>
      </w:r>
      <w:r w:rsidRPr="00CD2023">
        <w:rPr>
          <w:rFonts w:ascii="Times New Roman" w:hAnsi="Times New Roman"/>
          <w:sz w:val="28"/>
          <w:szCs w:val="28"/>
        </w:rPr>
        <w:t xml:space="preserve">. </w:t>
      </w:r>
      <w:r w:rsidR="00020A8A" w:rsidRPr="00020A8A">
        <w:rPr>
          <w:rFonts w:ascii="Times New Roman" w:hAnsi="Times New Roman"/>
          <w:sz w:val="28"/>
          <w:szCs w:val="28"/>
        </w:rPr>
        <w:t>Намечены мероприятия по устранению выявленных нарушений и недопущению их впредь</w:t>
      </w:r>
      <w:r w:rsidR="00DD2C82">
        <w:rPr>
          <w:rFonts w:ascii="Times New Roman" w:hAnsi="Times New Roman"/>
          <w:sz w:val="28"/>
          <w:szCs w:val="28"/>
        </w:rPr>
        <w:t>.</w:t>
      </w:r>
    </w:p>
    <w:p w:rsidR="00CD2023" w:rsidRDefault="00CD2023" w:rsidP="001D3189">
      <w:pPr>
        <w:widowControl w:val="0"/>
        <w:spacing w:after="0" w:line="240" w:lineRule="auto"/>
        <w:ind w:firstLine="708"/>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363BE1">
        <w:rPr>
          <w:rFonts w:ascii="Times New Roman" w:hAnsi="Times New Roman"/>
          <w:sz w:val="28"/>
          <w:szCs w:val="28"/>
        </w:rPr>
        <w:t xml:space="preserve">Бюджетная отчетность администрации </w:t>
      </w:r>
      <w:r>
        <w:rPr>
          <w:rFonts w:ascii="Times New Roman" w:hAnsi="Times New Roman"/>
          <w:sz w:val="28"/>
          <w:szCs w:val="28"/>
        </w:rPr>
        <w:t>Приазов</w:t>
      </w:r>
      <w:r w:rsidRPr="00363BE1">
        <w:rPr>
          <w:rFonts w:ascii="Times New Roman" w:hAnsi="Times New Roman"/>
          <w:sz w:val="28"/>
          <w:szCs w:val="28"/>
        </w:rPr>
        <w:t>ского сельского поселения Приморско-Ахтарского района з</w:t>
      </w:r>
      <w:r w:rsidR="00405A5D">
        <w:rPr>
          <w:rFonts w:ascii="Times New Roman" w:hAnsi="Times New Roman"/>
          <w:sz w:val="28"/>
          <w:szCs w:val="28"/>
        </w:rPr>
        <w:t>а 2018</w:t>
      </w:r>
      <w:r w:rsidRPr="00363BE1">
        <w:rPr>
          <w:rFonts w:ascii="Times New Roman" w:hAnsi="Times New Roman"/>
          <w:sz w:val="28"/>
          <w:szCs w:val="28"/>
        </w:rPr>
        <w:t xml:space="preserve"> год:</w:t>
      </w:r>
    </w:p>
    <w:p w:rsidR="000F4234" w:rsidRPr="00793083" w:rsidRDefault="000F4234" w:rsidP="001D3189">
      <w:pPr>
        <w:widowControl w:val="0"/>
        <w:spacing w:after="0" w:line="240" w:lineRule="auto"/>
        <w:ind w:firstLine="708"/>
        <w:jc w:val="both"/>
        <w:rPr>
          <w:rFonts w:ascii="Times New Roman" w:hAnsi="Times New Roman"/>
          <w:sz w:val="28"/>
          <w:szCs w:val="28"/>
        </w:rPr>
      </w:pPr>
      <w:r w:rsidRPr="000F4234">
        <w:rPr>
          <w:rFonts w:ascii="Times New Roman" w:hAnsi="Times New Roman"/>
          <w:sz w:val="28"/>
          <w:szCs w:val="28"/>
        </w:rPr>
        <w:t xml:space="preserve"> Бюджетная отчетность за 2018 год сформирована в составе форм отчетности, в соответствии с требованиями Инструкции о порядке </w:t>
      </w:r>
      <w:r w:rsidRPr="00793083">
        <w:rPr>
          <w:rFonts w:ascii="Times New Roman" w:hAnsi="Times New Roman"/>
          <w:sz w:val="28"/>
          <w:szCs w:val="28"/>
        </w:rPr>
        <w:t>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 191н.</w:t>
      </w:r>
    </w:p>
    <w:p w:rsidR="00793083" w:rsidRPr="00793083" w:rsidRDefault="00793083" w:rsidP="001D3189">
      <w:pPr>
        <w:widowControl w:val="0"/>
        <w:shd w:val="clear" w:color="auto" w:fill="FFFFFF"/>
        <w:spacing w:after="0" w:line="240" w:lineRule="auto"/>
        <w:ind w:firstLine="709"/>
        <w:jc w:val="both"/>
        <w:rPr>
          <w:rFonts w:ascii="Times New Roman" w:hAnsi="Times New Roman"/>
          <w:color w:val="000000"/>
          <w:spacing w:val="1"/>
          <w:sz w:val="28"/>
          <w:szCs w:val="28"/>
        </w:rPr>
      </w:pPr>
      <w:r w:rsidRPr="00793083">
        <w:rPr>
          <w:rFonts w:ascii="Times New Roman" w:hAnsi="Times New Roman"/>
          <w:color w:val="000000"/>
          <w:spacing w:val="1"/>
          <w:sz w:val="28"/>
          <w:szCs w:val="28"/>
        </w:rPr>
        <w:t xml:space="preserve">По результатам проверки </w:t>
      </w:r>
      <w:r w:rsidRPr="00793083">
        <w:rPr>
          <w:rFonts w:ascii="Times New Roman" w:hAnsi="Times New Roman"/>
          <w:sz w:val="28"/>
          <w:szCs w:val="28"/>
        </w:rPr>
        <w:t xml:space="preserve">администрации </w:t>
      </w:r>
      <w:r>
        <w:rPr>
          <w:rFonts w:ascii="Times New Roman" w:hAnsi="Times New Roman"/>
          <w:sz w:val="28"/>
          <w:szCs w:val="28"/>
        </w:rPr>
        <w:t xml:space="preserve"> </w:t>
      </w:r>
      <w:r w:rsidRPr="00793083">
        <w:rPr>
          <w:rFonts w:ascii="Times New Roman" w:hAnsi="Times New Roman"/>
          <w:color w:val="000000"/>
          <w:spacing w:val="1"/>
          <w:sz w:val="28"/>
          <w:szCs w:val="28"/>
        </w:rPr>
        <w:t xml:space="preserve"> выявлены  нарушения и недостатки при </w:t>
      </w:r>
      <w:r>
        <w:rPr>
          <w:rFonts w:ascii="Times New Roman" w:hAnsi="Times New Roman"/>
          <w:color w:val="000000"/>
          <w:spacing w:val="1"/>
          <w:sz w:val="28"/>
          <w:szCs w:val="28"/>
        </w:rPr>
        <w:t xml:space="preserve">формировании </w:t>
      </w:r>
      <w:r w:rsidRPr="00793083">
        <w:rPr>
          <w:rFonts w:ascii="Times New Roman" w:hAnsi="Times New Roman"/>
          <w:sz w:val="28"/>
          <w:szCs w:val="28"/>
        </w:rPr>
        <w:t xml:space="preserve"> Пояснительной записки</w:t>
      </w:r>
      <w:r>
        <w:rPr>
          <w:rFonts w:ascii="Times New Roman" w:hAnsi="Times New Roman"/>
          <w:sz w:val="28"/>
          <w:szCs w:val="28"/>
        </w:rPr>
        <w:t xml:space="preserve"> (нарушение </w:t>
      </w:r>
      <w:r w:rsidRPr="00793083">
        <w:rPr>
          <w:rFonts w:ascii="Times New Roman" w:hAnsi="Times New Roman"/>
          <w:sz w:val="28"/>
          <w:szCs w:val="28"/>
        </w:rPr>
        <w:t>пункта 152 инструкции 191н</w:t>
      </w:r>
      <w:r>
        <w:rPr>
          <w:rFonts w:ascii="Times New Roman" w:hAnsi="Times New Roman"/>
          <w:sz w:val="28"/>
          <w:szCs w:val="28"/>
        </w:rPr>
        <w:t>)</w:t>
      </w:r>
      <w:r w:rsidRPr="00793083">
        <w:rPr>
          <w:rFonts w:ascii="Times New Roman" w:hAnsi="Times New Roman"/>
          <w:sz w:val="28"/>
          <w:szCs w:val="28"/>
        </w:rPr>
        <w:t>.</w:t>
      </w:r>
    </w:p>
    <w:p w:rsidR="00793083" w:rsidRDefault="00793083"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анализа дебиторской задолженности установлен факт неэффективного расходования бюджетных средств. </w:t>
      </w:r>
      <w:r w:rsidR="00ED0B49">
        <w:rPr>
          <w:rFonts w:ascii="Times New Roman" w:hAnsi="Times New Roman"/>
          <w:sz w:val="28"/>
          <w:szCs w:val="28"/>
        </w:rPr>
        <w:t>С</w:t>
      </w:r>
      <w:r>
        <w:rPr>
          <w:rFonts w:ascii="Times New Roman" w:hAnsi="Times New Roman"/>
          <w:sz w:val="28"/>
          <w:szCs w:val="28"/>
        </w:rPr>
        <w:t>умма нарушений 16,6 тыс. рублей.</w:t>
      </w:r>
    </w:p>
    <w:p w:rsidR="00793083" w:rsidRDefault="00793083"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w:t>
      </w:r>
      <w:r w:rsidR="000F4234" w:rsidRPr="00793083">
        <w:rPr>
          <w:rFonts w:ascii="Times New Roman" w:hAnsi="Times New Roman"/>
          <w:sz w:val="28"/>
          <w:szCs w:val="28"/>
        </w:rPr>
        <w:t>ретензионная работа</w:t>
      </w:r>
      <w:r w:rsidR="000F4234" w:rsidRPr="000F4234">
        <w:rPr>
          <w:rFonts w:ascii="Times New Roman" w:hAnsi="Times New Roman"/>
          <w:sz w:val="28"/>
          <w:szCs w:val="28"/>
        </w:rPr>
        <w:t xml:space="preserve"> по дебиторской задолженности </w:t>
      </w:r>
      <w:r>
        <w:rPr>
          <w:rFonts w:ascii="Times New Roman" w:hAnsi="Times New Roman"/>
          <w:sz w:val="28"/>
          <w:szCs w:val="28"/>
        </w:rPr>
        <w:t xml:space="preserve"> </w:t>
      </w:r>
      <w:r w:rsidR="000F4234" w:rsidRPr="000F4234">
        <w:rPr>
          <w:rFonts w:ascii="Times New Roman" w:hAnsi="Times New Roman"/>
          <w:sz w:val="28"/>
          <w:szCs w:val="28"/>
        </w:rPr>
        <w:t xml:space="preserve">по договорам аренды </w:t>
      </w:r>
      <w:proofErr w:type="spellStart"/>
      <w:r w:rsidR="000F4234" w:rsidRPr="000F4234">
        <w:rPr>
          <w:rFonts w:ascii="Times New Roman" w:hAnsi="Times New Roman"/>
          <w:sz w:val="28"/>
          <w:szCs w:val="28"/>
        </w:rPr>
        <w:t>теплосетевого</w:t>
      </w:r>
      <w:proofErr w:type="spellEnd"/>
      <w:r w:rsidR="000F4234" w:rsidRPr="000F4234">
        <w:rPr>
          <w:rFonts w:ascii="Times New Roman" w:hAnsi="Times New Roman"/>
          <w:sz w:val="28"/>
          <w:szCs w:val="28"/>
        </w:rPr>
        <w:t xml:space="preserve"> и</w:t>
      </w:r>
      <w:bookmarkStart w:id="0" w:name="_GoBack"/>
      <w:bookmarkEnd w:id="0"/>
      <w:r w:rsidR="000F4234" w:rsidRPr="000F4234">
        <w:rPr>
          <w:rFonts w:ascii="Times New Roman" w:hAnsi="Times New Roman"/>
          <w:sz w:val="28"/>
          <w:szCs w:val="28"/>
        </w:rPr>
        <w:t xml:space="preserve"> теплогенерирующего муниципального имущества</w:t>
      </w:r>
      <w:r>
        <w:rPr>
          <w:rFonts w:ascii="Times New Roman" w:hAnsi="Times New Roman"/>
          <w:sz w:val="28"/>
          <w:szCs w:val="28"/>
        </w:rPr>
        <w:t xml:space="preserve"> находится на низком уровне. Сумма задолженности 71,0 тыс. рублей.</w:t>
      </w:r>
    </w:p>
    <w:p w:rsidR="000F4234" w:rsidRPr="000F4234" w:rsidRDefault="000F4234" w:rsidP="001D3189">
      <w:pPr>
        <w:widowControl w:val="0"/>
        <w:spacing w:after="0" w:line="240" w:lineRule="auto"/>
        <w:ind w:firstLine="708"/>
        <w:jc w:val="both"/>
        <w:rPr>
          <w:rFonts w:ascii="Times New Roman" w:hAnsi="Times New Roman"/>
          <w:sz w:val="28"/>
          <w:szCs w:val="28"/>
        </w:rPr>
      </w:pPr>
      <w:r w:rsidRPr="000F4234">
        <w:rPr>
          <w:rFonts w:ascii="Times New Roman" w:hAnsi="Times New Roman"/>
          <w:sz w:val="28"/>
          <w:szCs w:val="28"/>
        </w:rPr>
        <w:t>Структура реестра муниципальной собственности не соответствует требованиям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0F4234" w:rsidRPr="000F4234" w:rsidRDefault="000F4234" w:rsidP="001D3189">
      <w:pPr>
        <w:widowControl w:val="0"/>
        <w:spacing w:after="0" w:line="240" w:lineRule="auto"/>
        <w:ind w:firstLine="708"/>
        <w:jc w:val="both"/>
        <w:rPr>
          <w:rFonts w:ascii="Times New Roman" w:hAnsi="Times New Roman"/>
          <w:sz w:val="28"/>
          <w:szCs w:val="28"/>
        </w:rPr>
      </w:pPr>
      <w:r w:rsidRPr="000F4234">
        <w:rPr>
          <w:rFonts w:ascii="Times New Roman" w:hAnsi="Times New Roman"/>
          <w:sz w:val="28"/>
          <w:szCs w:val="28"/>
        </w:rPr>
        <w:t>В ходе проведения контрольного мероприятия установлено, что бюджет Приазовского поселения недополучил доходы от уплаты земельного налога в сумме 0,7 тыс. рублей.</w:t>
      </w:r>
    </w:p>
    <w:p w:rsidR="00593F1D" w:rsidRDefault="00744643" w:rsidP="001D3189">
      <w:pPr>
        <w:widowControl w:val="0"/>
        <w:spacing w:after="0" w:line="240" w:lineRule="auto"/>
        <w:ind w:firstLine="708"/>
        <w:jc w:val="both"/>
        <w:rPr>
          <w:rFonts w:ascii="Times New Roman" w:hAnsi="Times New Roman"/>
          <w:sz w:val="28"/>
          <w:szCs w:val="28"/>
        </w:rPr>
      </w:pPr>
      <w:r w:rsidRPr="00744643">
        <w:rPr>
          <w:rFonts w:ascii="Times New Roman" w:hAnsi="Times New Roman"/>
          <w:sz w:val="28"/>
          <w:szCs w:val="28"/>
        </w:rPr>
        <w:t>Из 10 утвержденных муниципальных программ низкое исполнение сложилось по одной программе.</w:t>
      </w:r>
    </w:p>
    <w:p w:rsidR="00744643" w:rsidRDefault="00CE3136" w:rsidP="001D3189">
      <w:pPr>
        <w:widowControl w:val="0"/>
        <w:spacing w:after="0" w:line="240" w:lineRule="auto"/>
        <w:ind w:firstLine="708"/>
        <w:jc w:val="both"/>
        <w:rPr>
          <w:rFonts w:ascii="Times New Roman" w:hAnsi="Times New Roman"/>
          <w:color w:val="000000"/>
          <w:spacing w:val="-2"/>
          <w:sz w:val="28"/>
          <w:szCs w:val="28"/>
        </w:rPr>
      </w:pPr>
      <w:r>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w:t>
      </w:r>
      <w:r w:rsidRPr="00E1040C">
        <w:rPr>
          <w:rFonts w:ascii="Times New Roman" w:hAnsi="Times New Roman"/>
          <w:sz w:val="28"/>
          <w:szCs w:val="28"/>
        </w:rPr>
        <w:t xml:space="preserve">об </w:t>
      </w:r>
      <w:r w:rsidR="00744643">
        <w:rPr>
          <w:rFonts w:ascii="Times New Roman" w:hAnsi="Times New Roman"/>
          <w:color w:val="000000"/>
          <w:spacing w:val="-2"/>
          <w:sz w:val="28"/>
          <w:szCs w:val="28"/>
        </w:rPr>
        <w:t xml:space="preserve">устранении </w:t>
      </w:r>
      <w:r w:rsidRPr="00E1040C">
        <w:rPr>
          <w:rFonts w:ascii="Times New Roman" w:hAnsi="Times New Roman"/>
          <w:color w:val="000000"/>
          <w:spacing w:val="-2"/>
          <w:sz w:val="28"/>
          <w:szCs w:val="28"/>
        </w:rPr>
        <w:t xml:space="preserve">выявленных нарушений и недостатков </w:t>
      </w:r>
      <w:r>
        <w:rPr>
          <w:rFonts w:ascii="Times New Roman" w:hAnsi="Times New Roman"/>
          <w:color w:val="000000"/>
          <w:spacing w:val="-2"/>
          <w:sz w:val="28"/>
          <w:szCs w:val="28"/>
        </w:rPr>
        <w:t xml:space="preserve">администрацией Приазовского сельского поселения Приморско-Ахтарского района привлечены к дисциплинарной ответственности </w:t>
      </w:r>
      <w:r w:rsidR="00B84BE7">
        <w:rPr>
          <w:rFonts w:ascii="Times New Roman" w:hAnsi="Times New Roman"/>
          <w:color w:val="000000"/>
          <w:spacing w:val="-2"/>
          <w:sz w:val="28"/>
          <w:szCs w:val="28"/>
        </w:rPr>
        <w:t>два должностных</w:t>
      </w:r>
      <w:r>
        <w:rPr>
          <w:rFonts w:ascii="Times New Roman" w:hAnsi="Times New Roman"/>
          <w:color w:val="000000"/>
          <w:spacing w:val="-2"/>
          <w:sz w:val="28"/>
          <w:szCs w:val="28"/>
        </w:rPr>
        <w:t xml:space="preserve"> лица администрации Приазовского сельского поселения Приморско-Ахтарского района</w:t>
      </w:r>
      <w:r w:rsidR="00B62042">
        <w:rPr>
          <w:rFonts w:ascii="Times New Roman" w:hAnsi="Times New Roman"/>
          <w:color w:val="000000"/>
          <w:spacing w:val="-2"/>
          <w:sz w:val="28"/>
          <w:szCs w:val="28"/>
        </w:rPr>
        <w:t>, приняты меры по устранению выявленных нарушений и не допущению их впредь.</w:t>
      </w:r>
      <w:r w:rsidR="00182089">
        <w:rPr>
          <w:rFonts w:ascii="Times New Roman" w:hAnsi="Times New Roman"/>
          <w:color w:val="000000"/>
          <w:spacing w:val="-2"/>
          <w:sz w:val="28"/>
          <w:szCs w:val="28"/>
        </w:rPr>
        <w:t xml:space="preserve"> </w:t>
      </w:r>
    </w:p>
    <w:p w:rsidR="00182089" w:rsidRDefault="00B84BE7" w:rsidP="001D3189">
      <w:pPr>
        <w:widowControl w:val="0"/>
        <w:spacing w:after="0" w:line="240" w:lineRule="auto"/>
        <w:ind w:firstLine="708"/>
        <w:jc w:val="both"/>
        <w:rPr>
          <w:rFonts w:ascii="Times New Roman" w:hAnsi="Times New Roman"/>
          <w:sz w:val="28"/>
          <w:szCs w:val="28"/>
        </w:rPr>
      </w:pPr>
      <w:r w:rsidRPr="00B84BE7">
        <w:rPr>
          <w:rFonts w:ascii="Times New Roman" w:hAnsi="Times New Roman"/>
          <w:color w:val="000000"/>
          <w:spacing w:val="-2"/>
          <w:sz w:val="28"/>
          <w:szCs w:val="28"/>
        </w:rPr>
        <w:t>Намечены мероприятия по устранению выявленных нарушений и приведен в соответствие реестр муниципальной с</w:t>
      </w:r>
      <w:r>
        <w:rPr>
          <w:rFonts w:ascii="Times New Roman" w:hAnsi="Times New Roman"/>
          <w:color w:val="000000"/>
          <w:spacing w:val="-2"/>
          <w:sz w:val="28"/>
          <w:szCs w:val="28"/>
        </w:rPr>
        <w:t>обственности Приазовского</w:t>
      </w:r>
      <w:r w:rsidRPr="00B84BE7">
        <w:rPr>
          <w:rFonts w:ascii="Times New Roman" w:hAnsi="Times New Roman"/>
          <w:color w:val="000000"/>
          <w:spacing w:val="-2"/>
          <w:sz w:val="28"/>
          <w:szCs w:val="28"/>
        </w:rPr>
        <w:t xml:space="preserve"> сельского поселения Приморско-Ахтарского района.</w:t>
      </w:r>
    </w:p>
    <w:p w:rsidR="00CE3136" w:rsidRDefault="00CE3136" w:rsidP="001D3189">
      <w:pPr>
        <w:widowControl w:val="0"/>
        <w:spacing w:after="0" w:line="240" w:lineRule="auto"/>
        <w:ind w:firstLine="708"/>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9B60F9">
        <w:rPr>
          <w:rFonts w:ascii="Times New Roman" w:hAnsi="Times New Roman"/>
          <w:sz w:val="28"/>
          <w:szCs w:val="28"/>
        </w:rPr>
        <w:t xml:space="preserve">Бюджетная отчетность администрации </w:t>
      </w:r>
      <w:r>
        <w:rPr>
          <w:rFonts w:ascii="Times New Roman" w:hAnsi="Times New Roman"/>
          <w:sz w:val="28"/>
          <w:szCs w:val="28"/>
        </w:rPr>
        <w:t>Свободного сельского поселения Приморско-Ахтарского района</w:t>
      </w:r>
      <w:r w:rsidR="00E2422C">
        <w:rPr>
          <w:rFonts w:ascii="Times New Roman" w:hAnsi="Times New Roman"/>
          <w:sz w:val="28"/>
          <w:szCs w:val="28"/>
        </w:rPr>
        <w:t xml:space="preserve"> за 2018</w:t>
      </w:r>
      <w:r w:rsidRPr="009B60F9">
        <w:rPr>
          <w:rFonts w:ascii="Times New Roman" w:hAnsi="Times New Roman"/>
          <w:sz w:val="28"/>
          <w:szCs w:val="28"/>
        </w:rPr>
        <w:t xml:space="preserve"> год:</w:t>
      </w:r>
    </w:p>
    <w:p w:rsidR="00D16A2D" w:rsidRPr="00D16A2D" w:rsidRDefault="00D16A2D" w:rsidP="001D3189">
      <w:pPr>
        <w:widowControl w:val="0"/>
        <w:spacing w:after="0" w:line="240" w:lineRule="auto"/>
        <w:ind w:firstLine="708"/>
        <w:jc w:val="both"/>
        <w:rPr>
          <w:rFonts w:ascii="Times New Roman" w:hAnsi="Times New Roman"/>
          <w:sz w:val="28"/>
          <w:szCs w:val="28"/>
        </w:rPr>
      </w:pPr>
      <w:r w:rsidRPr="00D16A2D">
        <w:rPr>
          <w:rFonts w:ascii="Times New Roman" w:hAnsi="Times New Roman"/>
          <w:sz w:val="28"/>
          <w:szCs w:val="28"/>
        </w:rPr>
        <w:t xml:space="preserve">Бюджетная отчетность за 2018 год сформирована в составе форм отчетности, в соответствии с требованиями Инструкции о порядке составления и представления годовой, квартальной и месячной отчетности об исполнении </w:t>
      </w:r>
      <w:r w:rsidRPr="00D16A2D">
        <w:rPr>
          <w:rFonts w:ascii="Times New Roman" w:hAnsi="Times New Roman"/>
          <w:sz w:val="28"/>
          <w:szCs w:val="28"/>
        </w:rPr>
        <w:lastRenderedPageBreak/>
        <w:t>бюджетов бюджетной системы Российской Федерации, утвержденной Приказом Министерства финансов Российской Федерации от 28 декабря 2010г. № 191н.</w:t>
      </w:r>
    </w:p>
    <w:p w:rsidR="00D16A2D" w:rsidRDefault="00D16A2D" w:rsidP="001D3189">
      <w:pPr>
        <w:widowControl w:val="0"/>
        <w:spacing w:after="0" w:line="240" w:lineRule="auto"/>
        <w:ind w:firstLine="708"/>
        <w:jc w:val="both"/>
        <w:rPr>
          <w:rFonts w:ascii="Times New Roman" w:hAnsi="Times New Roman"/>
          <w:sz w:val="28"/>
          <w:szCs w:val="28"/>
        </w:rPr>
      </w:pPr>
      <w:r w:rsidRPr="00D16A2D">
        <w:rPr>
          <w:rFonts w:ascii="Times New Roman" w:hAnsi="Times New Roman"/>
          <w:sz w:val="28"/>
          <w:szCs w:val="28"/>
        </w:rPr>
        <w:t xml:space="preserve"> В нарушении пункта 2 Приказа № 73 в составе бюджетной отчетности администрацией не представлена информация об организации бюджетного учета (ф. 360ОБУ).</w:t>
      </w:r>
    </w:p>
    <w:p w:rsidR="006251A1" w:rsidRDefault="006251A1"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793083">
        <w:rPr>
          <w:rFonts w:ascii="Times New Roman" w:hAnsi="Times New Roman"/>
          <w:sz w:val="28"/>
          <w:szCs w:val="28"/>
        </w:rPr>
        <w:t>ретензионная работа</w:t>
      </w:r>
      <w:r w:rsidRPr="000F4234">
        <w:rPr>
          <w:rFonts w:ascii="Times New Roman" w:hAnsi="Times New Roman"/>
          <w:sz w:val="28"/>
          <w:szCs w:val="28"/>
        </w:rPr>
        <w:t xml:space="preserve"> по дебиторской задолженности </w:t>
      </w:r>
      <w:r>
        <w:rPr>
          <w:rFonts w:ascii="Times New Roman" w:hAnsi="Times New Roman"/>
          <w:sz w:val="28"/>
          <w:szCs w:val="28"/>
        </w:rPr>
        <w:t xml:space="preserve"> </w:t>
      </w:r>
      <w:r w:rsidRPr="000F4234">
        <w:rPr>
          <w:rFonts w:ascii="Times New Roman" w:hAnsi="Times New Roman"/>
          <w:sz w:val="28"/>
          <w:szCs w:val="28"/>
        </w:rPr>
        <w:t xml:space="preserve">по договорам аренды </w:t>
      </w:r>
      <w:proofErr w:type="spellStart"/>
      <w:r w:rsidRPr="000F4234">
        <w:rPr>
          <w:rFonts w:ascii="Times New Roman" w:hAnsi="Times New Roman"/>
          <w:sz w:val="28"/>
          <w:szCs w:val="28"/>
        </w:rPr>
        <w:t>теплосетевого</w:t>
      </w:r>
      <w:proofErr w:type="spellEnd"/>
      <w:r w:rsidRPr="000F4234">
        <w:rPr>
          <w:rFonts w:ascii="Times New Roman" w:hAnsi="Times New Roman"/>
          <w:sz w:val="28"/>
          <w:szCs w:val="28"/>
        </w:rPr>
        <w:t xml:space="preserve"> и теплогенерирующего муниципального имущества</w:t>
      </w:r>
      <w:r>
        <w:rPr>
          <w:rFonts w:ascii="Times New Roman" w:hAnsi="Times New Roman"/>
          <w:sz w:val="28"/>
          <w:szCs w:val="28"/>
        </w:rPr>
        <w:t xml:space="preserve"> находится на низком уровне. Сумма задолженности 31,1 тыс. рублей.</w:t>
      </w:r>
    </w:p>
    <w:p w:rsidR="00D16A2D" w:rsidRPr="00D16A2D" w:rsidRDefault="00D16A2D"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Из 9</w:t>
      </w:r>
      <w:r w:rsidRPr="00D16A2D">
        <w:rPr>
          <w:rFonts w:ascii="Times New Roman" w:hAnsi="Times New Roman"/>
          <w:sz w:val="28"/>
          <w:szCs w:val="28"/>
        </w:rPr>
        <w:t xml:space="preserve"> утвержденных муниципальных программ низкое исполнение сложилось по одной программе.</w:t>
      </w:r>
    </w:p>
    <w:p w:rsidR="00D16A2D" w:rsidRPr="00D16A2D" w:rsidRDefault="00D16A2D"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В нарушение</w:t>
      </w:r>
      <w:r w:rsidRPr="00D16A2D">
        <w:rPr>
          <w:rFonts w:ascii="Times New Roman" w:hAnsi="Times New Roman"/>
          <w:sz w:val="28"/>
          <w:szCs w:val="28"/>
        </w:rPr>
        <w:t xml:space="preserve"> Порядка</w:t>
      </w:r>
      <w:r w:rsidRPr="00D16A2D">
        <w:t xml:space="preserve"> </w:t>
      </w:r>
      <w:r w:rsidRPr="00D16A2D">
        <w:rPr>
          <w:rFonts w:ascii="Times New Roman" w:hAnsi="Times New Roman"/>
          <w:sz w:val="28"/>
          <w:szCs w:val="28"/>
        </w:rPr>
        <w:t>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 Документы проверок по запросу контрольно-счетной палаты не представлены.</w:t>
      </w:r>
    </w:p>
    <w:p w:rsidR="00D16A2D" w:rsidRPr="00D16A2D" w:rsidRDefault="00D16A2D" w:rsidP="001D3189">
      <w:pPr>
        <w:widowControl w:val="0"/>
        <w:spacing w:after="0" w:line="240" w:lineRule="auto"/>
        <w:ind w:firstLine="708"/>
        <w:jc w:val="both"/>
        <w:rPr>
          <w:rFonts w:ascii="Times New Roman" w:hAnsi="Times New Roman"/>
          <w:sz w:val="28"/>
          <w:szCs w:val="28"/>
        </w:rPr>
      </w:pPr>
      <w:r w:rsidRPr="00D16A2D">
        <w:rPr>
          <w:rFonts w:ascii="Times New Roman" w:hAnsi="Times New Roman"/>
          <w:sz w:val="28"/>
          <w:szCs w:val="28"/>
        </w:rPr>
        <w:t>В ходе проведения контрольного мероприятия «Внешняя проверка бюджетной отчетности за 2017 год главного администратора бюджетных средств администрации Свободного сельского поселения Приморско-Ахтарского района» контрольно-счетной палатой указывалось на данное нарушение, однако администрация Свободного сельского поселения Приморско-Ахтарского района не приняла никаких мер по его устранению.</w:t>
      </w:r>
    </w:p>
    <w:p w:rsidR="00D16A2D" w:rsidRDefault="00D16A2D" w:rsidP="001D3189">
      <w:pPr>
        <w:widowControl w:val="0"/>
        <w:spacing w:after="0" w:line="240" w:lineRule="auto"/>
        <w:ind w:firstLine="708"/>
        <w:jc w:val="both"/>
        <w:rPr>
          <w:rFonts w:ascii="Times New Roman" w:hAnsi="Times New Roman"/>
          <w:sz w:val="28"/>
          <w:szCs w:val="28"/>
        </w:rPr>
      </w:pPr>
      <w:r w:rsidRPr="00D16A2D">
        <w:rPr>
          <w:rFonts w:ascii="Times New Roman" w:hAnsi="Times New Roman"/>
          <w:sz w:val="28"/>
          <w:szCs w:val="28"/>
        </w:rPr>
        <w:t xml:space="preserve"> 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164,0 тыс. рублей, в части не своевременного внесения изменений в реестр муниципального имущества и в сумме 38 048,5 тыс. рублей в части не указания сведений об установленных в отношении муниципального имущества ограничениях (обременениях) с указанием основания и даты их возникновения и прекращения.</w:t>
      </w:r>
    </w:p>
    <w:p w:rsidR="006E483C" w:rsidRDefault="006E483C" w:rsidP="001D3189">
      <w:pPr>
        <w:widowControl w:val="0"/>
        <w:spacing w:after="0" w:line="240" w:lineRule="auto"/>
        <w:ind w:firstLine="708"/>
        <w:jc w:val="both"/>
        <w:rPr>
          <w:rFonts w:ascii="Times New Roman" w:hAnsi="Times New Roman"/>
          <w:sz w:val="28"/>
          <w:szCs w:val="28"/>
        </w:rPr>
      </w:pPr>
      <w:r w:rsidRPr="007F3799">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об </w:t>
      </w:r>
      <w:r w:rsidR="005A30DB" w:rsidRPr="007F3799">
        <w:rPr>
          <w:rFonts w:ascii="Times New Roman" w:hAnsi="Times New Roman"/>
          <w:color w:val="000000"/>
          <w:spacing w:val="-2"/>
          <w:sz w:val="28"/>
          <w:szCs w:val="28"/>
        </w:rPr>
        <w:t xml:space="preserve">устранении </w:t>
      </w:r>
      <w:r w:rsidRPr="007F3799">
        <w:rPr>
          <w:rFonts w:ascii="Times New Roman" w:hAnsi="Times New Roman"/>
          <w:color w:val="000000"/>
          <w:spacing w:val="-2"/>
          <w:sz w:val="28"/>
          <w:szCs w:val="28"/>
        </w:rPr>
        <w:t xml:space="preserve">выявленных нарушений и недостатков </w:t>
      </w:r>
      <w:r w:rsidR="008C3757" w:rsidRPr="007F3799">
        <w:rPr>
          <w:rFonts w:ascii="Times New Roman" w:hAnsi="Times New Roman"/>
          <w:color w:val="000000"/>
          <w:spacing w:val="-2"/>
          <w:sz w:val="28"/>
          <w:szCs w:val="28"/>
        </w:rPr>
        <w:t>к</w:t>
      </w:r>
      <w:r w:rsidRPr="007F3799">
        <w:rPr>
          <w:rFonts w:ascii="Times New Roman" w:hAnsi="Times New Roman"/>
          <w:color w:val="000000"/>
          <w:spacing w:val="-2"/>
          <w:sz w:val="28"/>
          <w:szCs w:val="28"/>
        </w:rPr>
        <w:t xml:space="preserve"> дисциплин</w:t>
      </w:r>
      <w:r w:rsidR="007F3799" w:rsidRPr="007F3799">
        <w:rPr>
          <w:rFonts w:ascii="Times New Roman" w:hAnsi="Times New Roman"/>
          <w:color w:val="000000"/>
          <w:spacing w:val="-2"/>
          <w:sz w:val="28"/>
          <w:szCs w:val="28"/>
        </w:rPr>
        <w:t>арной ответственности привлечено одно</w:t>
      </w:r>
      <w:r w:rsidRPr="007F3799">
        <w:rPr>
          <w:rFonts w:ascii="Times New Roman" w:hAnsi="Times New Roman"/>
          <w:color w:val="000000"/>
          <w:spacing w:val="-2"/>
          <w:sz w:val="28"/>
          <w:szCs w:val="28"/>
        </w:rPr>
        <w:t xml:space="preserve"> </w:t>
      </w:r>
      <w:r w:rsidR="007F3799" w:rsidRPr="007F3799">
        <w:rPr>
          <w:rFonts w:ascii="Times New Roman" w:hAnsi="Times New Roman"/>
          <w:color w:val="000000"/>
          <w:spacing w:val="-2"/>
          <w:sz w:val="28"/>
          <w:szCs w:val="28"/>
        </w:rPr>
        <w:t>должностное лицо</w:t>
      </w:r>
      <w:r w:rsidRPr="007F3799">
        <w:rPr>
          <w:rFonts w:ascii="Times New Roman" w:hAnsi="Times New Roman"/>
          <w:color w:val="000000"/>
          <w:spacing w:val="-2"/>
          <w:sz w:val="28"/>
          <w:szCs w:val="28"/>
        </w:rPr>
        <w:t xml:space="preserve"> администрации Свободного сельского поселения Примо</w:t>
      </w:r>
      <w:r w:rsidR="005A30DB" w:rsidRPr="007F3799">
        <w:rPr>
          <w:rFonts w:ascii="Times New Roman" w:hAnsi="Times New Roman"/>
          <w:color w:val="000000"/>
          <w:spacing w:val="-2"/>
          <w:sz w:val="28"/>
          <w:szCs w:val="28"/>
        </w:rPr>
        <w:t>рско-Ахтарского района</w:t>
      </w:r>
      <w:r w:rsidR="008C3757" w:rsidRPr="007F3799">
        <w:rPr>
          <w:rFonts w:ascii="Times New Roman" w:hAnsi="Times New Roman"/>
          <w:color w:val="000000"/>
          <w:spacing w:val="-2"/>
          <w:sz w:val="28"/>
          <w:szCs w:val="28"/>
        </w:rPr>
        <w:t>, приняты меры по устранению выявленных нарушений и не допущению их впредь. Намечены мероприятия по устранению выявленных нарушений и приведен в соответствие реестр муниципальной собственности Свободного сельского поселения Приморско-Ахтарского района.</w:t>
      </w:r>
    </w:p>
    <w:p w:rsidR="00363BE1" w:rsidRDefault="00363BE1" w:rsidP="001D3189">
      <w:pPr>
        <w:widowControl w:val="0"/>
        <w:spacing w:after="0" w:line="240" w:lineRule="auto"/>
        <w:ind w:firstLine="708"/>
        <w:jc w:val="both"/>
        <w:rPr>
          <w:rFonts w:ascii="Times New Roman" w:hAnsi="Times New Roman"/>
          <w:sz w:val="28"/>
          <w:szCs w:val="28"/>
        </w:rPr>
      </w:pPr>
    </w:p>
    <w:p w:rsidR="00363BE1" w:rsidRDefault="00363BE1" w:rsidP="001D3189">
      <w:pPr>
        <w:widowControl w:val="0"/>
        <w:spacing w:after="0" w:line="240" w:lineRule="auto"/>
        <w:ind w:firstLine="708"/>
        <w:jc w:val="both"/>
        <w:rPr>
          <w:rFonts w:ascii="Times New Roman" w:hAnsi="Times New Roman"/>
          <w:sz w:val="28"/>
          <w:szCs w:val="28"/>
        </w:rPr>
      </w:pPr>
      <w:r w:rsidRPr="0080607A">
        <w:rPr>
          <w:rFonts w:ascii="Times New Roman" w:hAnsi="Times New Roman"/>
          <w:sz w:val="28"/>
          <w:szCs w:val="28"/>
        </w:rPr>
        <w:t>Бюджетная отчетность</w:t>
      </w:r>
      <w:r w:rsidRPr="009B60F9">
        <w:rPr>
          <w:rFonts w:ascii="Times New Roman" w:hAnsi="Times New Roman"/>
          <w:sz w:val="28"/>
          <w:szCs w:val="28"/>
        </w:rPr>
        <w:t xml:space="preserve"> администрации </w:t>
      </w:r>
      <w:r>
        <w:rPr>
          <w:rFonts w:ascii="Times New Roman" w:hAnsi="Times New Roman"/>
          <w:sz w:val="28"/>
          <w:szCs w:val="28"/>
        </w:rPr>
        <w:t>Степного сельского поселения Приморско-Ахтарского района</w:t>
      </w:r>
      <w:r w:rsidR="0004040A">
        <w:rPr>
          <w:rFonts w:ascii="Times New Roman" w:hAnsi="Times New Roman"/>
          <w:sz w:val="28"/>
          <w:szCs w:val="28"/>
        </w:rPr>
        <w:t xml:space="preserve"> за 2018</w:t>
      </w:r>
      <w:r w:rsidRPr="009B60F9">
        <w:rPr>
          <w:rFonts w:ascii="Times New Roman" w:hAnsi="Times New Roman"/>
          <w:sz w:val="28"/>
          <w:szCs w:val="28"/>
        </w:rPr>
        <w:t xml:space="preserve"> год:</w:t>
      </w:r>
    </w:p>
    <w:p w:rsidR="002F2787" w:rsidRPr="002F2787" w:rsidRDefault="002F2787"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2F2787">
        <w:rPr>
          <w:rFonts w:ascii="Times New Roman" w:eastAsia="Times New Roman" w:hAnsi="Times New Roman"/>
          <w:color w:val="000000"/>
          <w:spacing w:val="5"/>
          <w:sz w:val="28"/>
          <w:szCs w:val="28"/>
          <w:lang w:eastAsia="ru-RU"/>
        </w:rPr>
        <w:t xml:space="preserve"> Бюджетная отчетность за 2018 год сформирована в составе форм отчетности, в нарушении требований Инструкции о порядке составления и представления годовой, квартальной и месячной отчетности об исполнении </w:t>
      </w:r>
      <w:r w:rsidRPr="002F2787">
        <w:rPr>
          <w:rFonts w:ascii="Times New Roman" w:eastAsia="Times New Roman" w:hAnsi="Times New Roman"/>
          <w:color w:val="000000"/>
          <w:spacing w:val="5"/>
          <w:sz w:val="28"/>
          <w:szCs w:val="28"/>
          <w:lang w:eastAsia="ru-RU"/>
        </w:rPr>
        <w:lastRenderedPageBreak/>
        <w:t>бюджетов бюджетной системы Российской Федерации, утвержденной Приказом Министерства финансов Российской Федерации от 28 декабря 2010г. № 191н.</w:t>
      </w:r>
    </w:p>
    <w:p w:rsidR="00ED0B49" w:rsidRDefault="00ED0B49" w:rsidP="001D3189">
      <w:pPr>
        <w:widowControl w:val="0"/>
        <w:shd w:val="clear" w:color="auto" w:fill="FFFFFF"/>
        <w:spacing w:after="0" w:line="240" w:lineRule="auto"/>
        <w:ind w:firstLine="709"/>
        <w:jc w:val="both"/>
        <w:rPr>
          <w:rFonts w:ascii="Times New Roman" w:hAnsi="Times New Roman"/>
          <w:sz w:val="28"/>
          <w:szCs w:val="28"/>
        </w:rPr>
      </w:pPr>
      <w:proofErr w:type="gramStart"/>
      <w:r w:rsidRPr="00793083">
        <w:rPr>
          <w:rFonts w:ascii="Times New Roman" w:hAnsi="Times New Roman"/>
          <w:color w:val="000000"/>
          <w:spacing w:val="1"/>
          <w:sz w:val="28"/>
          <w:szCs w:val="28"/>
        </w:rPr>
        <w:t xml:space="preserve">По результатам проверки </w:t>
      </w:r>
      <w:r w:rsidRPr="00793083">
        <w:rPr>
          <w:rFonts w:ascii="Times New Roman" w:hAnsi="Times New Roman"/>
          <w:sz w:val="28"/>
          <w:szCs w:val="28"/>
        </w:rPr>
        <w:t xml:space="preserve">администрации </w:t>
      </w:r>
      <w:r>
        <w:rPr>
          <w:rFonts w:ascii="Times New Roman" w:hAnsi="Times New Roman"/>
          <w:sz w:val="28"/>
          <w:szCs w:val="28"/>
        </w:rPr>
        <w:t xml:space="preserve"> </w:t>
      </w:r>
      <w:r w:rsidRPr="00793083">
        <w:rPr>
          <w:rFonts w:ascii="Times New Roman" w:hAnsi="Times New Roman"/>
          <w:color w:val="000000"/>
          <w:spacing w:val="1"/>
          <w:sz w:val="28"/>
          <w:szCs w:val="28"/>
        </w:rPr>
        <w:t xml:space="preserve"> выявлены  нарушения и недостатки при</w:t>
      </w:r>
      <w:r w:rsidR="00624928">
        <w:rPr>
          <w:rFonts w:ascii="Times New Roman" w:hAnsi="Times New Roman"/>
          <w:color w:val="000000"/>
          <w:spacing w:val="1"/>
          <w:sz w:val="28"/>
          <w:szCs w:val="28"/>
        </w:rPr>
        <w:t xml:space="preserve"> заполнении Баланса (нарушение </w:t>
      </w:r>
      <w:r w:rsidRPr="00793083">
        <w:rPr>
          <w:rFonts w:ascii="Times New Roman" w:hAnsi="Times New Roman"/>
          <w:color w:val="000000"/>
          <w:spacing w:val="1"/>
          <w:sz w:val="28"/>
          <w:szCs w:val="28"/>
        </w:rPr>
        <w:t xml:space="preserve"> </w:t>
      </w:r>
      <w:r>
        <w:rPr>
          <w:rFonts w:ascii="Times New Roman" w:hAnsi="Times New Roman"/>
          <w:color w:val="000000"/>
          <w:spacing w:val="1"/>
          <w:sz w:val="28"/>
          <w:szCs w:val="28"/>
        </w:rPr>
        <w:t>формировании</w:t>
      </w:r>
      <w:r w:rsidR="00624928">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w:t>
      </w:r>
      <w:r w:rsidRPr="00793083">
        <w:rPr>
          <w:rFonts w:ascii="Times New Roman" w:hAnsi="Times New Roman"/>
          <w:sz w:val="28"/>
          <w:szCs w:val="28"/>
        </w:rPr>
        <w:t xml:space="preserve"> Пояснительной записки</w:t>
      </w:r>
      <w:r>
        <w:rPr>
          <w:rFonts w:ascii="Times New Roman" w:hAnsi="Times New Roman"/>
          <w:sz w:val="28"/>
          <w:szCs w:val="28"/>
        </w:rPr>
        <w:t xml:space="preserve"> (нарушение </w:t>
      </w:r>
      <w:r w:rsidRPr="00793083">
        <w:rPr>
          <w:rFonts w:ascii="Times New Roman" w:hAnsi="Times New Roman"/>
          <w:sz w:val="28"/>
          <w:szCs w:val="28"/>
        </w:rPr>
        <w:t>пункта 152 инструкции 191н</w:t>
      </w:r>
      <w:r>
        <w:rPr>
          <w:rFonts w:ascii="Times New Roman" w:hAnsi="Times New Roman"/>
          <w:sz w:val="28"/>
          <w:szCs w:val="28"/>
        </w:rPr>
        <w:t>)</w:t>
      </w:r>
      <w:r w:rsidRPr="00793083">
        <w:rPr>
          <w:rFonts w:ascii="Times New Roman" w:hAnsi="Times New Roman"/>
          <w:sz w:val="28"/>
          <w:szCs w:val="28"/>
        </w:rPr>
        <w:t>.</w:t>
      </w:r>
      <w:r w:rsidR="00624928">
        <w:rPr>
          <w:rFonts w:ascii="Times New Roman" w:hAnsi="Times New Roman"/>
          <w:sz w:val="28"/>
          <w:szCs w:val="28"/>
        </w:rPr>
        <w:t xml:space="preserve"> </w:t>
      </w:r>
      <w:proofErr w:type="gramEnd"/>
    </w:p>
    <w:p w:rsidR="00ED0B49" w:rsidRDefault="00ED0B49" w:rsidP="001D318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 ходе анализа дебиторской задолженности установлен факт неэффективного расходования бюджетных средств. Сумма нарушений 21</w:t>
      </w:r>
      <w:r w:rsidR="00624928">
        <w:rPr>
          <w:rFonts w:ascii="Times New Roman" w:hAnsi="Times New Roman"/>
          <w:sz w:val="28"/>
          <w:szCs w:val="28"/>
        </w:rPr>
        <w:t>,</w:t>
      </w:r>
      <w:r>
        <w:rPr>
          <w:rFonts w:ascii="Times New Roman" w:hAnsi="Times New Roman"/>
          <w:sz w:val="28"/>
          <w:szCs w:val="28"/>
        </w:rPr>
        <w:t>4 тыс. рублей.</w:t>
      </w:r>
    </w:p>
    <w:p w:rsidR="002F2787" w:rsidRDefault="002F2787"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proofErr w:type="gramStart"/>
      <w:r w:rsidRPr="002F2787">
        <w:rPr>
          <w:rFonts w:ascii="Times New Roman" w:eastAsia="Times New Roman" w:hAnsi="Times New Roman"/>
          <w:color w:val="000000"/>
          <w:spacing w:val="5"/>
          <w:sz w:val="28"/>
          <w:szCs w:val="28"/>
          <w:lang w:eastAsia="ru-RU"/>
        </w:rPr>
        <w:t xml:space="preserve">В результате сверки </w:t>
      </w:r>
      <w:r w:rsidR="00624928" w:rsidRPr="009C682E">
        <w:rPr>
          <w:rFonts w:ascii="Times New Roman" w:hAnsi="Times New Roman"/>
          <w:sz w:val="28"/>
          <w:szCs w:val="28"/>
        </w:rPr>
        <w:t xml:space="preserve">данных бухгалтерского учета по счетам имущества казны с данными отраженными в реестре муниципального имущества </w:t>
      </w:r>
      <w:r w:rsidR="00624928">
        <w:rPr>
          <w:rFonts w:ascii="Times New Roman" w:hAnsi="Times New Roman"/>
          <w:sz w:val="28"/>
          <w:szCs w:val="28"/>
        </w:rPr>
        <w:t xml:space="preserve">Степного сельского поселения </w:t>
      </w:r>
      <w:r w:rsidR="00624928" w:rsidRPr="009C682E">
        <w:rPr>
          <w:rFonts w:ascii="Times New Roman" w:hAnsi="Times New Roman"/>
          <w:sz w:val="28"/>
          <w:szCs w:val="28"/>
        </w:rPr>
        <w:t>по состоянию</w:t>
      </w:r>
      <w:proofErr w:type="gramEnd"/>
      <w:r w:rsidR="00624928" w:rsidRPr="009C682E">
        <w:rPr>
          <w:rFonts w:ascii="Times New Roman" w:hAnsi="Times New Roman"/>
          <w:sz w:val="28"/>
          <w:szCs w:val="28"/>
        </w:rPr>
        <w:t xml:space="preserve"> на 01 января 2019 года</w:t>
      </w:r>
      <w:r w:rsidR="00624928">
        <w:rPr>
          <w:rFonts w:ascii="Times New Roman" w:hAnsi="Times New Roman"/>
          <w:sz w:val="28"/>
          <w:szCs w:val="28"/>
        </w:rPr>
        <w:t xml:space="preserve"> </w:t>
      </w:r>
      <w:r w:rsidRPr="002F2787">
        <w:rPr>
          <w:rFonts w:ascii="Times New Roman" w:eastAsia="Times New Roman" w:hAnsi="Times New Roman"/>
          <w:color w:val="000000"/>
          <w:spacing w:val="5"/>
          <w:sz w:val="28"/>
          <w:szCs w:val="28"/>
          <w:lang w:eastAsia="ru-RU"/>
        </w:rPr>
        <w:t>расхождения составили на сумму 5 021,7 тыс. рублей, что является нарушением пункта 6 Порядка ведения реестров муниципального имущества.</w:t>
      </w:r>
    </w:p>
    <w:p w:rsidR="002F2787" w:rsidRPr="002F2787" w:rsidRDefault="002F2787"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2F2787">
        <w:rPr>
          <w:rFonts w:ascii="Times New Roman" w:eastAsia="Times New Roman" w:hAnsi="Times New Roman"/>
          <w:color w:val="000000"/>
          <w:spacing w:val="5"/>
          <w:sz w:val="28"/>
          <w:szCs w:val="28"/>
          <w:lang w:eastAsia="ru-RU"/>
        </w:rPr>
        <w:t>В нарушение п. 7 приказа Минфина РФ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администрацией Степного сельского поселения не проводится инвентаризация имущества казны перед составлением годовой бюджетной отчетности. Сумма нарушений порядка инвентаризации имущества казны составляет 12 911,5 рублей.</w:t>
      </w:r>
    </w:p>
    <w:p w:rsidR="002F2787" w:rsidRPr="002F2787" w:rsidRDefault="002F2787"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2F2787">
        <w:rPr>
          <w:rFonts w:ascii="Times New Roman" w:eastAsia="Times New Roman" w:hAnsi="Times New Roman"/>
          <w:color w:val="000000"/>
          <w:spacing w:val="5"/>
          <w:sz w:val="28"/>
          <w:szCs w:val="28"/>
          <w:lang w:eastAsia="ru-RU"/>
        </w:rPr>
        <w:t>В ходе проведения контрольного мероприятия установлено, бюджет Степного поселения недополучил доходы от уплаты земельного налога в сумме 1,3 тыс. рублей.</w:t>
      </w:r>
    </w:p>
    <w:p w:rsidR="002F2787" w:rsidRDefault="002F2787" w:rsidP="001D3189">
      <w:pPr>
        <w:widowControl w:val="0"/>
        <w:spacing w:after="0" w:line="240" w:lineRule="auto"/>
        <w:ind w:firstLine="708"/>
        <w:jc w:val="both"/>
        <w:rPr>
          <w:rFonts w:ascii="Times New Roman" w:eastAsia="Times New Roman" w:hAnsi="Times New Roman"/>
          <w:color w:val="000000"/>
          <w:spacing w:val="5"/>
          <w:sz w:val="28"/>
          <w:szCs w:val="28"/>
          <w:lang w:eastAsia="ru-RU"/>
        </w:rPr>
      </w:pPr>
      <w:r w:rsidRPr="002F2787">
        <w:rPr>
          <w:rFonts w:ascii="Times New Roman" w:eastAsia="Times New Roman" w:hAnsi="Times New Roman"/>
          <w:color w:val="000000"/>
          <w:spacing w:val="5"/>
          <w:sz w:val="28"/>
          <w:szCs w:val="28"/>
          <w:lang w:eastAsia="ru-RU"/>
        </w:rPr>
        <w:t>Из 9 утвержденных муниципальных программ низкое исполнение сложилось по одной программе.</w:t>
      </w:r>
    </w:p>
    <w:p w:rsidR="00182089" w:rsidRPr="0080607A" w:rsidRDefault="00972B7F" w:rsidP="001D3189">
      <w:pPr>
        <w:widowControl w:val="0"/>
        <w:spacing w:after="0" w:line="240" w:lineRule="auto"/>
        <w:ind w:firstLine="708"/>
        <w:jc w:val="both"/>
        <w:rPr>
          <w:rFonts w:ascii="Times New Roman" w:hAnsi="Times New Roman"/>
          <w:color w:val="000000"/>
          <w:spacing w:val="-2"/>
          <w:sz w:val="28"/>
          <w:szCs w:val="28"/>
        </w:rPr>
      </w:pPr>
      <w:r>
        <w:rPr>
          <w:rFonts w:ascii="Times New Roman" w:hAnsi="Times New Roman"/>
          <w:sz w:val="28"/>
          <w:szCs w:val="28"/>
        </w:rPr>
        <w:t xml:space="preserve">В соответствии с ответом на представление контрольно-счетной палаты муниципального образования Приморско-Ахтарский район </w:t>
      </w:r>
      <w:r w:rsidRPr="00E1040C">
        <w:rPr>
          <w:rFonts w:ascii="Times New Roman" w:hAnsi="Times New Roman"/>
          <w:sz w:val="28"/>
          <w:szCs w:val="28"/>
        </w:rPr>
        <w:t xml:space="preserve">об </w:t>
      </w:r>
      <w:r w:rsidR="0027349D">
        <w:rPr>
          <w:rFonts w:ascii="Times New Roman" w:hAnsi="Times New Roman"/>
          <w:color w:val="000000"/>
          <w:spacing w:val="-2"/>
          <w:sz w:val="28"/>
          <w:szCs w:val="28"/>
        </w:rPr>
        <w:t xml:space="preserve">устранении </w:t>
      </w:r>
      <w:r w:rsidRPr="00E1040C">
        <w:rPr>
          <w:rFonts w:ascii="Times New Roman" w:hAnsi="Times New Roman"/>
          <w:color w:val="000000"/>
          <w:spacing w:val="-2"/>
          <w:sz w:val="28"/>
          <w:szCs w:val="28"/>
        </w:rPr>
        <w:t>выявленных нарушений и недостатков</w:t>
      </w:r>
      <w:r>
        <w:rPr>
          <w:rFonts w:ascii="Times New Roman" w:hAnsi="Times New Roman"/>
          <w:color w:val="000000"/>
          <w:spacing w:val="-2"/>
          <w:sz w:val="28"/>
          <w:szCs w:val="28"/>
        </w:rPr>
        <w:t>,</w:t>
      </w:r>
      <w:r w:rsidRPr="00E1040C">
        <w:rPr>
          <w:rFonts w:ascii="Times New Roman" w:hAnsi="Times New Roman"/>
          <w:color w:val="000000"/>
          <w:spacing w:val="-2"/>
          <w:sz w:val="28"/>
          <w:szCs w:val="28"/>
        </w:rPr>
        <w:t xml:space="preserve"> </w:t>
      </w:r>
      <w:r>
        <w:rPr>
          <w:rFonts w:ascii="Times New Roman" w:hAnsi="Times New Roman"/>
          <w:color w:val="000000"/>
          <w:spacing w:val="-2"/>
          <w:sz w:val="28"/>
          <w:szCs w:val="28"/>
        </w:rPr>
        <w:t>согласно распоряжений главы Степного сельского поселения Приморско-Ахтарского района к дисциплин</w:t>
      </w:r>
      <w:r w:rsidR="002F2787">
        <w:rPr>
          <w:rFonts w:ascii="Times New Roman" w:hAnsi="Times New Roman"/>
          <w:color w:val="000000"/>
          <w:spacing w:val="-2"/>
          <w:sz w:val="28"/>
          <w:szCs w:val="28"/>
        </w:rPr>
        <w:t>арной ответственности привлечено</w:t>
      </w:r>
      <w:r w:rsidR="0080607A">
        <w:rPr>
          <w:rFonts w:ascii="Times New Roman" w:hAnsi="Times New Roman"/>
          <w:color w:val="000000"/>
          <w:spacing w:val="-2"/>
          <w:sz w:val="28"/>
          <w:szCs w:val="28"/>
        </w:rPr>
        <w:t xml:space="preserve"> одно</w:t>
      </w:r>
      <w:r>
        <w:rPr>
          <w:rFonts w:ascii="Times New Roman" w:hAnsi="Times New Roman"/>
          <w:color w:val="000000"/>
          <w:spacing w:val="-2"/>
          <w:sz w:val="28"/>
          <w:szCs w:val="28"/>
        </w:rPr>
        <w:t xml:space="preserve"> </w:t>
      </w:r>
      <w:r w:rsidR="0080607A">
        <w:rPr>
          <w:rFonts w:ascii="Times New Roman" w:hAnsi="Times New Roman"/>
          <w:color w:val="000000"/>
          <w:spacing w:val="-2"/>
          <w:sz w:val="28"/>
          <w:szCs w:val="28"/>
        </w:rPr>
        <w:t>должностное лицо</w:t>
      </w:r>
      <w:r w:rsidR="006E483C">
        <w:rPr>
          <w:rFonts w:ascii="Times New Roman" w:hAnsi="Times New Roman"/>
          <w:color w:val="000000"/>
          <w:spacing w:val="-2"/>
          <w:sz w:val="28"/>
          <w:szCs w:val="28"/>
        </w:rPr>
        <w:t xml:space="preserve"> </w:t>
      </w:r>
      <w:r>
        <w:rPr>
          <w:rFonts w:ascii="Times New Roman" w:hAnsi="Times New Roman"/>
          <w:color w:val="000000"/>
          <w:spacing w:val="-2"/>
          <w:sz w:val="28"/>
          <w:szCs w:val="28"/>
        </w:rPr>
        <w:t>администрации Степного сельского поселения Приморско-Ахтарского района и</w:t>
      </w:r>
      <w:r w:rsidR="0080607A">
        <w:rPr>
          <w:rFonts w:ascii="Times New Roman" w:hAnsi="Times New Roman"/>
          <w:color w:val="000000"/>
          <w:spacing w:val="-2"/>
          <w:sz w:val="28"/>
          <w:szCs w:val="28"/>
        </w:rPr>
        <w:t xml:space="preserve"> одно должностное лицо</w:t>
      </w:r>
      <w:r>
        <w:rPr>
          <w:rFonts w:ascii="Times New Roman" w:hAnsi="Times New Roman"/>
          <w:color w:val="000000"/>
          <w:spacing w:val="-2"/>
          <w:sz w:val="28"/>
          <w:szCs w:val="28"/>
        </w:rPr>
        <w:t xml:space="preserve"> МКУ «ЦБ </w:t>
      </w:r>
      <w:r w:rsidR="006E483C">
        <w:rPr>
          <w:rFonts w:ascii="Times New Roman" w:hAnsi="Times New Roman"/>
          <w:color w:val="000000"/>
          <w:spacing w:val="-2"/>
          <w:sz w:val="28"/>
          <w:szCs w:val="28"/>
        </w:rPr>
        <w:t>Степн</w:t>
      </w:r>
      <w:r>
        <w:rPr>
          <w:rFonts w:ascii="Times New Roman" w:hAnsi="Times New Roman"/>
          <w:color w:val="000000"/>
          <w:spacing w:val="-2"/>
          <w:sz w:val="28"/>
          <w:szCs w:val="28"/>
        </w:rPr>
        <w:t>ого сельского поселения» по вине которых стали возможны выявленные нарушения и недостатки.</w:t>
      </w:r>
      <w:r w:rsidR="00182089">
        <w:rPr>
          <w:rFonts w:ascii="Times New Roman" w:hAnsi="Times New Roman"/>
          <w:color w:val="000000"/>
          <w:spacing w:val="-2"/>
          <w:sz w:val="28"/>
          <w:szCs w:val="28"/>
        </w:rPr>
        <w:t xml:space="preserve"> </w:t>
      </w:r>
      <w:r w:rsidR="002F2787">
        <w:rPr>
          <w:rFonts w:ascii="Times New Roman" w:hAnsi="Times New Roman"/>
          <w:color w:val="000000"/>
          <w:spacing w:val="-2"/>
          <w:sz w:val="28"/>
          <w:szCs w:val="28"/>
        </w:rPr>
        <w:t>П</w:t>
      </w:r>
      <w:r w:rsidR="00182089">
        <w:rPr>
          <w:rFonts w:ascii="Times New Roman" w:hAnsi="Times New Roman"/>
          <w:sz w:val="28"/>
          <w:szCs w:val="28"/>
        </w:rPr>
        <w:t>риняты меры по устранению выявленных недо</w:t>
      </w:r>
      <w:r w:rsidR="0080607A">
        <w:rPr>
          <w:rFonts w:ascii="Times New Roman" w:hAnsi="Times New Roman"/>
          <w:sz w:val="28"/>
          <w:szCs w:val="28"/>
        </w:rPr>
        <w:t>статков и недопущению их впредь и приведен в соответствие реестр муниципальной собственности Степного сельского поселения Приморско-Ахтарского района.</w:t>
      </w:r>
    </w:p>
    <w:p w:rsidR="00105BF3" w:rsidRPr="00E1040C" w:rsidRDefault="00105BF3" w:rsidP="001D3189">
      <w:pPr>
        <w:widowControl w:val="0"/>
        <w:spacing w:after="0" w:line="240" w:lineRule="auto"/>
        <w:ind w:firstLine="708"/>
        <w:jc w:val="both"/>
        <w:rPr>
          <w:rFonts w:ascii="Times New Roman" w:hAnsi="Times New Roman"/>
          <w:sz w:val="28"/>
          <w:szCs w:val="28"/>
        </w:rPr>
      </w:pPr>
    </w:p>
    <w:p w:rsidR="001D3189" w:rsidRPr="00E1040C" w:rsidRDefault="001D3189">
      <w:pPr>
        <w:widowControl w:val="0"/>
        <w:spacing w:after="0" w:line="240" w:lineRule="auto"/>
        <w:ind w:firstLine="708"/>
        <w:jc w:val="both"/>
        <w:rPr>
          <w:rFonts w:ascii="Times New Roman" w:hAnsi="Times New Roman"/>
          <w:sz w:val="28"/>
          <w:szCs w:val="28"/>
        </w:rPr>
      </w:pPr>
    </w:p>
    <w:sectPr w:rsidR="001D3189" w:rsidRPr="00E1040C" w:rsidSect="001D31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7AAD"/>
    <w:multiLevelType w:val="hybridMultilevel"/>
    <w:tmpl w:val="A58A4C00"/>
    <w:lvl w:ilvl="0" w:tplc="2A66D3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94"/>
    <w:rsid w:val="00020A8A"/>
    <w:rsid w:val="00026747"/>
    <w:rsid w:val="00031494"/>
    <w:rsid w:val="0003397D"/>
    <w:rsid w:val="0004040A"/>
    <w:rsid w:val="00052211"/>
    <w:rsid w:val="00062403"/>
    <w:rsid w:val="0007427B"/>
    <w:rsid w:val="00095361"/>
    <w:rsid w:val="00096EBB"/>
    <w:rsid w:val="000A45A1"/>
    <w:rsid w:val="000F4234"/>
    <w:rsid w:val="0010042C"/>
    <w:rsid w:val="00105BF3"/>
    <w:rsid w:val="001120A8"/>
    <w:rsid w:val="0012029E"/>
    <w:rsid w:val="001477F0"/>
    <w:rsid w:val="00157384"/>
    <w:rsid w:val="00172671"/>
    <w:rsid w:val="00182089"/>
    <w:rsid w:val="001A05C2"/>
    <w:rsid w:val="001D1BF7"/>
    <w:rsid w:val="001D3189"/>
    <w:rsid w:val="00270D8D"/>
    <w:rsid w:val="0027349D"/>
    <w:rsid w:val="00274094"/>
    <w:rsid w:val="002740DE"/>
    <w:rsid w:val="00277A16"/>
    <w:rsid w:val="002B5ADD"/>
    <w:rsid w:val="002F1D84"/>
    <w:rsid w:val="002F2787"/>
    <w:rsid w:val="00321C41"/>
    <w:rsid w:val="00330408"/>
    <w:rsid w:val="00336448"/>
    <w:rsid w:val="00361078"/>
    <w:rsid w:val="00363BE1"/>
    <w:rsid w:val="00374FC9"/>
    <w:rsid w:val="003815FC"/>
    <w:rsid w:val="003D04F9"/>
    <w:rsid w:val="003D78C4"/>
    <w:rsid w:val="00404112"/>
    <w:rsid w:val="00405A5D"/>
    <w:rsid w:val="004229EE"/>
    <w:rsid w:val="0044683D"/>
    <w:rsid w:val="00475F0D"/>
    <w:rsid w:val="00481756"/>
    <w:rsid w:val="00490053"/>
    <w:rsid w:val="004D3293"/>
    <w:rsid w:val="0050024F"/>
    <w:rsid w:val="00593F1D"/>
    <w:rsid w:val="005A28D8"/>
    <w:rsid w:val="005A30DB"/>
    <w:rsid w:val="005E044F"/>
    <w:rsid w:val="00624928"/>
    <w:rsid w:val="006251A1"/>
    <w:rsid w:val="006B113A"/>
    <w:rsid w:val="006E483C"/>
    <w:rsid w:val="0071107B"/>
    <w:rsid w:val="00744643"/>
    <w:rsid w:val="00744A95"/>
    <w:rsid w:val="007838B7"/>
    <w:rsid w:val="00787832"/>
    <w:rsid w:val="00793083"/>
    <w:rsid w:val="007C5F23"/>
    <w:rsid w:val="007F3799"/>
    <w:rsid w:val="0080607A"/>
    <w:rsid w:val="00842A61"/>
    <w:rsid w:val="00875755"/>
    <w:rsid w:val="00896A89"/>
    <w:rsid w:val="008C2CA0"/>
    <w:rsid w:val="008C3757"/>
    <w:rsid w:val="008E7BDA"/>
    <w:rsid w:val="00903206"/>
    <w:rsid w:val="00955349"/>
    <w:rsid w:val="00960DA5"/>
    <w:rsid w:val="00972B7F"/>
    <w:rsid w:val="00974389"/>
    <w:rsid w:val="00996619"/>
    <w:rsid w:val="009A10F2"/>
    <w:rsid w:val="009B60F9"/>
    <w:rsid w:val="009C682E"/>
    <w:rsid w:val="00A314A0"/>
    <w:rsid w:val="00A549E6"/>
    <w:rsid w:val="00B070F6"/>
    <w:rsid w:val="00B10550"/>
    <w:rsid w:val="00B62042"/>
    <w:rsid w:val="00B62310"/>
    <w:rsid w:val="00B84BE7"/>
    <w:rsid w:val="00BC3B6F"/>
    <w:rsid w:val="00BE5544"/>
    <w:rsid w:val="00BF216E"/>
    <w:rsid w:val="00BF2BB0"/>
    <w:rsid w:val="00C05D00"/>
    <w:rsid w:val="00C17845"/>
    <w:rsid w:val="00C3224F"/>
    <w:rsid w:val="00C7641A"/>
    <w:rsid w:val="00C837D9"/>
    <w:rsid w:val="00C8502F"/>
    <w:rsid w:val="00C956D5"/>
    <w:rsid w:val="00CB6EB1"/>
    <w:rsid w:val="00CD2023"/>
    <w:rsid w:val="00CE3136"/>
    <w:rsid w:val="00D005E2"/>
    <w:rsid w:val="00D05CAC"/>
    <w:rsid w:val="00D16A2D"/>
    <w:rsid w:val="00D83A6B"/>
    <w:rsid w:val="00DD2C82"/>
    <w:rsid w:val="00E07723"/>
    <w:rsid w:val="00E1040C"/>
    <w:rsid w:val="00E16279"/>
    <w:rsid w:val="00E2422C"/>
    <w:rsid w:val="00E75456"/>
    <w:rsid w:val="00E754BD"/>
    <w:rsid w:val="00EC4D69"/>
    <w:rsid w:val="00ED0B49"/>
    <w:rsid w:val="00F04F66"/>
    <w:rsid w:val="00F355F4"/>
    <w:rsid w:val="00F54C12"/>
    <w:rsid w:val="00FA1F5A"/>
    <w:rsid w:val="00FD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rsid w:val="00FD10A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rsid w:val="00FD10A5"/>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D21C-C803-4145-BE50-62DA6C0A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2384</Words>
  <Characters>18247</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2019-05-17T08:52:00Z</dcterms:created>
  <dcterms:modified xsi:type="dcterms:W3CDTF">2019-05-20T06:56:00Z</dcterms:modified>
</cp:coreProperties>
</file>